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3B" w:rsidRPr="004A5242" w:rsidRDefault="004A5242" w:rsidP="004A5242">
      <w:pPr>
        <w:pStyle w:val="Web"/>
        <w:ind w:left="-284" w:firstLine="284"/>
        <w:rPr>
          <w:rFonts w:ascii="Bookman Old Style" w:hAnsi="Bookman Old Style"/>
          <w:bCs/>
          <w:sz w:val="22"/>
          <w:szCs w:val="22"/>
        </w:rPr>
      </w:pPr>
      <w:r w:rsidRPr="004A5242">
        <w:rPr>
          <w:rFonts w:ascii="Bookman Old Style" w:hAnsi="Bookman Old Style"/>
          <w:sz w:val="22"/>
          <w:szCs w:val="22"/>
        </w:rPr>
        <w:t xml:space="preserve">Θα θέλαμε να σας </w:t>
      </w:r>
      <w:r w:rsidR="00AA14B4">
        <w:rPr>
          <w:rFonts w:ascii="Bookman Old Style" w:hAnsi="Bookman Old Style"/>
          <w:sz w:val="22"/>
          <w:szCs w:val="22"/>
        </w:rPr>
        <w:t>ενημερώσουμε πως μετά την επίσημη ανακοίνωση του Υπουργείου Παιδείας για την επαναλειτουργία των σχολείων προχωρήσαμε στις εξής ενέργειες.  Σ</w:t>
      </w:r>
      <w:r w:rsidR="0059140B" w:rsidRPr="004A5242">
        <w:rPr>
          <w:rFonts w:ascii="Bookman Old Style" w:hAnsi="Bookman Old Style"/>
          <w:sz w:val="22"/>
          <w:szCs w:val="22"/>
        </w:rPr>
        <w:t>ύμφωνα με τις εγκυκλίους</w:t>
      </w:r>
      <w:r w:rsidR="00FB27B0">
        <w:rPr>
          <w:rFonts w:ascii="Bookman Old Style" w:hAnsi="Bookman Old Style"/>
          <w:sz w:val="22"/>
          <w:szCs w:val="22"/>
        </w:rPr>
        <w:t xml:space="preserve"> και τα πρωτόκολλα του ΕΟΔΥ</w:t>
      </w:r>
      <w:r w:rsidR="0059140B" w:rsidRPr="004A5242">
        <w:rPr>
          <w:rFonts w:ascii="Bookman Old Style" w:hAnsi="Bookman Old Style"/>
          <w:sz w:val="22"/>
          <w:szCs w:val="22"/>
        </w:rPr>
        <w:t xml:space="preserve">, οι σχολικές </w:t>
      </w:r>
      <w:r w:rsidR="00BE2952">
        <w:rPr>
          <w:rFonts w:ascii="Bookman Old Style" w:hAnsi="Bookman Old Style"/>
          <w:sz w:val="22"/>
          <w:szCs w:val="22"/>
        </w:rPr>
        <w:t xml:space="preserve">μας </w:t>
      </w:r>
      <w:r w:rsidR="0059140B" w:rsidRPr="004A5242">
        <w:rPr>
          <w:rFonts w:ascii="Bookman Old Style" w:hAnsi="Bookman Old Style"/>
          <w:sz w:val="22"/>
          <w:szCs w:val="22"/>
        </w:rPr>
        <w:t>αίθουσες διαμορφώθηκαν έτσι</w:t>
      </w:r>
      <w:r w:rsidRPr="004A5242">
        <w:rPr>
          <w:rFonts w:ascii="Bookman Old Style" w:hAnsi="Bookman Old Style"/>
          <w:sz w:val="22"/>
          <w:szCs w:val="22"/>
        </w:rPr>
        <w:t>,</w:t>
      </w:r>
      <w:r w:rsidR="0059140B" w:rsidRPr="004A5242">
        <w:rPr>
          <w:rFonts w:ascii="Bookman Old Style" w:hAnsi="Bookman Old Style"/>
          <w:sz w:val="22"/>
          <w:szCs w:val="22"/>
        </w:rPr>
        <w:t xml:space="preserve"> ώστε να μεγιστοποιείται η απόσταση μεταξύ των μαθητών στο πλαίσιο του εφικτού. Η απόσταση μεταξύ των μαθητών πρέπει να είναι ίση με 1,5 μέτρο μήκος.  Μέγιστος επιτρεπόμενος αριθμός μαθητών ορίζεται στους 15 εάν επαρκεί η σχολική αίθουσα για την τήρηση αυτής της απόστασης.  Συνεπώς όλες οι τάξεις μας χωρίστηκαν σε </w:t>
      </w:r>
      <w:proofErr w:type="spellStart"/>
      <w:r w:rsidR="0059140B" w:rsidRPr="004A5242">
        <w:rPr>
          <w:rFonts w:ascii="Bookman Old Style" w:hAnsi="Bookman Old Style"/>
          <w:sz w:val="22"/>
          <w:szCs w:val="22"/>
        </w:rPr>
        <w:t>υποτμήματα</w:t>
      </w:r>
      <w:proofErr w:type="spellEnd"/>
      <w:r w:rsidR="0059140B" w:rsidRPr="004A5242">
        <w:rPr>
          <w:rFonts w:ascii="Bookman Old Style" w:hAnsi="Bookman Old Style"/>
          <w:sz w:val="22"/>
          <w:szCs w:val="22"/>
        </w:rPr>
        <w:t xml:space="preserve"> εκτός από τα τμήματα της Α΄ τάξης.  Το πρώτο </w:t>
      </w:r>
      <w:proofErr w:type="spellStart"/>
      <w:r w:rsidR="0059140B" w:rsidRPr="004A5242">
        <w:rPr>
          <w:rFonts w:ascii="Bookman Old Style" w:hAnsi="Bookman Old Style"/>
          <w:sz w:val="22"/>
          <w:szCs w:val="22"/>
        </w:rPr>
        <w:t>υπο</w:t>
      </w:r>
      <w:proofErr w:type="spellEnd"/>
      <w:r w:rsidR="0059140B" w:rsidRPr="004A5242">
        <w:rPr>
          <w:rFonts w:ascii="Bookman Old Style" w:hAnsi="Bookman Old Style"/>
          <w:sz w:val="22"/>
          <w:szCs w:val="22"/>
        </w:rPr>
        <w:t xml:space="preserve">-τμήμα θα προσέρχεται στο σχολείο </w:t>
      </w:r>
      <w:r w:rsidR="0059140B" w:rsidRPr="004A5242">
        <w:rPr>
          <w:rFonts w:ascii="Bookman Old Style" w:hAnsi="Bookman Old Style"/>
          <w:color w:val="339966"/>
          <w:sz w:val="22"/>
          <w:szCs w:val="22"/>
        </w:rPr>
        <w:t>Δευτέρα-Τετάρτη-Παρασκευή και το δεύτερο Τρίτη-Πέμπτη. Την επόμενη εβδομάδα θα συμβαίνει το αντίστροφο.</w:t>
      </w:r>
      <w:r w:rsidR="0059140B" w:rsidRPr="004A5242">
        <w:rPr>
          <w:rFonts w:ascii="Bookman Old Style" w:hAnsi="Bookman Old Style"/>
          <w:sz w:val="22"/>
          <w:szCs w:val="22"/>
        </w:rPr>
        <w:t xml:space="preserve"> Έχει υπάρξει μέριμνα για τα αδέλφια του σχολείου μας ώστε να βρίσκονται στην ίδια ομάδα.</w:t>
      </w:r>
      <w:r w:rsidR="00C6030F" w:rsidRPr="004A5242">
        <w:rPr>
          <w:rFonts w:ascii="Bookman Old Style" w:hAnsi="Bookman Old Style"/>
          <w:bCs/>
          <w:sz w:val="22"/>
          <w:szCs w:val="22"/>
        </w:rPr>
        <w:t xml:space="preserve"> </w:t>
      </w:r>
    </w:p>
    <w:p w:rsidR="008579FF" w:rsidRPr="004A5242" w:rsidRDefault="00B61D28" w:rsidP="00F82077">
      <w:pPr>
        <w:ind w:left="-284"/>
        <w:rPr>
          <w:rFonts w:ascii="Bookman Old Style" w:eastAsia="Calibri" w:hAnsi="Bookman Old Style" w:cs="Cavolini"/>
          <w:lang w:eastAsia="el-GR" w:bidi="el-GR"/>
        </w:rPr>
      </w:pPr>
      <w:r w:rsidRPr="004A5242">
        <w:rPr>
          <w:rFonts w:ascii="Bookman Old Style" w:hAnsi="Bookman Old Style"/>
        </w:rPr>
        <w:t xml:space="preserve">Τα ονόματα των παιδιών  και οι ομάδες θα σταλούν </w:t>
      </w:r>
      <w:r w:rsidR="005F7BB9" w:rsidRPr="004A5242">
        <w:rPr>
          <w:rFonts w:ascii="Bookman Old Style" w:hAnsi="Bookman Old Style"/>
        </w:rPr>
        <w:t>ηλεκτρονικά στις ηλεκτρονικές διευθύνσεις των</w:t>
      </w:r>
      <w:r w:rsidRPr="004A5242">
        <w:rPr>
          <w:rFonts w:ascii="Bookman Old Style" w:hAnsi="Bookman Old Style"/>
        </w:rPr>
        <w:t xml:space="preserve"> γονέων από τους  εκπαιδευτικούς  των τάξεων. </w:t>
      </w:r>
      <w:r w:rsidR="008579FF" w:rsidRPr="004A5242">
        <w:rPr>
          <w:rFonts w:ascii="Bookman Old Style" w:eastAsia="Calibri" w:hAnsi="Bookman Old Style" w:cs="Cavolini"/>
          <w:lang w:eastAsia="el-GR" w:bidi="el-GR"/>
        </w:rPr>
        <w:t xml:space="preserve"> Διαρρυθμίσαμε τις σχολικές τάξεις έτσι, ώστε να διαμορφώνεται:</w:t>
      </w:r>
    </w:p>
    <w:p w:rsidR="008579FF" w:rsidRPr="004A5242" w:rsidRDefault="008579FF" w:rsidP="008579FF">
      <w:pPr>
        <w:spacing w:after="0" w:line="240" w:lineRule="auto"/>
        <w:ind w:left="-993" w:firstLine="993"/>
        <w:jc w:val="both"/>
        <w:rPr>
          <w:rFonts w:ascii="Bookman Old Style" w:eastAsia="Calibri" w:hAnsi="Bookman Old Style" w:cs="Cavolini"/>
          <w:lang w:eastAsia="el-GR" w:bidi="el-GR"/>
        </w:rPr>
      </w:pPr>
      <w:r w:rsidRPr="004A5242">
        <w:rPr>
          <w:rFonts w:ascii="Bookman Old Style" w:eastAsia="Calibri" w:hAnsi="Bookman Old Style" w:cs="Cavolini"/>
          <w:lang w:eastAsia="el-GR" w:bidi="el-GR"/>
        </w:rPr>
        <w:t xml:space="preserve"> α) ένας μαθητής ανά θρανίο.</w:t>
      </w:r>
    </w:p>
    <w:p w:rsidR="008579FF" w:rsidRPr="004A5242" w:rsidRDefault="008579FF" w:rsidP="008579FF">
      <w:pPr>
        <w:ind w:left="-284"/>
        <w:rPr>
          <w:rFonts w:ascii="Bookman Old Style" w:eastAsia="Calibri" w:hAnsi="Bookman Old Style" w:cs="Cavolini"/>
          <w:lang w:eastAsia="el-GR" w:bidi="el-GR"/>
        </w:rPr>
      </w:pPr>
      <w:r w:rsidRPr="004A5242">
        <w:rPr>
          <w:rFonts w:ascii="Bookman Old Style" w:eastAsia="Calibri" w:hAnsi="Bookman Old Style" w:cs="Cavolini"/>
          <w:lang w:eastAsia="el-GR" w:bidi="el-GR"/>
        </w:rPr>
        <w:t xml:space="preserve">    </w:t>
      </w:r>
      <w:r w:rsidR="00F82077" w:rsidRPr="004A5242">
        <w:rPr>
          <w:rFonts w:ascii="Bookman Old Style" w:eastAsia="Calibri" w:hAnsi="Bookman Old Style" w:cs="Cavolini"/>
          <w:lang w:eastAsia="el-GR" w:bidi="el-GR"/>
        </w:rPr>
        <w:t xml:space="preserve"> </w:t>
      </w:r>
      <w:r w:rsidRPr="004A5242">
        <w:rPr>
          <w:rFonts w:ascii="Bookman Old Style" w:eastAsia="Calibri" w:hAnsi="Bookman Old Style" w:cs="Cavolini"/>
          <w:lang w:eastAsia="el-GR" w:bidi="el-GR"/>
        </w:rPr>
        <w:t>β) η απόσταση μεταξύ των μαθητών συνολικά με το θρανίο να ισούται με   1,5 μέτρο μήκος</w:t>
      </w:r>
    </w:p>
    <w:p w:rsidR="008579FF" w:rsidRPr="004A5242" w:rsidRDefault="008579FF" w:rsidP="008579FF">
      <w:pPr>
        <w:ind w:left="-284"/>
        <w:rPr>
          <w:rFonts w:ascii="Bookman Old Style" w:eastAsia="Calibri" w:hAnsi="Bookman Old Style" w:cs="Cavolini"/>
          <w:lang w:eastAsia="el-GR" w:bidi="el-GR"/>
        </w:rPr>
      </w:pPr>
      <w:r w:rsidRPr="004A5242">
        <w:rPr>
          <w:rFonts w:ascii="Bookman Old Style" w:eastAsia="Calibri" w:hAnsi="Bookman Old Style" w:cs="Cavolini"/>
          <w:lang w:eastAsia="el-GR" w:bidi="el-GR"/>
        </w:rPr>
        <w:t xml:space="preserve">    γ) Όλα τα θρανία έχουν κοινό προσανατολισμό. </w:t>
      </w:r>
    </w:p>
    <w:p w:rsidR="008579FF" w:rsidRPr="004A5242" w:rsidRDefault="008579FF" w:rsidP="008579FF">
      <w:pPr>
        <w:ind w:left="-284"/>
        <w:rPr>
          <w:rFonts w:ascii="Bookman Old Style" w:hAnsi="Bookman Old Style"/>
        </w:rPr>
      </w:pPr>
      <w:r w:rsidRPr="004A5242">
        <w:rPr>
          <w:rFonts w:ascii="Bookman Old Style" w:eastAsia="Calibri" w:hAnsi="Bookman Old Style" w:cs="Cavolini"/>
          <w:lang w:eastAsia="el-GR" w:bidi="el-GR"/>
        </w:rPr>
        <w:drawing>
          <wp:inline distT="0" distB="0" distL="0" distR="0">
            <wp:extent cx="5274310" cy="1038218"/>
            <wp:effectExtent l="1905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38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D28" w:rsidRPr="004A5242" w:rsidRDefault="00B61D28" w:rsidP="00591C3B">
      <w:pPr>
        <w:ind w:left="-284"/>
        <w:rPr>
          <w:rFonts w:ascii="Bookman Old Style" w:hAnsi="Bookman Old Style"/>
        </w:rPr>
      </w:pPr>
      <w:r w:rsidRPr="004A5242">
        <w:rPr>
          <w:rFonts w:ascii="Bookman Old Style" w:hAnsi="Bookman Old Style"/>
        </w:rPr>
        <w:t>Δεν θα υπάρξει αναπροσαρμογή του Ωρολογίου Προγράμματος και των διαλειμμάτων</w:t>
      </w:r>
      <w:r w:rsidR="00E627C0" w:rsidRPr="004A5242">
        <w:rPr>
          <w:rFonts w:ascii="Bookman Old Style" w:hAnsi="Bookman Old Style"/>
        </w:rPr>
        <w:t xml:space="preserve"> λόγω της δυνατότητας που έχει το σχολείο μας να διαθέτει τέσσερις </w:t>
      </w:r>
      <w:proofErr w:type="spellStart"/>
      <w:r w:rsidR="00E627C0" w:rsidRPr="004A5242">
        <w:rPr>
          <w:rFonts w:ascii="Bookman Old Style" w:hAnsi="Bookman Old Style"/>
        </w:rPr>
        <w:t>προαύλιους</w:t>
      </w:r>
      <w:proofErr w:type="spellEnd"/>
      <w:r w:rsidR="00E627C0" w:rsidRPr="004A5242">
        <w:rPr>
          <w:rFonts w:ascii="Bookman Old Style" w:hAnsi="Bookman Old Style"/>
        </w:rPr>
        <w:t xml:space="preserve"> χώρους. </w:t>
      </w:r>
    </w:p>
    <w:p w:rsidR="00F620AC" w:rsidRPr="004A5242" w:rsidRDefault="00B61D28" w:rsidP="00B61D28">
      <w:pPr>
        <w:ind w:left="-284"/>
        <w:rPr>
          <w:rFonts w:ascii="Bookman Old Style" w:hAnsi="Bookman Old Style"/>
        </w:rPr>
      </w:pPr>
      <w:r w:rsidRPr="004A5242">
        <w:rPr>
          <w:rFonts w:ascii="Bookman Old Style" w:hAnsi="Bookman Old Style"/>
        </w:rPr>
        <w:t xml:space="preserve">Μέσα στις αίθουσες θα υπάρχει </w:t>
      </w:r>
      <w:r w:rsidRPr="004A5242">
        <w:rPr>
          <w:rFonts w:ascii="Bookman Old Style" w:hAnsi="Bookman Old Style"/>
          <w:b/>
          <w:color w:val="943634" w:themeColor="accent2" w:themeShade="BF"/>
        </w:rPr>
        <w:t>αντισηπτικό</w:t>
      </w:r>
      <w:r w:rsidRPr="004A5242">
        <w:rPr>
          <w:rFonts w:ascii="Bookman Old Style" w:hAnsi="Bookman Old Style"/>
          <w:b/>
        </w:rPr>
        <w:t>,</w:t>
      </w:r>
      <w:r w:rsidRPr="004A5242">
        <w:rPr>
          <w:rFonts w:ascii="Bookman Old Style" w:hAnsi="Bookman Old Style"/>
        </w:rPr>
        <w:t xml:space="preserve"> το οποίο θα πρέπει να χρησιμοποιούν κατά την είσοδο και έξοδο οι μαθητές</w:t>
      </w:r>
      <w:r w:rsidR="00C6030F" w:rsidRPr="004A5242">
        <w:rPr>
          <w:rFonts w:ascii="Bookman Old Style" w:hAnsi="Bookman Old Style"/>
        </w:rPr>
        <w:t>.</w:t>
      </w:r>
      <w:r w:rsidRPr="004A5242">
        <w:rPr>
          <w:rFonts w:ascii="Bookman Old Style" w:hAnsi="Bookman Old Style"/>
        </w:rPr>
        <w:t xml:space="preserve"> </w:t>
      </w:r>
    </w:p>
    <w:p w:rsidR="00C6030F" w:rsidRPr="004A5242" w:rsidRDefault="00B61D28" w:rsidP="00B61D28">
      <w:pPr>
        <w:ind w:left="-284"/>
        <w:rPr>
          <w:rFonts w:ascii="Bookman Old Style" w:hAnsi="Bookman Old Style"/>
        </w:rPr>
      </w:pPr>
      <w:r w:rsidRPr="004A5242">
        <w:rPr>
          <w:rFonts w:ascii="Bookman Old Style" w:hAnsi="Bookman Old Style"/>
          <w:b/>
          <w:color w:val="943634" w:themeColor="accent2" w:themeShade="BF"/>
        </w:rPr>
        <w:t>Απαγορεύεται η ανταλλαγή αντικειμένων</w:t>
      </w:r>
      <w:r w:rsidRPr="004A5242">
        <w:rPr>
          <w:rFonts w:ascii="Bookman Old Style" w:hAnsi="Bookman Old Style"/>
          <w:color w:val="943634" w:themeColor="accent2" w:themeShade="BF"/>
        </w:rPr>
        <w:t xml:space="preserve"> </w:t>
      </w:r>
      <w:r w:rsidRPr="004A5242">
        <w:rPr>
          <w:rFonts w:ascii="Bookman Old Style" w:hAnsi="Bookman Old Style"/>
        </w:rPr>
        <w:t>ανάμεσα στους μαθητές</w:t>
      </w:r>
      <w:r w:rsidR="00813985" w:rsidRPr="004A5242">
        <w:rPr>
          <w:rFonts w:ascii="Bookman Old Style" w:hAnsi="Bookman Old Style"/>
        </w:rPr>
        <w:t>.</w:t>
      </w:r>
      <w:r w:rsidRPr="004A5242">
        <w:rPr>
          <w:rFonts w:ascii="Bookman Old Style" w:hAnsi="Bookman Old Style"/>
        </w:rPr>
        <w:t xml:space="preserve"> </w:t>
      </w:r>
      <w:r w:rsidR="00C6030F" w:rsidRPr="004A5242">
        <w:rPr>
          <w:rFonts w:ascii="Bookman Old Style" w:hAnsi="Bookman Old Style"/>
          <w:color w:val="00B050"/>
        </w:rPr>
        <w:t>Ολοήμερο</w:t>
      </w:r>
      <w:r w:rsidR="00C6030F" w:rsidRPr="004A5242">
        <w:rPr>
          <w:rFonts w:ascii="Bookman Old Style" w:hAnsi="Bookman Old Style"/>
        </w:rPr>
        <w:t>: Το Ολοήμερο πρόγραμμα  δεν θα λειτουργήσει.</w:t>
      </w:r>
    </w:p>
    <w:p w:rsidR="005F7BB9" w:rsidRPr="004A5242" w:rsidRDefault="00457CB6" w:rsidP="00B61D28">
      <w:pPr>
        <w:ind w:left="-284"/>
        <w:rPr>
          <w:rFonts w:ascii="Bookman Old Style" w:hAnsi="Bookman Old Style"/>
          <w:color w:val="5F497A" w:themeColor="accent4" w:themeShade="BF"/>
        </w:rPr>
      </w:pPr>
      <w:r w:rsidRPr="004A5242">
        <w:rPr>
          <w:rFonts w:ascii="Bookman Old Style" w:hAnsi="Bookman Old Style"/>
          <w:color w:val="5F497A" w:themeColor="accent4" w:themeShade="BF"/>
        </w:rPr>
        <w:t xml:space="preserve">Το σχολείο θα ανοίγει την πόρτα του στις 8.00 </w:t>
      </w:r>
      <w:proofErr w:type="spellStart"/>
      <w:r w:rsidRPr="004A5242">
        <w:rPr>
          <w:rFonts w:ascii="Bookman Old Style" w:hAnsi="Bookman Old Style"/>
          <w:color w:val="5F497A" w:themeColor="accent4" w:themeShade="BF"/>
        </w:rPr>
        <w:t>π.μ</w:t>
      </w:r>
      <w:proofErr w:type="spellEnd"/>
      <w:r w:rsidRPr="004A5242">
        <w:rPr>
          <w:rFonts w:ascii="Bookman Old Style" w:hAnsi="Bookman Old Style"/>
          <w:color w:val="5F497A" w:themeColor="accent4" w:themeShade="BF"/>
        </w:rPr>
        <w:t xml:space="preserve">.  </w:t>
      </w:r>
      <w:r w:rsidR="005F7BB9" w:rsidRPr="004A5242">
        <w:rPr>
          <w:rFonts w:ascii="Bookman Old Style" w:hAnsi="Bookman Old Style"/>
          <w:color w:val="5F497A" w:themeColor="accent4" w:themeShade="BF"/>
        </w:rPr>
        <w:t>Για την ασφάλεια όλων</w:t>
      </w:r>
      <w:r w:rsidR="00431755" w:rsidRPr="004A5242">
        <w:rPr>
          <w:rFonts w:ascii="Bookman Old Style" w:hAnsi="Bookman Old Style"/>
          <w:color w:val="5F497A" w:themeColor="accent4" w:themeShade="BF"/>
        </w:rPr>
        <w:t xml:space="preserve"> μας </w:t>
      </w:r>
      <w:r w:rsidR="005F7BB9" w:rsidRPr="004A5242">
        <w:rPr>
          <w:rFonts w:ascii="Bookman Old Style" w:hAnsi="Bookman Old Style"/>
          <w:color w:val="5F497A" w:themeColor="accent4" w:themeShade="BF"/>
        </w:rPr>
        <w:t xml:space="preserve"> οι γονείς δεν θα μπαίνουν στο σχολείο. </w:t>
      </w:r>
      <w:r w:rsidRPr="004A5242">
        <w:rPr>
          <w:rFonts w:ascii="Bookman Old Style" w:hAnsi="Bookman Old Style"/>
          <w:color w:val="5F497A" w:themeColor="accent4" w:themeShade="BF"/>
        </w:rPr>
        <w:t>Θα παρακαλέσουμε όλους</w:t>
      </w:r>
      <w:r w:rsidR="00F34006" w:rsidRPr="004A5242">
        <w:rPr>
          <w:rFonts w:ascii="Bookman Old Style" w:hAnsi="Bookman Old Style"/>
          <w:color w:val="5F497A" w:themeColor="accent4" w:themeShade="BF"/>
        </w:rPr>
        <w:t xml:space="preserve">, </w:t>
      </w:r>
      <w:r w:rsidRPr="004A5242">
        <w:rPr>
          <w:rFonts w:ascii="Bookman Old Style" w:hAnsi="Bookman Old Style"/>
          <w:color w:val="5F497A" w:themeColor="accent4" w:themeShade="BF"/>
        </w:rPr>
        <w:t>τους γονείς και κηδεμόνες να φέρνουν τα παιδιά στην ώρα τους και να μην παρατηρούνται πρόωρες αφίξεις ή καθυστερήσεις.</w:t>
      </w:r>
      <w:r w:rsidR="000C506B" w:rsidRPr="004A5242">
        <w:rPr>
          <w:rFonts w:ascii="Bookman Old Style" w:hAnsi="Bookman Old Style"/>
          <w:color w:val="5F497A" w:themeColor="accent4" w:themeShade="BF"/>
        </w:rPr>
        <w:t xml:space="preserve"> Η είσοδος και η έξοδος θα γίνεται και από τις δύο πόρτες</w:t>
      </w:r>
      <w:r w:rsidR="00887AA4" w:rsidRPr="004A5242">
        <w:rPr>
          <w:rFonts w:ascii="Bookman Old Style" w:hAnsi="Bookman Old Style"/>
          <w:color w:val="5F497A" w:themeColor="accent4" w:themeShade="BF"/>
        </w:rPr>
        <w:t xml:space="preserve"> </w:t>
      </w:r>
      <w:r w:rsidR="000C506B" w:rsidRPr="004A5242">
        <w:rPr>
          <w:rFonts w:ascii="Bookman Old Style" w:hAnsi="Bookman Old Style"/>
          <w:color w:val="5F497A" w:themeColor="accent4" w:themeShade="BF"/>
        </w:rPr>
        <w:t>(</w:t>
      </w:r>
      <w:proofErr w:type="spellStart"/>
      <w:r w:rsidR="000C506B" w:rsidRPr="004A5242">
        <w:rPr>
          <w:rFonts w:ascii="Bookman Old Style" w:hAnsi="Bookman Old Style"/>
          <w:color w:val="5F497A" w:themeColor="accent4" w:themeShade="BF"/>
        </w:rPr>
        <w:t>Σαρανταπήχου</w:t>
      </w:r>
      <w:proofErr w:type="spellEnd"/>
      <w:r w:rsidR="000C506B" w:rsidRPr="004A5242">
        <w:rPr>
          <w:rFonts w:ascii="Bookman Old Style" w:hAnsi="Bookman Old Style"/>
          <w:color w:val="5F497A" w:themeColor="accent4" w:themeShade="BF"/>
        </w:rPr>
        <w:t xml:space="preserve"> και Σίνα</w:t>
      </w:r>
      <w:r w:rsidR="00887AA4" w:rsidRPr="004A5242">
        <w:rPr>
          <w:rFonts w:ascii="Bookman Old Style" w:hAnsi="Bookman Old Style"/>
          <w:color w:val="5F497A" w:themeColor="accent4" w:themeShade="BF"/>
        </w:rPr>
        <w:t>).</w:t>
      </w:r>
      <w:r w:rsidR="000C506B" w:rsidRPr="004A5242">
        <w:rPr>
          <w:rFonts w:ascii="Bookman Old Style" w:hAnsi="Bookman Old Style"/>
          <w:color w:val="5F497A" w:themeColor="accent4" w:themeShade="BF"/>
        </w:rPr>
        <w:t xml:space="preserve"> </w:t>
      </w:r>
    </w:p>
    <w:p w:rsidR="00F34006" w:rsidRPr="004A5242" w:rsidRDefault="00457CB6" w:rsidP="00B61D28">
      <w:pPr>
        <w:ind w:left="-284"/>
        <w:rPr>
          <w:rFonts w:ascii="Bookman Old Style" w:hAnsi="Bookman Old Style"/>
          <w:color w:val="5F497A" w:themeColor="accent4" w:themeShade="BF"/>
        </w:rPr>
      </w:pPr>
      <w:r w:rsidRPr="004A5242">
        <w:rPr>
          <w:rFonts w:ascii="Bookman Old Style" w:hAnsi="Bookman Old Style"/>
          <w:color w:val="5F497A" w:themeColor="accent4" w:themeShade="BF"/>
        </w:rPr>
        <w:t>Τέλος,</w:t>
      </w:r>
      <w:r w:rsidR="00813985" w:rsidRPr="004A5242">
        <w:rPr>
          <w:rFonts w:ascii="Bookman Old Style" w:hAnsi="Bookman Old Style"/>
          <w:color w:val="5F497A" w:themeColor="accent4" w:themeShade="BF"/>
        </w:rPr>
        <w:t xml:space="preserve"> και </w:t>
      </w:r>
      <w:r w:rsidRPr="004A5242">
        <w:rPr>
          <w:rFonts w:ascii="Bookman Old Style" w:hAnsi="Bookman Old Style"/>
          <w:color w:val="5F497A" w:themeColor="accent4" w:themeShade="BF"/>
        </w:rPr>
        <w:t xml:space="preserve"> κατά την αποχώρηση, στις 13:15 παρακαλούνται </w:t>
      </w:r>
      <w:r w:rsidR="00813985" w:rsidRPr="004A5242">
        <w:rPr>
          <w:rFonts w:ascii="Bookman Old Style" w:hAnsi="Bookman Old Style"/>
          <w:color w:val="5F497A" w:themeColor="accent4" w:themeShade="BF"/>
        </w:rPr>
        <w:t xml:space="preserve">όλοι </w:t>
      </w:r>
      <w:r w:rsidRPr="004A5242">
        <w:rPr>
          <w:rFonts w:ascii="Bookman Old Style" w:hAnsi="Bookman Old Style"/>
          <w:color w:val="5F497A" w:themeColor="accent4" w:themeShade="BF"/>
        </w:rPr>
        <w:t xml:space="preserve">οι γονείς να μην </w:t>
      </w:r>
      <w:r w:rsidR="00887AA4" w:rsidRPr="004A5242">
        <w:rPr>
          <w:rFonts w:ascii="Bookman Old Style" w:hAnsi="Bookman Old Style"/>
          <w:b/>
          <w:color w:val="5F497A" w:themeColor="accent4" w:themeShade="BF"/>
        </w:rPr>
        <w:t>μπαίνουν στο χώρο τ</w:t>
      </w:r>
      <w:r w:rsidR="00813985" w:rsidRPr="004A5242">
        <w:rPr>
          <w:rFonts w:ascii="Bookman Old Style" w:hAnsi="Bookman Old Style"/>
          <w:b/>
          <w:color w:val="5F497A" w:themeColor="accent4" w:themeShade="BF"/>
        </w:rPr>
        <w:t xml:space="preserve">ου σχολείου </w:t>
      </w:r>
      <w:r w:rsidRPr="004A5242">
        <w:rPr>
          <w:rFonts w:ascii="Bookman Old Style" w:hAnsi="Bookman Old Style"/>
          <w:color w:val="5F497A" w:themeColor="accent4" w:themeShade="BF"/>
        </w:rPr>
        <w:t>, αλλά</w:t>
      </w:r>
      <w:r w:rsidR="00813985" w:rsidRPr="004A5242">
        <w:rPr>
          <w:rFonts w:ascii="Bookman Old Style" w:hAnsi="Bookman Old Style"/>
          <w:color w:val="5F497A" w:themeColor="accent4" w:themeShade="BF"/>
        </w:rPr>
        <w:t xml:space="preserve"> να περιμένουν τα παιδιά τους στις δύο εξόδους</w:t>
      </w:r>
      <w:r w:rsidRPr="004A5242">
        <w:rPr>
          <w:rFonts w:ascii="Bookman Old Style" w:hAnsi="Bookman Old Style"/>
          <w:color w:val="5F497A" w:themeColor="accent4" w:themeShade="BF"/>
        </w:rPr>
        <w:t xml:space="preserve">. </w:t>
      </w:r>
      <w:r w:rsidR="00431755" w:rsidRPr="004A5242">
        <w:rPr>
          <w:rFonts w:ascii="Bookman Old Style" w:hAnsi="Bookman Old Style"/>
          <w:color w:val="5F497A" w:themeColor="accent4" w:themeShade="BF"/>
        </w:rPr>
        <w:t xml:space="preserve">Η διαδικασία της αποχώρησης λόγω των συνθηκών θα γίνεται με αργότερους ρυθμούς. </w:t>
      </w:r>
      <w:r w:rsidR="00F82077" w:rsidRPr="004A5242">
        <w:rPr>
          <w:rFonts w:ascii="Bookman Old Style" w:hAnsi="Bookman Old Style"/>
          <w:color w:val="5F497A" w:themeColor="accent4" w:themeShade="BF"/>
        </w:rPr>
        <w:t>Οι τάξεις</w:t>
      </w:r>
      <w:r w:rsidR="00E627C0" w:rsidRPr="004A5242">
        <w:rPr>
          <w:rFonts w:ascii="Bookman Old Style" w:hAnsi="Bookman Old Style"/>
          <w:color w:val="5F497A" w:themeColor="accent4" w:themeShade="BF"/>
        </w:rPr>
        <w:t>, από την οδό Σίνα</w:t>
      </w:r>
      <w:r w:rsidR="00F34006" w:rsidRPr="004A5242">
        <w:rPr>
          <w:rFonts w:ascii="Bookman Old Style" w:hAnsi="Bookman Old Style"/>
          <w:color w:val="5F497A" w:themeColor="accent4" w:themeShade="BF"/>
        </w:rPr>
        <w:t>,</w:t>
      </w:r>
      <w:r w:rsidR="00F82077" w:rsidRPr="004A5242">
        <w:rPr>
          <w:rFonts w:ascii="Bookman Old Style" w:hAnsi="Bookman Old Style"/>
          <w:color w:val="5F497A" w:themeColor="accent4" w:themeShade="BF"/>
        </w:rPr>
        <w:t xml:space="preserve"> </w:t>
      </w:r>
      <w:r w:rsidR="00887AA4" w:rsidRPr="004A5242">
        <w:rPr>
          <w:rFonts w:ascii="Bookman Old Style" w:hAnsi="Bookman Old Style"/>
          <w:color w:val="5F497A" w:themeColor="accent4" w:themeShade="BF"/>
        </w:rPr>
        <w:t xml:space="preserve"> θα βγαίνουν με την εξής σειρά</w:t>
      </w:r>
      <w:r w:rsidR="00F34006" w:rsidRPr="004A5242">
        <w:rPr>
          <w:rFonts w:ascii="Bookman Old Style" w:hAnsi="Bookman Old Style"/>
          <w:color w:val="5F497A" w:themeColor="accent4" w:themeShade="BF"/>
        </w:rPr>
        <w:t xml:space="preserve">. </w:t>
      </w:r>
    </w:p>
    <w:p w:rsidR="00431755" w:rsidRPr="004A5242" w:rsidRDefault="00F82077" w:rsidP="00B61D28">
      <w:pPr>
        <w:ind w:left="-284"/>
        <w:rPr>
          <w:rFonts w:ascii="Bookman Old Style" w:hAnsi="Bookman Old Style"/>
          <w:b/>
          <w:color w:val="5F497A" w:themeColor="accent4" w:themeShade="BF"/>
        </w:rPr>
      </w:pPr>
      <w:r w:rsidRPr="004A5242">
        <w:rPr>
          <w:rFonts w:ascii="Bookman Old Style" w:hAnsi="Bookman Old Style"/>
          <w:b/>
          <w:color w:val="5F497A" w:themeColor="accent4" w:themeShade="BF"/>
        </w:rPr>
        <w:t xml:space="preserve">ΣΤ, Α, Ε, Γ, Β, ΚΑΙ ΤΕΛΟΣ Η Δ ΤΑΞΗ. </w:t>
      </w:r>
    </w:p>
    <w:p w:rsidR="00813985" w:rsidRPr="004A5242" w:rsidRDefault="00B03181" w:rsidP="00B61D28">
      <w:pPr>
        <w:ind w:left="-284"/>
        <w:rPr>
          <w:rFonts w:ascii="Bookman Old Style" w:hAnsi="Bookman Old Style"/>
          <w:b/>
          <w:color w:val="5F497A" w:themeColor="accent4" w:themeShade="BF"/>
        </w:rPr>
      </w:pPr>
      <w:r w:rsidRPr="004A5242">
        <w:rPr>
          <w:rFonts w:ascii="Bookman Old Style" w:hAnsi="Bookman Old Style"/>
          <w:color w:val="5F497A" w:themeColor="accent4" w:themeShade="BF"/>
        </w:rPr>
        <w:lastRenderedPageBreak/>
        <w:t>Κατά την παραλαβή των παιδιών οι γονείς φροντίζουν να μην υπάρχει συνωστισμός.</w:t>
      </w:r>
    </w:p>
    <w:p w:rsidR="00813985" w:rsidRPr="004A5242" w:rsidRDefault="00F82077" w:rsidP="00B61D28">
      <w:pPr>
        <w:ind w:left="-284"/>
        <w:rPr>
          <w:rFonts w:ascii="Bookman Old Style" w:hAnsi="Bookman Old Style"/>
          <w:color w:val="5F497A" w:themeColor="accent4" w:themeShade="BF"/>
        </w:rPr>
      </w:pPr>
      <w:r w:rsidRPr="004A5242">
        <w:rPr>
          <w:rFonts w:ascii="Bookman Old Style" w:hAnsi="Bookman Old Style"/>
          <w:color w:val="5F497A" w:themeColor="accent4" w:themeShade="BF"/>
        </w:rPr>
        <w:t xml:space="preserve">Επισημαίνεται, πως η αίτηση και τα δικαιολογητικά  για το ολοήμερο σχολείο μπορούν να αποστέλλονται </w:t>
      </w:r>
      <w:r w:rsidR="006038A7" w:rsidRPr="004A5242">
        <w:rPr>
          <w:rFonts w:ascii="Bookman Old Style" w:hAnsi="Bookman Old Style"/>
          <w:color w:val="5F497A" w:themeColor="accent4" w:themeShade="BF"/>
        </w:rPr>
        <w:t xml:space="preserve">στην ηλεκτρονική διεύθυνση </w:t>
      </w:r>
      <w:r w:rsidRPr="004A5242">
        <w:rPr>
          <w:rFonts w:ascii="Bookman Old Style" w:hAnsi="Bookman Old Style"/>
          <w:color w:val="5F497A" w:themeColor="accent4" w:themeShade="BF"/>
        </w:rPr>
        <w:t xml:space="preserve"> του σχολείου </w:t>
      </w:r>
      <w:r w:rsidR="006038A7" w:rsidRPr="004A5242">
        <w:rPr>
          <w:rFonts w:ascii="Bookman Old Style" w:hAnsi="Bookman Old Style"/>
          <w:color w:val="5F497A" w:themeColor="accent4" w:themeShade="BF"/>
        </w:rPr>
        <w:t xml:space="preserve">μας </w:t>
      </w:r>
      <w:r w:rsidRPr="004A5242">
        <w:rPr>
          <w:rFonts w:ascii="Bookman Old Style" w:hAnsi="Bookman Old Style"/>
          <w:color w:val="5F497A" w:themeColor="accent4" w:themeShade="BF"/>
        </w:rPr>
        <w:t>ή να μου τα φέρνουν τα παιδιά στο διάλειμμα. Το ίδιο ισχύει και για το Α.Δ.Υ.Μ της Τρίτης τάξης.</w:t>
      </w:r>
    </w:p>
    <w:p w:rsidR="00813985" w:rsidRPr="004A5242" w:rsidRDefault="00813985" w:rsidP="00B61D28">
      <w:pPr>
        <w:ind w:left="-284"/>
        <w:rPr>
          <w:rFonts w:ascii="Bookman Old Style" w:hAnsi="Bookman Old Style"/>
          <w:color w:val="5F497A" w:themeColor="accent4" w:themeShade="BF"/>
        </w:rPr>
      </w:pPr>
      <w:r w:rsidRPr="004A5242">
        <w:rPr>
          <w:rFonts w:ascii="Bookman Old Style" w:hAnsi="Bookman Old Style"/>
          <w:color w:val="5F497A" w:themeColor="accent4" w:themeShade="BF"/>
        </w:rPr>
        <w:t xml:space="preserve">Ευχόμαστε σε όλους υγεία και περιμένουμε τα παιδιά σας </w:t>
      </w:r>
      <w:r w:rsidR="00C45DE3" w:rsidRPr="004A5242">
        <w:rPr>
          <w:rFonts w:ascii="Bookman Old Style" w:hAnsi="Bookman Old Style"/>
          <w:color w:val="5F497A" w:themeColor="accent4" w:themeShade="BF"/>
        </w:rPr>
        <w:t xml:space="preserve">στο σχολείο τους. </w:t>
      </w:r>
    </w:p>
    <w:p w:rsidR="006038A7" w:rsidRPr="004A5242" w:rsidRDefault="006038A7" w:rsidP="00B61D28">
      <w:pPr>
        <w:ind w:left="-284"/>
        <w:rPr>
          <w:rFonts w:ascii="Bookman Old Style" w:hAnsi="Bookman Old Style"/>
          <w:color w:val="5F497A" w:themeColor="accent4" w:themeShade="BF"/>
        </w:rPr>
      </w:pPr>
    </w:p>
    <w:p w:rsidR="006038A7" w:rsidRPr="004A5242" w:rsidRDefault="006038A7" w:rsidP="00B61D28">
      <w:pPr>
        <w:ind w:left="-284"/>
        <w:rPr>
          <w:rFonts w:ascii="Bookman Old Style" w:hAnsi="Bookman Old Style"/>
          <w:color w:val="5F497A" w:themeColor="accent4" w:themeShade="BF"/>
        </w:rPr>
      </w:pPr>
    </w:p>
    <w:p w:rsidR="00F82077" w:rsidRPr="004A5242" w:rsidRDefault="00F82077" w:rsidP="00B61D28">
      <w:pPr>
        <w:ind w:left="-284"/>
        <w:rPr>
          <w:rFonts w:ascii="Bookman Old Style" w:hAnsi="Bookman Old Style"/>
          <w:color w:val="5F497A" w:themeColor="accent4" w:themeShade="BF"/>
        </w:rPr>
      </w:pPr>
      <w:r w:rsidRPr="004A5242">
        <w:rPr>
          <w:rFonts w:ascii="Bookman Old Style" w:hAnsi="Bookman Old Style"/>
          <w:color w:val="5F497A" w:themeColor="accent4" w:themeShade="BF"/>
        </w:rPr>
        <w:t xml:space="preserve"> </w:t>
      </w:r>
    </w:p>
    <w:p w:rsidR="005F7BB9" w:rsidRPr="004A5242" w:rsidRDefault="005F7BB9" w:rsidP="00B61D28">
      <w:pPr>
        <w:ind w:left="-284"/>
        <w:rPr>
          <w:rFonts w:ascii="Bookman Old Style" w:hAnsi="Bookman Old Style"/>
        </w:rPr>
      </w:pPr>
      <w:bookmarkStart w:id="0" w:name="_GoBack"/>
      <w:bookmarkEnd w:id="0"/>
    </w:p>
    <w:sectPr w:rsidR="005F7BB9" w:rsidRPr="004A5242" w:rsidSect="00B115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volini">
    <w:altName w:val="Times New Roman"/>
    <w:charset w:val="00"/>
    <w:family w:val="script"/>
    <w:pitch w:val="variable"/>
    <w:sig w:usb0="00000001" w:usb1="8000000A" w:usb2="0001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1C3B"/>
    <w:rsid w:val="000C506B"/>
    <w:rsid w:val="00431755"/>
    <w:rsid w:val="00457CB6"/>
    <w:rsid w:val="004A5242"/>
    <w:rsid w:val="0059140B"/>
    <w:rsid w:val="00591C3B"/>
    <w:rsid w:val="005F7BB9"/>
    <w:rsid w:val="006038A7"/>
    <w:rsid w:val="00660E9E"/>
    <w:rsid w:val="00736A18"/>
    <w:rsid w:val="00813985"/>
    <w:rsid w:val="008579FF"/>
    <w:rsid w:val="0087296B"/>
    <w:rsid w:val="00887AA4"/>
    <w:rsid w:val="00AA14B4"/>
    <w:rsid w:val="00B03181"/>
    <w:rsid w:val="00B062F3"/>
    <w:rsid w:val="00B115AB"/>
    <w:rsid w:val="00B61D28"/>
    <w:rsid w:val="00BE2952"/>
    <w:rsid w:val="00C45DE3"/>
    <w:rsid w:val="00C6030F"/>
    <w:rsid w:val="00E627C0"/>
    <w:rsid w:val="00F34006"/>
    <w:rsid w:val="00F620AC"/>
    <w:rsid w:val="00F82077"/>
    <w:rsid w:val="00FB2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57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579FF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591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21C5C-B0E9-42E1-A41C-A7BC60E9B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424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ΠΑΤΤΥ ΚΑΠΡΟΪΤΗ</dc:creator>
  <cp:lastModifiedBy>school1</cp:lastModifiedBy>
  <cp:revision>6</cp:revision>
  <dcterms:created xsi:type="dcterms:W3CDTF">2020-05-29T15:21:00Z</dcterms:created>
  <dcterms:modified xsi:type="dcterms:W3CDTF">2020-05-29T15:32:00Z</dcterms:modified>
</cp:coreProperties>
</file>