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8085A" w14:textId="77777777" w:rsidR="00372C8E" w:rsidRPr="00516425" w:rsidRDefault="00160F42">
      <w:pPr>
        <w:rPr>
          <w:b/>
          <w:bCs/>
          <w:sz w:val="52"/>
          <w:szCs w:val="52"/>
        </w:rPr>
      </w:pPr>
      <w:r>
        <w:rPr>
          <w:b/>
          <w:bCs/>
          <w:sz w:val="52"/>
          <w:szCs w:val="52"/>
        </w:rPr>
        <w:t xml:space="preserve">Πρότυπος </w:t>
      </w:r>
      <w:r w:rsidR="00516425" w:rsidRPr="00516425">
        <w:rPr>
          <w:b/>
          <w:bCs/>
          <w:sz w:val="52"/>
          <w:szCs w:val="52"/>
        </w:rPr>
        <w:t xml:space="preserve">Εσωτερικός Κανονισμός Λειτουργίας </w:t>
      </w:r>
    </w:p>
    <w:p w14:paraId="6ED55DA1" w14:textId="77777777" w:rsidR="00516425" w:rsidRPr="006C3EAC" w:rsidRDefault="00516425">
      <w:pPr>
        <w:rPr>
          <w:sz w:val="48"/>
          <w:szCs w:val="48"/>
        </w:rPr>
      </w:pPr>
      <w:r>
        <w:rPr>
          <w:sz w:val="48"/>
          <w:szCs w:val="48"/>
        </w:rPr>
        <w:t xml:space="preserve">                                                                    202</w:t>
      </w:r>
      <w:r w:rsidR="002F0CFA">
        <w:rPr>
          <w:sz w:val="48"/>
          <w:szCs w:val="48"/>
        </w:rPr>
        <w:t>4</w:t>
      </w:r>
      <w:r>
        <w:rPr>
          <w:sz w:val="48"/>
          <w:szCs w:val="48"/>
        </w:rPr>
        <w:t>-202</w:t>
      </w:r>
      <w:r w:rsidR="002F0CFA">
        <w:rPr>
          <w:sz w:val="48"/>
          <w:szCs w:val="48"/>
        </w:rPr>
        <w:t>5</w:t>
      </w:r>
    </w:p>
    <w:p w14:paraId="0A75C9C6" w14:textId="77777777" w:rsidR="00516425" w:rsidRDefault="00516425"/>
    <w:p w14:paraId="63CA7423" w14:textId="77777777" w:rsidR="00516425" w:rsidRDefault="00516425"/>
    <w:p w14:paraId="68D6604B" w14:textId="77777777" w:rsidR="00516425" w:rsidRDefault="00516425"/>
    <w:p w14:paraId="03390793" w14:textId="77777777" w:rsidR="00516425" w:rsidRDefault="00516425"/>
    <w:p w14:paraId="3DE43C36" w14:textId="77777777" w:rsidR="00516425" w:rsidRDefault="00516425"/>
    <w:p w14:paraId="77E6CB18" w14:textId="77777777" w:rsidR="00516425" w:rsidRDefault="00516425"/>
    <w:p w14:paraId="6C0A42A4" w14:textId="77777777" w:rsidR="00516425" w:rsidRDefault="00516425"/>
    <w:p w14:paraId="60AB6F35" w14:textId="77777777" w:rsidR="00516425" w:rsidRDefault="00516425"/>
    <w:p w14:paraId="2BD6382B" w14:textId="77777777" w:rsidR="00516425" w:rsidRDefault="00516425"/>
    <w:p w14:paraId="5435A362" w14:textId="77777777" w:rsidR="00516425" w:rsidRDefault="00516425"/>
    <w:p w14:paraId="28C9D7AC" w14:textId="77777777" w:rsidR="00516425" w:rsidRDefault="00516425"/>
    <w:p w14:paraId="626398A1" w14:textId="77777777" w:rsidR="00516425" w:rsidRDefault="00516425"/>
    <w:p w14:paraId="21E34CB4" w14:textId="77777777" w:rsidR="00516425" w:rsidRDefault="00516425"/>
    <w:p w14:paraId="280264AB" w14:textId="77777777" w:rsidR="00516425" w:rsidRDefault="00516425"/>
    <w:p w14:paraId="7EDCAE56" w14:textId="77777777" w:rsidR="00516425" w:rsidRDefault="00516425"/>
    <w:p w14:paraId="73191E9D" w14:textId="77777777" w:rsidR="00516425" w:rsidRDefault="00516425"/>
    <w:p w14:paraId="25B8532A" w14:textId="77777777" w:rsidR="00516425" w:rsidRDefault="00516425"/>
    <w:p w14:paraId="2B5B3BEA" w14:textId="77777777" w:rsidR="00516425" w:rsidRDefault="00516425"/>
    <w:p w14:paraId="661648B0" w14:textId="77777777" w:rsidR="00516425" w:rsidRDefault="00516425"/>
    <w:p w14:paraId="7FEF691E" w14:textId="77777777" w:rsidR="00516425" w:rsidRDefault="00516425"/>
    <w:p w14:paraId="1EA0944B" w14:textId="77777777" w:rsidR="00516425" w:rsidRDefault="00516425"/>
    <w:p w14:paraId="1165C668" w14:textId="77777777" w:rsidR="00516425" w:rsidRDefault="00516425"/>
    <w:p w14:paraId="0879505D" w14:textId="77777777" w:rsidR="00516425" w:rsidRDefault="00516425"/>
    <w:p w14:paraId="310CA553" w14:textId="77777777" w:rsidR="00516425" w:rsidRDefault="00516425"/>
    <w:p w14:paraId="4D2F3B11" w14:textId="77777777" w:rsidR="00516425" w:rsidRDefault="00516425" w:rsidP="00516425">
      <w:pPr>
        <w:ind w:left="3600" w:firstLine="720"/>
      </w:pPr>
      <w:r>
        <w:lastRenderedPageBreak/>
        <w:t xml:space="preserve"> ΣΧΟΛΙΚΗ ΜΟΝΑΔΑ</w:t>
      </w:r>
    </w:p>
    <w:p w14:paraId="27F9D3D1" w14:textId="77777777" w:rsidR="00516425" w:rsidRDefault="00516425">
      <w:r>
        <w:t xml:space="preserve">                                                                         12</w:t>
      </w:r>
      <w:r w:rsidRPr="00516425">
        <w:rPr>
          <w:vertAlign w:val="superscript"/>
        </w:rPr>
        <w:t>ο</w:t>
      </w:r>
      <w:r>
        <w:t xml:space="preserve"> ΝΗΠΙΑΓΩΓΕΙΟ ΓΛΥΦΑΔΑΣ </w:t>
      </w:r>
    </w:p>
    <w:p w14:paraId="363FCE32" w14:textId="77777777" w:rsidR="00516425" w:rsidRDefault="00516425">
      <w:pPr>
        <w:rPr>
          <w:b/>
          <w:bCs/>
          <w:sz w:val="28"/>
          <w:szCs w:val="28"/>
        </w:rPr>
      </w:pPr>
      <w:r w:rsidRPr="00416743">
        <w:rPr>
          <w:b/>
          <w:bCs/>
          <w:sz w:val="28"/>
          <w:szCs w:val="28"/>
        </w:rPr>
        <w:t>ΣΤΟΙΧΕΙΑ ΣΧΟΛΕΙΟΥ</w:t>
      </w:r>
    </w:p>
    <w:p w14:paraId="48D622C3" w14:textId="77777777" w:rsidR="00416743" w:rsidRPr="00416743" w:rsidRDefault="00416743">
      <w:pPr>
        <w:rPr>
          <w:b/>
          <w:bCs/>
          <w:sz w:val="28"/>
          <w:szCs w:val="28"/>
        </w:rPr>
      </w:pPr>
    </w:p>
    <w:p w14:paraId="5A00816F" w14:textId="77777777" w:rsidR="00516425" w:rsidRPr="00416743" w:rsidRDefault="00516425">
      <w:pPr>
        <w:rPr>
          <w:sz w:val="28"/>
          <w:szCs w:val="28"/>
        </w:rPr>
      </w:pPr>
      <w:r w:rsidRPr="00416743">
        <w:rPr>
          <w:sz w:val="28"/>
          <w:szCs w:val="28"/>
        </w:rPr>
        <w:t>ΚΩΔΙΚΟΣ ΣΧΟΛΕΙΟΥ  9520433</w:t>
      </w:r>
    </w:p>
    <w:p w14:paraId="60725D0F" w14:textId="77777777" w:rsidR="00516425" w:rsidRPr="00416743" w:rsidRDefault="00516425">
      <w:pPr>
        <w:rPr>
          <w:sz w:val="28"/>
          <w:szCs w:val="28"/>
        </w:rPr>
      </w:pPr>
      <w:r w:rsidRPr="00416743">
        <w:rPr>
          <w:sz w:val="28"/>
          <w:szCs w:val="28"/>
        </w:rPr>
        <w:t>Δ/ΝΣΗ  ΘΡΑΚΗΣ 1-3 , 16777 ΕΛΛΗΝΙΚΟ</w:t>
      </w:r>
    </w:p>
    <w:p w14:paraId="1E68EB35" w14:textId="77777777" w:rsidR="00516425" w:rsidRPr="00416743" w:rsidRDefault="00516425">
      <w:pPr>
        <w:rPr>
          <w:sz w:val="28"/>
          <w:szCs w:val="28"/>
        </w:rPr>
      </w:pPr>
      <w:r w:rsidRPr="00416743">
        <w:rPr>
          <w:sz w:val="28"/>
          <w:szCs w:val="28"/>
        </w:rPr>
        <w:t>ΤΗΛ. 2109621514</w:t>
      </w:r>
    </w:p>
    <w:p w14:paraId="3A14132A" w14:textId="77777777" w:rsidR="00516425" w:rsidRPr="00416743" w:rsidRDefault="00516425">
      <w:pPr>
        <w:rPr>
          <w:sz w:val="28"/>
          <w:szCs w:val="28"/>
        </w:rPr>
      </w:pPr>
      <w:r w:rsidRPr="00416743">
        <w:rPr>
          <w:sz w:val="28"/>
          <w:szCs w:val="28"/>
        </w:rPr>
        <w:t xml:space="preserve">ΙΣΤΟΛΟΓΙΟ          https://blogs.sch.gr/12nipglyfadas/         </w:t>
      </w:r>
    </w:p>
    <w:p w14:paraId="2F3013F7" w14:textId="77777777" w:rsidR="00516425" w:rsidRPr="00416743" w:rsidRDefault="00516425">
      <w:pPr>
        <w:rPr>
          <w:sz w:val="28"/>
          <w:szCs w:val="28"/>
          <w:lang w:val="en-US"/>
        </w:rPr>
      </w:pPr>
      <w:r w:rsidRPr="00416743">
        <w:rPr>
          <w:sz w:val="28"/>
          <w:szCs w:val="28"/>
          <w:lang w:val="en-US"/>
        </w:rPr>
        <w:t xml:space="preserve">Mail                </w:t>
      </w:r>
      <w:r w:rsidRPr="00416743">
        <w:rPr>
          <w:rStyle w:val="header-title"/>
          <w:rFonts w:ascii="Roboto" w:hAnsi="Roboto"/>
          <w:b/>
          <w:bCs/>
          <w:color w:val="2C363A"/>
          <w:sz w:val="28"/>
          <w:szCs w:val="28"/>
          <w:lang w:val="en-US"/>
        </w:rPr>
        <w:t>mail@12nip-glyfad.att.sch.gr</w:t>
      </w:r>
    </w:p>
    <w:p w14:paraId="627ABF2C" w14:textId="77777777" w:rsidR="00516425" w:rsidRPr="00416743" w:rsidRDefault="00516425">
      <w:pPr>
        <w:rPr>
          <w:sz w:val="28"/>
          <w:szCs w:val="28"/>
        </w:rPr>
      </w:pPr>
      <w:r w:rsidRPr="00416743">
        <w:rPr>
          <w:sz w:val="28"/>
          <w:szCs w:val="28"/>
        </w:rPr>
        <w:t xml:space="preserve">Προϊσταμένη Σχολικής Μονάδας  </w:t>
      </w:r>
      <w:r w:rsidR="00F6589C">
        <w:rPr>
          <w:sz w:val="28"/>
          <w:szCs w:val="28"/>
        </w:rPr>
        <w:t>Φλούδα Ελένη</w:t>
      </w:r>
    </w:p>
    <w:p w14:paraId="1A04F006" w14:textId="77777777" w:rsidR="003F579F" w:rsidRPr="003F579F" w:rsidRDefault="003F579F" w:rsidP="003F579F"/>
    <w:p w14:paraId="4A78E561" w14:textId="77777777" w:rsidR="003F579F" w:rsidRPr="003F579F" w:rsidRDefault="003F579F" w:rsidP="003F579F"/>
    <w:p w14:paraId="1B0493DB" w14:textId="77777777" w:rsidR="003F579F" w:rsidRPr="003F579F" w:rsidRDefault="003F579F" w:rsidP="003F579F"/>
    <w:p w14:paraId="19A8F554" w14:textId="77777777" w:rsidR="003F579F" w:rsidRPr="003F579F" w:rsidRDefault="003F579F" w:rsidP="003F579F"/>
    <w:p w14:paraId="01D856E9" w14:textId="77777777" w:rsidR="003F579F" w:rsidRPr="003F579F" w:rsidRDefault="003F579F" w:rsidP="003F579F"/>
    <w:p w14:paraId="638ACF61" w14:textId="77777777" w:rsidR="003F579F" w:rsidRPr="003F579F" w:rsidRDefault="003F579F" w:rsidP="003F579F"/>
    <w:p w14:paraId="5F42B8EB" w14:textId="77777777" w:rsidR="003F579F" w:rsidRPr="003F579F" w:rsidRDefault="003F579F" w:rsidP="003F579F"/>
    <w:p w14:paraId="1DBD09CE" w14:textId="77777777" w:rsidR="003F579F" w:rsidRPr="003F579F" w:rsidRDefault="003F579F" w:rsidP="003F579F"/>
    <w:p w14:paraId="782DF607" w14:textId="77777777" w:rsidR="003F579F" w:rsidRPr="003F579F" w:rsidRDefault="003F579F" w:rsidP="003F579F"/>
    <w:p w14:paraId="164474B7" w14:textId="77777777" w:rsidR="003F579F" w:rsidRPr="003F579F" w:rsidRDefault="003F579F" w:rsidP="003F579F"/>
    <w:p w14:paraId="5B3E41DB" w14:textId="77777777" w:rsidR="003F579F" w:rsidRPr="003F579F" w:rsidRDefault="003F579F" w:rsidP="003F579F"/>
    <w:p w14:paraId="7E71634B" w14:textId="77777777" w:rsidR="003F579F" w:rsidRPr="003F579F" w:rsidRDefault="003F579F" w:rsidP="003F579F"/>
    <w:p w14:paraId="5EFB344C" w14:textId="77777777" w:rsidR="003F579F" w:rsidRPr="003F579F" w:rsidRDefault="003F579F" w:rsidP="003F579F"/>
    <w:p w14:paraId="661231C8" w14:textId="77777777" w:rsidR="003F579F" w:rsidRPr="003F579F" w:rsidRDefault="003F579F" w:rsidP="003F579F"/>
    <w:p w14:paraId="630CAE41" w14:textId="77777777" w:rsidR="003F579F" w:rsidRPr="003F579F" w:rsidRDefault="003F579F" w:rsidP="003F579F"/>
    <w:p w14:paraId="7885E354" w14:textId="77777777" w:rsidR="003F579F" w:rsidRPr="003F579F" w:rsidRDefault="003F579F" w:rsidP="003F579F"/>
    <w:p w14:paraId="436F070D" w14:textId="77777777" w:rsidR="003F579F" w:rsidRPr="003F579F" w:rsidRDefault="003F579F" w:rsidP="003F579F"/>
    <w:p w14:paraId="156E492E" w14:textId="77777777" w:rsidR="003F579F" w:rsidRPr="003F579F" w:rsidRDefault="003F579F" w:rsidP="003F579F"/>
    <w:p w14:paraId="42FA19D1" w14:textId="77777777" w:rsidR="003F579F" w:rsidRPr="003F579F" w:rsidRDefault="003F579F" w:rsidP="003F579F"/>
    <w:p w14:paraId="0FBD31EF" w14:textId="77777777" w:rsidR="003F579F" w:rsidRPr="003F579F" w:rsidRDefault="003F579F" w:rsidP="003F579F"/>
    <w:p w14:paraId="68314A7B" w14:textId="77777777" w:rsidR="003F579F" w:rsidRDefault="003F579F" w:rsidP="003F579F"/>
    <w:p w14:paraId="4603346A" w14:textId="77777777" w:rsidR="003F579F" w:rsidRDefault="003F579F" w:rsidP="003F579F">
      <w:pPr>
        <w:tabs>
          <w:tab w:val="left" w:pos="5760"/>
        </w:tabs>
      </w:pPr>
      <w:r>
        <w:tab/>
      </w:r>
    </w:p>
    <w:p w14:paraId="03FE9749" w14:textId="77777777" w:rsidR="003F579F" w:rsidRDefault="003F579F" w:rsidP="003F579F">
      <w:pPr>
        <w:tabs>
          <w:tab w:val="left" w:pos="5760"/>
        </w:tabs>
      </w:pPr>
    </w:p>
    <w:p w14:paraId="58FE77A7" w14:textId="77777777" w:rsidR="003F579F" w:rsidRPr="00291C41" w:rsidRDefault="00160F42" w:rsidP="003F579F">
      <w:pPr>
        <w:tabs>
          <w:tab w:val="left" w:pos="5760"/>
        </w:tabs>
        <w:rPr>
          <w:b/>
          <w:bCs/>
        </w:rPr>
      </w:pPr>
      <w:r>
        <w:rPr>
          <w:b/>
          <w:bCs/>
        </w:rPr>
        <w:t xml:space="preserve">Πρότυπος </w:t>
      </w:r>
      <w:r w:rsidR="003F579F" w:rsidRPr="00291C41">
        <w:rPr>
          <w:b/>
          <w:bCs/>
        </w:rPr>
        <w:t>Εσωτερικός Κανονισμός Λειτουργίας</w:t>
      </w:r>
    </w:p>
    <w:p w14:paraId="35411AFC" w14:textId="77777777" w:rsidR="003F579F" w:rsidRDefault="003F579F" w:rsidP="003F579F">
      <w:pPr>
        <w:tabs>
          <w:tab w:val="left" w:pos="5760"/>
        </w:tabs>
      </w:pPr>
      <w:r>
        <w:t xml:space="preserve"> Εισαγωγή </w:t>
      </w:r>
    </w:p>
    <w:p w14:paraId="1DB4FCCE" w14:textId="77777777" w:rsidR="00160F42" w:rsidRPr="000F02BB" w:rsidRDefault="00160F42" w:rsidP="003F579F">
      <w:pPr>
        <w:tabs>
          <w:tab w:val="left" w:pos="5760"/>
        </w:tabs>
      </w:pPr>
      <w:r w:rsidRPr="000F02BB">
        <w:t>Με τον όρο «</w:t>
      </w:r>
      <w:r w:rsidRPr="000F02BB">
        <w:rPr>
          <w:b/>
          <w:bCs/>
          <w:i/>
          <w:iCs/>
        </w:rPr>
        <w:t>Πρότυπος Εσωτερικός Κανονισμός Λειτουργίας της Σχολικής Μονάδας</w:t>
      </w:r>
      <w:r w:rsidRPr="000F02BB">
        <w:t>» (ΦΕΚ Β΄ 5387/26-09-2024 με αρ.πρωτ. 109697/ΓΔ4/24-09-2024, υπουργική απόφαση ΑΔΑ: ΨΚΤΣ46ΝΚΠΔ-11Φ) νοείται το σύνολο των όρων και των κανόνων που αποτελούν προϋποθέσεις για να πραγματοποιείται ανενόχλητα, μεθοδικά και αποτελεσματικά το έργο του σχολείου.</w:t>
      </w:r>
    </w:p>
    <w:p w14:paraId="43533AB6" w14:textId="77777777" w:rsidR="00416743" w:rsidRDefault="003F579F" w:rsidP="003F579F">
      <w:pPr>
        <w:tabs>
          <w:tab w:val="left" w:pos="5760"/>
        </w:tabs>
      </w:pPr>
      <w:r>
        <w:t>Το Νηπιαγωγείο αποτελεί εισαγωγικό θεσμό του εκπαιδευτικού συστήματος. Σκοπός του Νηπιαγωγείου, σύμφωνα με το άρθρο 3 του Νόμου 1566/85 «Δομή και λειτουργία της Πρωτοβάθμιας και Δευτεροβάθμιας Εκπαίδευσης και άλλες διατάξεις», είναι να βοηθήσει τα νήπια να αναπτυχθούν σωματικά, συναισθηματικά, νοητικά και κοινωνικά, μέσα στα πλαίσια που ορίζει ο ευρύτερος σκοπός της Πρωτοβάθμιας και Δευτεροβάθμιας Εκπαίδευσης. Η φοίτηση στο νηπιαγωγείο είναι διετής και υποχρεωτική.</w:t>
      </w:r>
    </w:p>
    <w:p w14:paraId="6B0023B8" w14:textId="77777777" w:rsidR="00416743" w:rsidRDefault="003F579F" w:rsidP="003F579F">
      <w:pPr>
        <w:tabs>
          <w:tab w:val="left" w:pos="5760"/>
        </w:tabs>
      </w:pPr>
      <w:r>
        <w:t xml:space="preserve"> Ειδικότερα το νηπιαγωγείο βοηθάει τα νήπια: </w:t>
      </w:r>
    </w:p>
    <w:p w14:paraId="7F672E3E" w14:textId="77777777" w:rsidR="00416743" w:rsidRDefault="003F579F" w:rsidP="003F579F">
      <w:pPr>
        <w:tabs>
          <w:tab w:val="left" w:pos="5760"/>
        </w:tabs>
      </w:pPr>
      <w:r>
        <w:sym w:font="Symbol" w:char="F0B7"/>
      </w:r>
      <w:r>
        <w:t xml:space="preserve"> να καλλιεργούν τις αισθήσεις τους και να οργανώνουν τις κινητικές και νοητικές πράξεις τους,</w:t>
      </w:r>
    </w:p>
    <w:p w14:paraId="34661003" w14:textId="77777777" w:rsidR="00416743" w:rsidRDefault="003F579F" w:rsidP="003F579F">
      <w:pPr>
        <w:tabs>
          <w:tab w:val="left" w:pos="5760"/>
        </w:tabs>
      </w:pPr>
      <w:r>
        <w:sym w:font="Symbol" w:char="F0B7"/>
      </w:r>
      <w:r>
        <w:t xml:space="preserve"> να εμπλουτίζουν και να οργανώνουν τις εμπειρίες τους από το φυσικό και κοινωνικό περιβάλλον και να αποκτούν την ικανότητα να διακρίνουν τις σχέσεις και αλληλεπιδράσεις που υπάρχουν μέσα σ’ αυτό.</w:t>
      </w:r>
    </w:p>
    <w:p w14:paraId="4A8116EF" w14:textId="77777777" w:rsidR="00416743" w:rsidRDefault="003F579F" w:rsidP="003F579F">
      <w:pPr>
        <w:tabs>
          <w:tab w:val="left" w:pos="5760"/>
        </w:tabs>
      </w:pPr>
      <w:r>
        <w:sym w:font="Symbol" w:char="F0B7"/>
      </w:r>
      <w:r>
        <w:t xml:space="preserve"> να αναπτύσσουν την ικανότητα κατανόησης και έκφρασης με σύμβολα γενικά και ιδιαίτερα στους τομείς της γλώσσας, των μαθηματικών και της αισθητικής,</w:t>
      </w:r>
    </w:p>
    <w:p w14:paraId="5559B27A" w14:textId="77777777" w:rsidR="00416743" w:rsidRDefault="003F579F" w:rsidP="003F579F">
      <w:pPr>
        <w:tabs>
          <w:tab w:val="left" w:pos="5760"/>
        </w:tabs>
      </w:pPr>
      <w:r>
        <w:sym w:font="Symbol" w:char="F0B7"/>
      </w:r>
      <w:r>
        <w:t xml:space="preserve"> να προχωρούν στη δημιουργία διαπροσωπικών σχέσεων, ώστε να βοηθηθούν στη βαθμιαία και αρμονική ένταξή τους στην κοινωνική ζωή και </w:t>
      </w:r>
    </w:p>
    <w:p w14:paraId="6D20E27C" w14:textId="77777777" w:rsidR="00416743" w:rsidRDefault="003F579F" w:rsidP="003F579F">
      <w:pPr>
        <w:tabs>
          <w:tab w:val="left" w:pos="5760"/>
        </w:tabs>
      </w:pPr>
      <w:r>
        <w:sym w:font="Symbol" w:char="F0B7"/>
      </w:r>
      <w:r>
        <w:t xml:space="preserve"> να αναπτύσσουν πρωτοβουλίες ελεύθερα και αβίαστα και, μέσα στο πλαίσιο του οργανωμένου περιβάλλοντος, να εθίζονται στην αμφίδρομη σχέση ατόμου και ομάδας.</w:t>
      </w:r>
    </w:p>
    <w:p w14:paraId="219DAC08" w14:textId="77777777" w:rsidR="00C73B70" w:rsidRDefault="003F579F" w:rsidP="003F579F">
      <w:pPr>
        <w:tabs>
          <w:tab w:val="left" w:pos="5760"/>
        </w:tabs>
      </w:pPr>
      <w:r>
        <w:t xml:space="preserve"> Το νηπιαγωγείο, αποτελεί κύριο φορέα κοινωνικοποίησης αμέσως μετά την οικογένεια. Μέσα από ελκυστικά, κατάλληλα διαμορφωμένα και εμπλουτισμένα περιβάλλοντα, τα παιδιά γνωρίζουν τον κόσμο και αυτό είναι το βασικό κίνητρο για τη μάθηση σε αυτές τις ηλικίες. Για παράδειγμα, περιβάλλοντα ελκυστικά και πλούσια σε ερεθίσματα αποτελούν το υλικό της τάξης. Τα παιχνίδια της αυλής, οι ηλεκτρονικοί υπολογιστές, το εποπτικό υλικό και γενικότερα οι παροχές, που προσφέρονται στο σχολείο αποτελούν και αυτά το περιβάλλον μάθησης, τον κόσμο δηλαδή, ο οποίος διεγείρει τη φυσική περιέργεια του παιδιού και το προκαλεί να μαθαίνει.</w:t>
      </w:r>
    </w:p>
    <w:p w14:paraId="38DD617C" w14:textId="77777777" w:rsidR="00C73B70" w:rsidRDefault="00C73B70" w:rsidP="003F579F">
      <w:pPr>
        <w:tabs>
          <w:tab w:val="left" w:pos="5760"/>
        </w:tabs>
      </w:pPr>
      <w:r>
        <w:t xml:space="preserve">Την τρέχουσα σχολική χρονιά στο νηπιαγωγείο εφαρμόζεται το νέο πρόγραμμα σπουδών για το νηπιαγωγείο . Έτσι οι εκπαιδευτικές πρακτικές που εφαρμόζονται  λαμβάνουν υπόψη τις παιδαγωγικές αρχές και τους στόχους του Ν.Π.Σ. ,καθώς και τη φιλοσοφία και τις διαδικασίες σχεδιασμού </w:t>
      </w:r>
      <w:r w:rsidR="00CB6A10">
        <w:t xml:space="preserve">και ανάπτυξης αναπτυξιακά κατάλληλων και πλούσιων σε </w:t>
      </w:r>
      <w:r w:rsidR="00CB6A10">
        <w:lastRenderedPageBreak/>
        <w:t>εμπειρίες και ερεθίσματα μαθησιακών περιβαλλόντων για το νηπιαγωγείο , όπως αυτά διαμορφώνονται και  περιγράφονται στο Π.Σ.</w:t>
      </w:r>
    </w:p>
    <w:p w14:paraId="1FF19CD4" w14:textId="77777777" w:rsidR="00CB6A10" w:rsidRDefault="00CB6A10" w:rsidP="003F579F">
      <w:pPr>
        <w:tabs>
          <w:tab w:val="left" w:pos="5760"/>
        </w:tabs>
      </w:pPr>
      <w:r>
        <w:t>Η διδακτική πλαισίωση στο νηπιαγωγείο αναφέρεται στη συστηματική διαδικασία σχεδιασμού , υλοποίησης και αξιολόγησης δραστηριοτήτων που είναι αναπτυξιακά κατάλληλες , βασίζονται στη διερεύνηση και στο παιχνίδι , προάγουν τη συνεργασία και λαμβάνουν υπόψη το  κοινωνικοπολιτισμικό υπόβαθρο και τις διαφοροποιημένες ανάγκες των παιδιών στο πλαίσιο της ενταξιακής εκπαίδευσης.</w:t>
      </w:r>
    </w:p>
    <w:p w14:paraId="131A2F22" w14:textId="77777777" w:rsidR="00083F45" w:rsidRDefault="003F579F" w:rsidP="003F579F">
      <w:pPr>
        <w:tabs>
          <w:tab w:val="left" w:pos="5760"/>
        </w:tabs>
      </w:pPr>
      <w:r>
        <w:t xml:space="preserve"> Το </w:t>
      </w:r>
      <w:r w:rsidR="00083F45">
        <w:t>περιεχόμενο της μάθησης στο νηπιαγωγείο οργανώνεται σε 4 θεματικά πεδία στη βάση της ολιστικής προσέγγισης της μάθησης , με στόχο την ανάδειξη των διεπιστημονικών συ</w:t>
      </w:r>
      <w:r w:rsidR="00160F42">
        <w:t xml:space="preserve">νδέσεων και την ενίσχυση της </w:t>
      </w:r>
      <w:r w:rsidR="00083F45">
        <w:t xml:space="preserve"> διαθεματικής ενιαιοποίησης .  Οι ικανότητες του 21</w:t>
      </w:r>
      <w:r w:rsidR="00083F45" w:rsidRPr="00083F45">
        <w:rPr>
          <w:vertAlign w:val="superscript"/>
        </w:rPr>
        <w:t>ου</w:t>
      </w:r>
      <w:r w:rsidR="00083F45">
        <w:t xml:space="preserve"> αιώνα βρίσκονται στον πυρήνα </w:t>
      </w:r>
      <w:r w:rsidR="00C73B70">
        <w:t>του προγράμματος σπουδών του νηπιαγωγείου και διατρέχουν όλα τα θεματικά πεδία και τις θεματικές ενότητές του. Τα θεματικά πεδία είναι</w:t>
      </w:r>
    </w:p>
    <w:p w14:paraId="6E8EF514" w14:textId="77777777" w:rsidR="00C73B70" w:rsidRDefault="00C73B70" w:rsidP="00C73B70">
      <w:pPr>
        <w:pStyle w:val="a3"/>
        <w:numPr>
          <w:ilvl w:val="0"/>
          <w:numId w:val="4"/>
        </w:numPr>
        <w:tabs>
          <w:tab w:val="left" w:pos="5760"/>
        </w:tabs>
      </w:pPr>
      <w:r>
        <w:t>ΠΑΙΔΙ ΚΑΙ ΕΠΙΚΟΙΝΩΝΙΑ</w:t>
      </w:r>
    </w:p>
    <w:p w14:paraId="7D5CF646" w14:textId="77777777" w:rsidR="00C73B70" w:rsidRDefault="00C73B70" w:rsidP="00C73B70">
      <w:pPr>
        <w:pStyle w:val="a3"/>
        <w:numPr>
          <w:ilvl w:val="0"/>
          <w:numId w:val="4"/>
        </w:numPr>
        <w:tabs>
          <w:tab w:val="left" w:pos="5760"/>
        </w:tabs>
      </w:pPr>
      <w:r>
        <w:t>ΠΑΙΔΙ ΕΑΥΤΟΣ ΚΑΙ ΚΟΙΝΩΝΙΑ</w:t>
      </w:r>
    </w:p>
    <w:p w14:paraId="7260DEED" w14:textId="77777777" w:rsidR="00C73B70" w:rsidRDefault="00C73B70" w:rsidP="00C73B70">
      <w:pPr>
        <w:pStyle w:val="a3"/>
        <w:numPr>
          <w:ilvl w:val="0"/>
          <w:numId w:val="4"/>
        </w:numPr>
        <w:tabs>
          <w:tab w:val="left" w:pos="5760"/>
        </w:tabs>
      </w:pPr>
      <w:r>
        <w:t>ΠΑΙΔΙ ΚΑΙ ΘΕΤΙΚΕΣ ΕΠΙΣΤΗΜΕΣ</w:t>
      </w:r>
    </w:p>
    <w:p w14:paraId="095521E9" w14:textId="77777777" w:rsidR="00C73B70" w:rsidRDefault="00C73B70" w:rsidP="00C73B70">
      <w:pPr>
        <w:pStyle w:val="a3"/>
        <w:numPr>
          <w:ilvl w:val="0"/>
          <w:numId w:val="4"/>
        </w:numPr>
        <w:tabs>
          <w:tab w:val="left" w:pos="5760"/>
        </w:tabs>
      </w:pPr>
      <w:r>
        <w:t>ΠΑΙΔΙ ΣΩΜΑ ΔΗΜΙΟΥΡΓΙΑ ΚΑΙ ΕΚΦΡΑΣΗ</w:t>
      </w:r>
    </w:p>
    <w:p w14:paraId="2202AC35" w14:textId="77777777" w:rsidR="00767778" w:rsidRDefault="00CA2C1A" w:rsidP="00CA2C1A">
      <w:pPr>
        <w:tabs>
          <w:tab w:val="left" w:pos="5760"/>
        </w:tabs>
      </w:pPr>
      <w:r>
        <w:t>Αυτή τ</w:t>
      </w:r>
      <w:r w:rsidR="00160F42">
        <w:t xml:space="preserve">η σχολική χρονιά θα εκπονηθούν τουλάχιστον 1  καινοτόμο  πρόγραμμα  </w:t>
      </w:r>
      <w:r>
        <w:t xml:space="preserve">αγωγής υγείας. </w:t>
      </w:r>
    </w:p>
    <w:p w14:paraId="5B952872" w14:textId="77777777" w:rsidR="00767778" w:rsidRDefault="00CA2C1A" w:rsidP="00CA2C1A">
      <w:pPr>
        <w:tabs>
          <w:tab w:val="left" w:pos="5760"/>
        </w:tabs>
      </w:pPr>
      <w:r>
        <w:t xml:space="preserve">Επίσης στα πλαίσια των εργαστηρίων δεξιοτήτων </w:t>
      </w:r>
      <w:r w:rsidR="008F021B">
        <w:t xml:space="preserve">θα εκπονηθούν </w:t>
      </w:r>
    </w:p>
    <w:p w14:paraId="043D8A4A" w14:textId="77777777" w:rsidR="00CA2C1A" w:rsidRDefault="008F021B" w:rsidP="00CA2C1A">
      <w:pPr>
        <w:tabs>
          <w:tab w:val="left" w:pos="5760"/>
        </w:tabs>
      </w:pPr>
      <w:r>
        <w:t>1.Ενδιαφέρομαι και ενεργώ –«</w:t>
      </w:r>
      <w:r w:rsidR="00F6589C">
        <w:t>Καραβάνια χωρίς σύνορα. Αναζητώντας  την πατρίδα της καρδιάς μου</w:t>
      </w:r>
      <w:r>
        <w:t>»</w:t>
      </w:r>
    </w:p>
    <w:p w14:paraId="47EEE970" w14:textId="77777777" w:rsidR="008F021B" w:rsidRDefault="008F021B" w:rsidP="00CA2C1A">
      <w:pPr>
        <w:tabs>
          <w:tab w:val="left" w:pos="5760"/>
        </w:tabs>
      </w:pPr>
      <w:r>
        <w:t>2. Ευ ζην – «</w:t>
      </w:r>
      <w:r w:rsidR="00F6589C">
        <w:t>Το τραγούδι της χαράς</w:t>
      </w:r>
      <w:r>
        <w:t xml:space="preserve">» </w:t>
      </w:r>
    </w:p>
    <w:p w14:paraId="337E3C23" w14:textId="77777777" w:rsidR="008F021B" w:rsidRDefault="008F021B" w:rsidP="00CA2C1A">
      <w:pPr>
        <w:tabs>
          <w:tab w:val="left" w:pos="5760"/>
        </w:tabs>
      </w:pPr>
      <w:r>
        <w:t>3. Δημιουργώ και καινοτομώ- «Οι μικροί</w:t>
      </w:r>
      <w:r w:rsidR="00F6589C">
        <w:t xml:space="preserve"> μετεωρολόγοι</w:t>
      </w:r>
      <w:r>
        <w:t>»</w:t>
      </w:r>
    </w:p>
    <w:p w14:paraId="0CD5EB60" w14:textId="77777777" w:rsidR="008F021B" w:rsidRDefault="008F021B" w:rsidP="00CA2C1A">
      <w:pPr>
        <w:tabs>
          <w:tab w:val="left" w:pos="5760"/>
        </w:tabs>
      </w:pPr>
      <w:r>
        <w:t>4. Φροντίζω το περιβάλλ</w:t>
      </w:r>
      <w:r w:rsidR="00C21939">
        <w:t>ο</w:t>
      </w:r>
      <w:r>
        <w:t xml:space="preserve">ν </w:t>
      </w:r>
      <w:r w:rsidR="00767778">
        <w:t>–«</w:t>
      </w:r>
      <w:r w:rsidR="00F6589C">
        <w:t>Σεισμός! Και τώρα τι;</w:t>
      </w:r>
      <w:r w:rsidR="00767778">
        <w:t>»</w:t>
      </w:r>
    </w:p>
    <w:p w14:paraId="05B3817E" w14:textId="77777777" w:rsidR="00767778" w:rsidRDefault="00767778" w:rsidP="00CA2C1A">
      <w:pPr>
        <w:tabs>
          <w:tab w:val="left" w:pos="5760"/>
        </w:tabs>
      </w:pPr>
      <w:r>
        <w:t xml:space="preserve">Το σχολείο μας συμμετέχει με όλα τα τμήματά του στην εβδομάδα κώδικα . Επίσης είναι στο στάδιο αναζήτησης ομάδας για εκπόνηση προγράμματος </w:t>
      </w:r>
      <w:r>
        <w:rPr>
          <w:lang w:val="en-US"/>
        </w:rPr>
        <w:t>e</w:t>
      </w:r>
      <w:r w:rsidRPr="00767778">
        <w:t>-</w:t>
      </w:r>
      <w:r>
        <w:rPr>
          <w:lang w:val="en-US"/>
        </w:rPr>
        <w:t>twinning</w:t>
      </w:r>
      <w:r w:rsidRPr="00767778">
        <w:t>.</w:t>
      </w:r>
    </w:p>
    <w:p w14:paraId="527B7A6A" w14:textId="77777777" w:rsidR="00767778" w:rsidRPr="00767778" w:rsidRDefault="00767778" w:rsidP="00CA2C1A">
      <w:pPr>
        <w:tabs>
          <w:tab w:val="left" w:pos="5760"/>
        </w:tabs>
      </w:pPr>
      <w:r>
        <w:t xml:space="preserve">Φέτος θα λειτουργήσει ξανά η δανειστική μας βιβλιοθήκη </w:t>
      </w:r>
      <w:r w:rsidR="00F6589C">
        <w:t xml:space="preserve">, ανανεωμένη με νέα βιβλία, συνεχίζοντας το θεσμό που από πέρυσι αξιοποιήθηκε και αγαπήθηκε από όλα τα μέλη της σχολικής μονάδας. </w:t>
      </w:r>
    </w:p>
    <w:p w14:paraId="661424D3" w14:textId="77777777" w:rsidR="00083F45" w:rsidRDefault="00083F45" w:rsidP="003F579F">
      <w:pPr>
        <w:tabs>
          <w:tab w:val="left" w:pos="5760"/>
        </w:tabs>
      </w:pPr>
    </w:p>
    <w:p w14:paraId="2DD59735" w14:textId="77777777" w:rsidR="00416743" w:rsidRDefault="003F579F" w:rsidP="003F579F">
      <w:pPr>
        <w:tabs>
          <w:tab w:val="left" w:pos="5760"/>
        </w:tabs>
      </w:pPr>
      <w:r>
        <w:t xml:space="preserve">Προκειμένου για την εύρυθμη και ομαλή συνύπαρξη και λειτουργία όλων των εμπλεκόμενων μελών της σχολικής κοινότητας αλλά και για τη διασφάλιση της ομαλής συνεργασίας κι αμοιβαιότητας στο νηπιαγωγείο, όπου τα νήπια καθημερινά περνούν πολλές ώρες, μαθαίνοντας, παίζοντας, δημιουργώντας κι αλληλοεπιδρώντας, τόσο με συνομηλίκους όσο και με τους/τις εκπαιδευτικούς, συντάσσεται ο εσωτερικός σχολικός κανονισμός, δηλαδή ένα σύνολο όρων και κανόνων που αποτελούν προϋποθέσεις για να πραγματοποιείται αβίαστα, δημοκρατικά, συνεργατικά κι αποτελεσματικά το έργο του σχολείου ως οργανισμός και κοινότητα μάθησης. </w:t>
      </w:r>
    </w:p>
    <w:p w14:paraId="76169CF3" w14:textId="77777777" w:rsidR="00BA4D44" w:rsidRDefault="003F579F" w:rsidP="003F579F">
      <w:pPr>
        <w:tabs>
          <w:tab w:val="left" w:pos="5760"/>
        </w:tabs>
      </w:pPr>
      <w:r>
        <w:lastRenderedPageBreak/>
        <w:t>Για το σκοπό αυτό συντάσσεται ο Κανονισμός Εσωτερικής λειτουργίας του Νηπιαγωγείου μας, ο οποίος είναι πλήρως εναρμονισμένος με την ισχύουσα νομοθεσία για τη λειτουργία του σχολείου</w:t>
      </w:r>
    </w:p>
    <w:p w14:paraId="5C90082B" w14:textId="77777777" w:rsidR="003F579F" w:rsidRDefault="003F579F" w:rsidP="003F579F">
      <w:pPr>
        <w:tabs>
          <w:tab w:val="left" w:pos="5760"/>
        </w:tabs>
      </w:pPr>
      <w:r>
        <w:t xml:space="preserve">  Ο Εσωτερικός Κανονισμός Λειτουργίας του Σχολείου (άρθρο 37, Ν.4692/2020) επιδιώκει να εξασφαλίσει τις προϋποθέσεις και τις συνθήκες που είναι απαραίτητες για να επιτυγχάνονται οι στόχοι της σχολικής κοινότητας. Ο Κανονισμός βασίζεται σε όσα προβλέπονται από την πολιτεία για την εκπαίδευση και τη λειτουργία των δημόσιων και ιδιωτικών Σχολείων, ενσωματώνει αποδεκτές παιδαγωγικές αρχές και είναι προσαρμοσμένος στις ιδιαίτερες συνθήκες λειτουργίας του Νηπιαγωγείου και τα χαρακτηριστικά της τοπικής σχολικής και ευρύτερης κοινότητας. Σύνταξη, έγκριση και τήρηση του Κανονισμού Ο Εσωτερικός Κανονισμός Λειτουργίας συντάσσεται ύστερα από εισήγηση της Προϊσταμένης του Νηπιαγωγείου, με τη συμμετοχή όλων των μελών του Συλλόγου Διδασκόντων, των μελών του Διοικητικού Συμβουλίου του Συλλόγου Γονέων και Κηδεμόνων (δεν έχει συσταθεί) καθώς και εκπροσώπων του Δήμου Γλυφάδας</w:t>
      </w:r>
      <w:r w:rsidRPr="00160F42">
        <w:t xml:space="preserve">. </w:t>
      </w:r>
      <w:r w:rsidR="00160F42" w:rsidRPr="00160F42">
        <w:t>Ο Κανονισμός κοινοποιείται στην οικεία Διεύθυνση Εκπαίδευσης και εγκρίνεται από τη Σύμβουλο Εκπαίδευσης Παιδαγωγικής Ευθύνης του Σχολείου και το Διευθυντή Εκπαίδευσης Δ’ Αθήνας.  Αμέσως μετά την έγκρισή του, ο Εσωτερικός Κανονισμός Λειτουργίας κοινοποιείται σε όλους τους γονείς/κηδεμόνες και αναρτάται στον ιστότοπο του σχολείου</w:t>
      </w:r>
      <w:r w:rsidRPr="00160F42">
        <w:t>.</w:t>
      </w:r>
      <w:r>
        <w:t xml:space="preserve"> Η ακριβής τήρησή του αποτελεί ευθύνη και υποχρέωση όλων των μελών της σχολικής κοινότητας: της Διεύθυνσης του Νηπιαγωγείου, των εκπαιδευτικών και του βοηθητικού προσωπικού, των μαθητών/τριών, των γονέων και κηδεμόνων.</w:t>
      </w:r>
    </w:p>
    <w:p w14:paraId="1C96370F" w14:textId="77777777" w:rsidR="008449ED" w:rsidRDefault="003F579F" w:rsidP="003F579F">
      <w:pPr>
        <w:tabs>
          <w:tab w:val="left" w:pos="5760"/>
        </w:tabs>
      </w:pPr>
      <w:r>
        <w:t xml:space="preserve"> Ο Κανονισμός, όταν κριθεί αναγκαίο, αναπροσαρμόζεται,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 </w:t>
      </w:r>
    </w:p>
    <w:p w14:paraId="49CB0155" w14:textId="77777777" w:rsidR="003F579F" w:rsidRPr="00160F42" w:rsidRDefault="003F579F" w:rsidP="003F579F">
      <w:pPr>
        <w:tabs>
          <w:tab w:val="left" w:pos="5760"/>
        </w:tabs>
        <w:rPr>
          <w:b/>
        </w:rPr>
      </w:pPr>
      <w:r w:rsidRPr="00160F42">
        <w:rPr>
          <w:b/>
        </w:rPr>
        <w:t>Ταυτότητα και όραμα του σχολείου μας</w:t>
      </w:r>
    </w:p>
    <w:p w14:paraId="0BFEED47" w14:textId="77777777" w:rsidR="003F579F" w:rsidRDefault="003F579F" w:rsidP="003F579F">
      <w:pPr>
        <w:tabs>
          <w:tab w:val="left" w:pos="5760"/>
        </w:tabs>
      </w:pPr>
      <w:r>
        <w:t xml:space="preserve"> Το 12ο Νηπιαγωγείο Γλυφάδας αποτελείται από δύο τμήματα  Βασικού υποχρεωτικού προγράμματος Ενιαίο</w:t>
      </w:r>
      <w:r w:rsidR="00F6589C">
        <w:t xml:space="preserve">υ τύπου ολοήμερου Νηπιαγωγείου και </w:t>
      </w:r>
      <w:r>
        <w:t xml:space="preserve"> δύο τμήματα  προαιρετικού ολοήμερου .Στο 12ο Νηπιαγωγείο Γλυφάδας υπηρετο</w:t>
      </w:r>
      <w:r w:rsidR="00F6589C">
        <w:t>ύν οργανικά οι εκπαιδευτικοί: α</w:t>
      </w:r>
      <w:r>
        <w:t>)</w:t>
      </w:r>
      <w:r w:rsidR="00F6589C">
        <w:t>ΦΛΟΥΔΑ ΕΛΕΝΗ (ΠΕ60)</w:t>
      </w:r>
      <w:r>
        <w:t xml:space="preserve">, </w:t>
      </w:r>
      <w:r w:rsidR="00F6589C">
        <w:t xml:space="preserve">και </w:t>
      </w:r>
      <w:r>
        <w:t>β) ΜΠΟΥΛΤΗ ΒΑΣΙΛΙΚΗ (ΠΕ 60)</w:t>
      </w:r>
      <w:r w:rsidR="006C6A71">
        <w:t xml:space="preserve">η οποία βρίσκεται σε μακροχρόνια αναρρωτική άδεια </w:t>
      </w:r>
      <w:r>
        <w:t xml:space="preserve">, </w:t>
      </w:r>
      <w:r w:rsidR="006C6A71">
        <w:t xml:space="preserve">σε απόσπαση </w:t>
      </w:r>
      <w:r>
        <w:t>γ</w:t>
      </w:r>
      <w:r w:rsidR="006C6A71">
        <w:t xml:space="preserve">) Μπαρδάκη Μαρίνα </w:t>
      </w:r>
      <w:r>
        <w:t xml:space="preserve">) και αναπληρωτές  </w:t>
      </w:r>
      <w:r w:rsidR="006C6A71">
        <w:t xml:space="preserve">δ) </w:t>
      </w:r>
      <w:r w:rsidR="00F6589C">
        <w:t>Γιουβρή Βαϊα</w:t>
      </w:r>
      <w:r>
        <w:t xml:space="preserve">(ΠΕ06) για τις Δραστηριότητες στην αγγλική γλώσσα , </w:t>
      </w:r>
      <w:r w:rsidR="006C6A71">
        <w:t>στ)</w:t>
      </w:r>
      <w:r w:rsidR="00B3595D">
        <w:t xml:space="preserve">Κουρμούλη Ιωάννα </w:t>
      </w:r>
      <w:r>
        <w:t xml:space="preserve"> (ΠΕ60) </w:t>
      </w:r>
      <w:r w:rsidR="006C6A71">
        <w:t>και  ε) Τσαντέ Βιολέτα (ΠΕ60).</w:t>
      </w:r>
    </w:p>
    <w:p w14:paraId="4DE176A3" w14:textId="77777777" w:rsidR="00212080" w:rsidRDefault="003F579F" w:rsidP="003F579F">
      <w:pPr>
        <w:tabs>
          <w:tab w:val="left" w:pos="5760"/>
        </w:tabs>
      </w:pPr>
      <w:r>
        <w:t xml:space="preserve">Όραμά μας, το 12ο Νηπιαγωγείο Γλυφάδας να αποτελεί χώρο μάθησης, έμπνευσης, ανακάλυψης, δημιουργίας, παιχνιδιού, έκφρασης συναισθημάτων και κοινωνικοποίησης και να συνιστά χώρο οικείο και φιλόξενο, ένα συγκείμενο όπου όλοι οι εμπλεκόμενοι γνωρίζονται μεταξύ τους και “ακούν” τον άλλο με σεβασμό. Κεντρική παιδαγωγική μας θέση είναι ότι το σχολείο οφείλει να παρέχει ένα περιβάλλον ασφαλές, μη ανταγωνιστικό, ελκυστικό, με σαφείς κανόνες λειτουργίας, μέσα στο οποίο τα παιδιά μπορούν να αναδείξουν την προσωπικότητά τους, να εκφράσουν τις ανησυχίες τους και να μοιραστούν τα ενδιαφέροντά τους. </w:t>
      </w:r>
    </w:p>
    <w:p w14:paraId="5D912DBE" w14:textId="77777777" w:rsidR="00160F42" w:rsidRDefault="00160F42" w:rsidP="003F579F">
      <w:pPr>
        <w:tabs>
          <w:tab w:val="left" w:pos="5760"/>
        </w:tabs>
      </w:pPr>
    </w:p>
    <w:p w14:paraId="2594CCC2" w14:textId="77777777" w:rsidR="00160F42" w:rsidRDefault="00160F42" w:rsidP="003F579F">
      <w:pPr>
        <w:tabs>
          <w:tab w:val="left" w:pos="5760"/>
        </w:tabs>
      </w:pPr>
    </w:p>
    <w:p w14:paraId="587FF62F" w14:textId="77777777" w:rsidR="00212080" w:rsidRDefault="003F579F" w:rsidP="003F579F">
      <w:pPr>
        <w:tabs>
          <w:tab w:val="left" w:pos="5760"/>
        </w:tabs>
      </w:pPr>
      <w:r>
        <w:lastRenderedPageBreak/>
        <w:t xml:space="preserve">Άρθρο 1. </w:t>
      </w:r>
    </w:p>
    <w:p w14:paraId="40143C65" w14:textId="77777777" w:rsidR="00212080" w:rsidRDefault="003F579F" w:rsidP="003F579F">
      <w:pPr>
        <w:tabs>
          <w:tab w:val="left" w:pos="5760"/>
        </w:tabs>
      </w:pPr>
      <w:r>
        <w:t>Βασικές αρχές και στόχοι του Εσωτερικού Κανονισμού Λειτουργίας</w:t>
      </w:r>
    </w:p>
    <w:p w14:paraId="635DC7EE" w14:textId="77777777" w:rsidR="003F579F" w:rsidRDefault="003F579F" w:rsidP="003F579F">
      <w:pPr>
        <w:tabs>
          <w:tab w:val="left" w:pos="5760"/>
        </w:tabs>
      </w:pPr>
      <w:r>
        <w:t xml:space="preserve"> Ο Κανονισμός, περιλαμβάνει όρους και κανόνες, κατανομή αρμοδιοτήτων και ευθυνών, δικαιωμάτων και υποχρεώσεων, για όλα τα μέλη της σχολικής κοινότητας, έτσι ώστε να διαμορφώνεται στο σχολείο ένα παιδαγωγικό και διδακτικό κλίμα που διευκολύνει την απρόσκοπτη, μεθοδική και αποτελεσματική λειτουργία του. Ταυτόχρονα οι δυσκολίες και τα προβλήματα που προκύπτουν αντιμετωπίζονται από τα μέλη της σχολικής κοινότητας ως προκλήσεις και ευκαιρίες βελτίωσης, ανάπτυξης και ενδυνάμωσης παιδαγωγικών, διδακτικών, και άλλων πρακτικών. </w:t>
      </w:r>
    </w:p>
    <w:p w14:paraId="1FCBDC1D" w14:textId="77777777" w:rsidR="00212080" w:rsidRDefault="003F579F" w:rsidP="003F579F">
      <w:pPr>
        <w:tabs>
          <w:tab w:val="left" w:pos="5760"/>
        </w:tabs>
      </w:pPr>
      <w:r>
        <w:t xml:space="preserve">Βασικοί στόχοι του Κανονισμού είναι οι μαθητές/τριες να διαμορφώσουν την προσωπικότητά τους, να διαπαιδαγωγηθούν με τον καλύτερο δυνατό τρόπο αναπτύσσοντας δεξιότητες οι οποίες έχουν βασικό και κυρίαρχο ρόλο στη μαθησιακή διαδικασία και ταυτόχρονα αποτελούν δεξιότητες ζωής, όπως η δημιουργικότητα, ο αυτοέλεγχος, η συναίσθηση της ευθύνης, η συνεργασία, η ενσυναίσθηση, η αλληλεγγύη, ο αμοιβαίος σεβασμός, η αλληλοκατανόηση, η αποδοχή της διαφορετικότητας, ο σεβασμός όλων σε κοινούς συμφωνημένους κανόνες, η περιβαλλοντική συνείδηση, η προστασία της υγείας, καθώς και η εδραίωση της ισότητας, της αλληλεγγύης και της δημοκρατίας. Μέσω των συμφωνημένων αρχών/κατευθύνσεων του Κανονισμού του Νηπιαγωγείου, επιδιώκεται: </w:t>
      </w:r>
    </w:p>
    <w:p w14:paraId="6AC81887" w14:textId="77777777" w:rsidR="00212080" w:rsidRDefault="003F579F" w:rsidP="003F579F">
      <w:pPr>
        <w:tabs>
          <w:tab w:val="left" w:pos="5760"/>
        </w:tabs>
      </w:pPr>
      <w:r>
        <w:t>• Να εξασφαλίζεται ένα υποστηρικτικό πλαίσιο για να πραγματοποιείται με επιτυχία το εκπαιδευτικό έργο και η απρόσκοπτη συμμετοχή όλων των μαθητών/μαθητριών στην εκπαιδευτική διαδικασία.</w:t>
      </w:r>
    </w:p>
    <w:p w14:paraId="1961E4A3" w14:textId="77777777" w:rsidR="00212080" w:rsidRDefault="003F579F" w:rsidP="003F579F">
      <w:pPr>
        <w:tabs>
          <w:tab w:val="left" w:pos="5760"/>
        </w:tabs>
      </w:pPr>
      <w:r>
        <w:t xml:space="preserve"> • Να αναπτύσσεται κατάλληλο κλίμα για την ανάπτυξη της προσωπικότητας του/της κάθε μαθητή/μαθήτριας αλλά και όλων των μελών της σχολικής κοινότητας.</w:t>
      </w:r>
    </w:p>
    <w:p w14:paraId="5B8D02C7" w14:textId="77777777" w:rsidR="00212080" w:rsidRDefault="003F579F" w:rsidP="003F579F">
      <w:pPr>
        <w:tabs>
          <w:tab w:val="left" w:pos="5760"/>
        </w:tabs>
      </w:pPr>
      <w:r>
        <w:t xml:space="preserve"> • Να διασφαλίζεται η σωματική και ψυχική υγεία όλων των μελών της σχολικής κοινότητας.</w:t>
      </w:r>
    </w:p>
    <w:p w14:paraId="4BB063A9" w14:textId="77777777" w:rsidR="003F579F" w:rsidRDefault="003F579F" w:rsidP="003F579F">
      <w:pPr>
        <w:tabs>
          <w:tab w:val="left" w:pos="5760"/>
        </w:tabs>
      </w:pPr>
      <w:r>
        <w:t xml:space="preserve"> • Να δημιουργείται πλαίσιο συνθηκών για ουσιαστική μάθηση και εργασία.</w:t>
      </w:r>
    </w:p>
    <w:p w14:paraId="48EC1C4A" w14:textId="77777777" w:rsidR="00212080" w:rsidRDefault="003F579F" w:rsidP="003F579F">
      <w:pPr>
        <w:tabs>
          <w:tab w:val="left" w:pos="5760"/>
        </w:tabs>
      </w:pPr>
      <w:r>
        <w:t>Άρθρο 2.</w:t>
      </w:r>
    </w:p>
    <w:p w14:paraId="2506312E" w14:textId="77777777" w:rsidR="00212080" w:rsidRDefault="003F579F" w:rsidP="003F579F">
      <w:pPr>
        <w:tabs>
          <w:tab w:val="left" w:pos="5760"/>
        </w:tabs>
      </w:pPr>
      <w:r>
        <w:t xml:space="preserve"> Λειτουργία του Σχολείου</w:t>
      </w:r>
    </w:p>
    <w:p w14:paraId="79997392" w14:textId="77777777" w:rsidR="00212080" w:rsidRDefault="003F579F" w:rsidP="003F579F">
      <w:pPr>
        <w:tabs>
          <w:tab w:val="left" w:pos="5760"/>
        </w:tabs>
      </w:pPr>
      <w:r>
        <w:t xml:space="preserve"> Ι. Σχολικό και διδακτικό έτος</w:t>
      </w:r>
    </w:p>
    <w:p w14:paraId="0EF39B48" w14:textId="77777777" w:rsidR="00212080" w:rsidRDefault="003F579F" w:rsidP="003F579F">
      <w:pPr>
        <w:tabs>
          <w:tab w:val="left" w:pos="5760"/>
        </w:tabs>
      </w:pPr>
      <w:r>
        <w:t xml:space="preserve"> Σχολικό έτος είναι η περίοδος που αρχίζει την 1η Σεπτεμβρίου και λήγει την 31η Αυγούστου του επόμενου έτους. Το διδακτικό έτος αρχίζει την 1η Σεπτεμβρίου και λήγει την 21η Ιουνίου του επόμενου έτους. Η διδασκαλία των μαθημάτων αρχίζει στις 11 Σεπτεμβρίου και λήγει στις 15 Ιουνίου του επόμενου έτους. Όταν η 11η Σεπτεμβρίου ή η 15η Ιουνίου είναι αργία, τα μαθήματα αρχίζουν την επόμενη εργάσιμη ημέρα ή λήγουν την προηγούμενη εργάσιμη ημέρα αντίστοιχα. Την ημέρα λήξης των μαθημάτων χορηγούνται στους μαθητές/τριες χορηγούνται αναμνηστικά. Η έναρξη και λήξη του διδακτικού έτους καθορίζονται από τις κείμενες διατάξεις και αποφάσεις του Υ.ΠΑΙ.Θ.</w:t>
      </w:r>
      <w:r w:rsidR="003C5F39">
        <w:t>Α.</w:t>
      </w:r>
    </w:p>
    <w:p w14:paraId="3298DAB8" w14:textId="77777777" w:rsidR="00160F42" w:rsidRDefault="00160F42" w:rsidP="003F579F">
      <w:pPr>
        <w:tabs>
          <w:tab w:val="left" w:pos="5760"/>
        </w:tabs>
      </w:pPr>
    </w:p>
    <w:p w14:paraId="2D0B9C36" w14:textId="77777777" w:rsidR="00212080" w:rsidRDefault="00212080" w:rsidP="003F579F">
      <w:pPr>
        <w:tabs>
          <w:tab w:val="left" w:pos="5760"/>
        </w:tabs>
      </w:pPr>
    </w:p>
    <w:p w14:paraId="31749584" w14:textId="77777777" w:rsidR="00212080" w:rsidRDefault="003F579F" w:rsidP="003F579F">
      <w:pPr>
        <w:tabs>
          <w:tab w:val="left" w:pos="5760"/>
        </w:tabs>
      </w:pPr>
      <w:r>
        <w:lastRenderedPageBreak/>
        <w:t>IΙ. Διδακτικό ωράριο</w:t>
      </w:r>
    </w:p>
    <w:p w14:paraId="6098B0E2" w14:textId="77777777" w:rsidR="00212080" w:rsidRDefault="003F579F" w:rsidP="003F579F">
      <w:pPr>
        <w:tabs>
          <w:tab w:val="left" w:pos="5760"/>
        </w:tabs>
      </w:pPr>
      <w:r>
        <w:t xml:space="preserve"> Για το σχολικό έτος 2022-2023 το πρόγραμμα του σχολείου, διαμορφώνεται ως εξής: Υποχρεωτικό πρόγραμμα: </w:t>
      </w:r>
    </w:p>
    <w:p w14:paraId="5CC6B653" w14:textId="77777777" w:rsidR="00212080" w:rsidRDefault="00212080" w:rsidP="00212080">
      <w:pPr>
        <w:pStyle w:val="a3"/>
        <w:numPr>
          <w:ilvl w:val="0"/>
          <w:numId w:val="3"/>
        </w:numPr>
        <w:tabs>
          <w:tab w:val="left" w:pos="5760"/>
        </w:tabs>
      </w:pPr>
      <w:r>
        <w:t>Πρωινή ζώνη 7,45-8,15</w:t>
      </w:r>
    </w:p>
    <w:p w14:paraId="4E4D8164" w14:textId="77777777" w:rsidR="003F579F" w:rsidRDefault="003F579F" w:rsidP="003F579F">
      <w:pPr>
        <w:tabs>
          <w:tab w:val="left" w:pos="5760"/>
        </w:tabs>
      </w:pPr>
      <w:r>
        <w:sym w:font="Symbol" w:char="F0B7"/>
      </w:r>
      <w:r>
        <w:t xml:space="preserve"> Υποδοχή των μαθητών και των μαθητριών στο σχολείο: 8.15-8:30.</w:t>
      </w:r>
    </w:p>
    <w:p w14:paraId="0E69C11B" w14:textId="77777777" w:rsidR="003F579F" w:rsidRDefault="003F579F" w:rsidP="003F579F">
      <w:pPr>
        <w:tabs>
          <w:tab w:val="left" w:pos="5760"/>
        </w:tabs>
      </w:pPr>
      <w:r>
        <w:sym w:font="Symbol" w:char="F0B7"/>
      </w:r>
      <w:r>
        <w:t xml:space="preserve"> Λήξη υποχρεωτικού προγράμματος- αποχώρηση μαθητών/τριών: 13:00 </w:t>
      </w:r>
    </w:p>
    <w:p w14:paraId="0A21F23E" w14:textId="77777777" w:rsidR="003F579F" w:rsidRDefault="003F579F" w:rsidP="003F579F">
      <w:pPr>
        <w:tabs>
          <w:tab w:val="left" w:pos="5760"/>
        </w:tabs>
      </w:pPr>
      <w:r>
        <w:t>Ολοήμερο πρόγραμμα</w:t>
      </w:r>
    </w:p>
    <w:p w14:paraId="5356E84C" w14:textId="77777777" w:rsidR="003F579F" w:rsidRDefault="003F579F" w:rsidP="003F579F">
      <w:pPr>
        <w:tabs>
          <w:tab w:val="left" w:pos="5760"/>
        </w:tabs>
      </w:pPr>
      <w:r>
        <w:sym w:font="Symbol" w:char="F0B7"/>
      </w:r>
      <w:r>
        <w:t xml:space="preserve"> Έναρξη λειτουργίας των δραστηριοτήτων Ολοήμερου προγράμματος: 13:00.</w:t>
      </w:r>
    </w:p>
    <w:p w14:paraId="481A9928" w14:textId="77777777" w:rsidR="003F579F" w:rsidRDefault="003F579F" w:rsidP="003F579F">
      <w:pPr>
        <w:tabs>
          <w:tab w:val="left" w:pos="5760"/>
        </w:tabs>
      </w:pPr>
      <w:r>
        <w:sym w:font="Symbol" w:char="F0B7"/>
      </w:r>
      <w:r>
        <w:t xml:space="preserve"> Λήξη των δραστηριοτήτων Ολοήμερου προγράμματος: 16:00.</w:t>
      </w:r>
    </w:p>
    <w:p w14:paraId="3F725C70" w14:textId="77777777" w:rsidR="00D5742D" w:rsidRDefault="00D5742D" w:rsidP="003F579F">
      <w:pPr>
        <w:tabs>
          <w:tab w:val="left" w:pos="5760"/>
        </w:tabs>
      </w:pPr>
      <w:r>
        <w:t xml:space="preserve">Πρόωρη αποχώρηση από το Ολοήμερο πρόγραμμα δεν προβλέπεται. </w:t>
      </w:r>
    </w:p>
    <w:p w14:paraId="2151046A" w14:textId="77777777" w:rsidR="00D5742D" w:rsidRDefault="00D5742D" w:rsidP="003F579F">
      <w:pPr>
        <w:tabs>
          <w:tab w:val="left" w:pos="5760"/>
        </w:tabs>
      </w:pPr>
      <w:r>
        <w:t xml:space="preserve">Προκειμένου να διευκολυνθεί, κατά την έναρξη της σχολικής χρονιάς, η ομαλή προσαρμογή των μαθητών/τριών δύναται να εφαρμόζεται ευέλικτο ωράριο παραμονής στο Νηπιαγωγείο κατά τις πρώτες δύο εβδομάδες λειτουργίας (παρ. 7, άρθρο 2, Π.Δ. 79/2017). Επίσης, προβλέπεται η μεταφορά ωραρίου εργασίας σε απογευματινές ώρες έως δύο φορές κατά τη διάρκεια του σχολικού έτους για την οποία ενημερώνονται η </w:t>
      </w:r>
      <w:r w:rsidR="000F02BB">
        <w:t>Σύμβουλος Εκπαίδευσης</w:t>
      </w:r>
      <w:r>
        <w:t xml:space="preserve"> και η Διευθύντρια Εκπαίδευσης (άρθρο 16, παρ. 10 Π.Δ. 79/2017). IIΙ. Προσέλευση και αποχώρηση μαθητών/τριών Η ώρα προσέλευσης των μαθητών/τριών του Νηπιαγωγείου είναι 08:15 έως 08:30 π.μ.. Η έγκαιρη προσέλευση και η καλά οργανωμένη και ελεγχόμενη αποχώρηση είναι απαραίτητες προϋποθέσεις για την πραγματοποίηση του διδακτικού έργου και την εύρυθμη λειτουργία του σχολείου γενικότερα και διασφαλίζει την ασφάλεια των μαθητών/τριών και του προσωπικού του σχολείου. Προκειμένου για την εύρυθμη λειτουργία της σχολικής μονάδας και την ασφάλεια των μαθητών/τριών, η προσέλευση και η αποχώρηση αποτελεί ευθύνη των γονέων/κηδεμόνων και οφείλει να είναι σύντομη. Για λόγους ασφαλείας των μαθητών/τριών αλλά και για την ομαλή λειτουργία του προγράμματος η είσοδος του σχολείου κλείνει στις 8:30 ώστε να μην παρακωλύεται το παιδαγωγικό έργο του σχολείου.</w:t>
      </w:r>
    </w:p>
    <w:p w14:paraId="3C23142D" w14:textId="77777777" w:rsidR="00D5742D" w:rsidRDefault="00D5742D" w:rsidP="003F579F">
      <w:pPr>
        <w:tabs>
          <w:tab w:val="left" w:pos="5760"/>
        </w:tabs>
      </w:pPr>
      <w:r>
        <w:t>Οι μαθητές/τριες σε καμία περίπτωση δεν αποχωρούν από το σχολείο πριν τη λήξη του ωραρίου.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συνοδεύσει το παιδί στο σπίτι του, αφού προηγουμένως συμπληρώσει το σχετικό έντυπο (υπεύθυνη δήλωση). Εάν κάποιος γονέας/κηδεμόνας χρειαστεί, για ειδικό λόγο να πάρει το παιδί του πριν τη λήξη των μαθημάτων, χρειάζεται να ενημερώσει εγκαίρως τη Διεύθυνση του Σχολείου και να συμπληρώσει σχετικό έντυπο όπου θα αναγράφονται οι λόγοι (υπεύθυνη δήλωση). Οι εκπαιδευτικοί υποδέχονται τους μαθητές/τριες στην είσοδο της τάξης και οι γονείς/κηδεμόνες</w:t>
      </w:r>
      <w:r w:rsidR="00B3595D">
        <w:t xml:space="preserve">- </w:t>
      </w:r>
      <w:r>
        <w:t xml:space="preserve">συνοδοί αποχωρούν. Κατά τη διάρκεια του χρόνου προσέλευσης των μαθητών/τριών δεν παρευρίσκεται χωρίς άδεια στον χώρο του σχολείου κανένας επισκέπτης. Τα παιδιά παραδίδονται μόνο στους αναγραφόμενους ενήλικες στην υπεύθυνη δήλωση προσέλευσης/αποχώρησης που συμπλήρωσαν οι γονείς τους κατά την εγγραφή των μαθητών/τριών. Σε περίπτωση έκτακτης ανάγκης όπου η παραλαβή του/της μαθητή/τριας χρειάζεται να γίνει από άλλο πρόσωπο, εκτός των αναγραφόμενων συνοδών, θα πρέπει να προηγείται τηλεφωνική επικοινωνία με το σχολείο και να επιδεικνύεται η αστυνομική ταυτότητα του άλλου προσώπου που θα παραλάβει τον/την μαθητή/τρια. Η </w:t>
      </w:r>
      <w:r>
        <w:lastRenderedPageBreak/>
        <w:t>ευθύνη για την ασφάλεια των παιδιών μετά το ωράριο λειτουργίας του νηπιαγωγείου ανήκει αποκλειστικά στο γονέα ή κηδεμόνα. Οι γονείς/κηδεμόνες είναι υποχρεωμένοι να γνωρίζουν και να τηρούν το ωράριο.</w:t>
      </w:r>
    </w:p>
    <w:p w14:paraId="28C9C8A2" w14:textId="77777777" w:rsidR="00D5742D" w:rsidRDefault="00FA5E44" w:rsidP="003F579F">
      <w:pPr>
        <w:tabs>
          <w:tab w:val="left" w:pos="5760"/>
        </w:tabs>
      </w:pPr>
      <w:r>
        <w:t>IΙΙ</w:t>
      </w:r>
      <w:r w:rsidR="00D5742D">
        <w:t>. Ωρολόγιο Πρόγραμμα του Σχολείου Το Νηπιαγωγείο εφαρμόζει το Ωρολόγιο Πρόγραμμα, όπως αυτό ορίζεται από τις εγκυκλίους του Υ.ΠΑΙ.Θ και εξειδικεύεται από τον Σύλλογο Διδασκόντων με ευθύνη της Προϊσταμένης του Νηπιαγωγείου και υποβάλλεται προς έγκριση στην Προϊσταμένη εκπαιδευτικών θεμάτων της Δ’ Διεύθυνσης Πρωτοβάθμιας Εκπαίδευσης Αττικής.</w:t>
      </w:r>
    </w:p>
    <w:p w14:paraId="6022B0DD" w14:textId="77777777" w:rsidR="00082080" w:rsidRDefault="00082080" w:rsidP="003F579F">
      <w:pPr>
        <w:tabs>
          <w:tab w:val="left" w:pos="5760"/>
        </w:tabs>
      </w:pPr>
    </w:p>
    <w:p w14:paraId="2DE7E91A" w14:textId="77777777" w:rsidR="00D5742D" w:rsidRDefault="00D5742D" w:rsidP="003F579F">
      <w:pPr>
        <w:tabs>
          <w:tab w:val="left" w:pos="5760"/>
        </w:tabs>
      </w:pPr>
      <w:r>
        <w:t xml:space="preserve">Διακοπές, Αργίες και Εορταστικές εκδηλώσεις </w:t>
      </w:r>
    </w:p>
    <w:p w14:paraId="34E6439E" w14:textId="77777777" w:rsidR="00D5742D" w:rsidRDefault="00D5742D" w:rsidP="003F579F">
      <w:pPr>
        <w:tabs>
          <w:tab w:val="left" w:pos="5760"/>
        </w:tabs>
      </w:pPr>
      <w:r>
        <w:t xml:space="preserve">Τα νηπιαγωγεία δεν λειτουργούν: </w:t>
      </w:r>
    </w:p>
    <w:p w14:paraId="00BCCE95" w14:textId="77777777" w:rsidR="00D5742D" w:rsidRDefault="00D5742D" w:rsidP="003F579F">
      <w:pPr>
        <w:tabs>
          <w:tab w:val="left" w:pos="5760"/>
        </w:tabs>
      </w:pPr>
      <w:r>
        <w:sym w:font="Symbol" w:char="F0B7"/>
      </w:r>
      <w:r>
        <w:t xml:space="preserve"> Τα Σάββατα και τις Κυριακές</w:t>
      </w:r>
    </w:p>
    <w:p w14:paraId="664DD6DC" w14:textId="77777777" w:rsidR="00D5742D" w:rsidRDefault="00D5742D" w:rsidP="003F579F">
      <w:pPr>
        <w:tabs>
          <w:tab w:val="left" w:pos="5760"/>
        </w:tabs>
      </w:pPr>
      <w:r>
        <w:t xml:space="preserve">. </w:t>
      </w:r>
      <w:r>
        <w:sym w:font="Symbol" w:char="F0B7"/>
      </w:r>
      <w:r>
        <w:t xml:space="preserve"> Την 28η Οκτωβρίου (Εθνική εορτή).</w:t>
      </w:r>
    </w:p>
    <w:p w14:paraId="5338A09F" w14:textId="77777777" w:rsidR="00D5742D" w:rsidRDefault="00D5742D" w:rsidP="003F579F">
      <w:pPr>
        <w:tabs>
          <w:tab w:val="left" w:pos="5760"/>
        </w:tabs>
      </w:pPr>
      <w:r>
        <w:sym w:font="Symbol" w:char="F0B7"/>
      </w:r>
      <w:r>
        <w:t xml:space="preserve"> Τη 17η Νοεμβρίου, ημέρα κατά την οποία γίνονται εκδηλώσεις για την επέτειο του Πολυτεχνείου, τον αντιδικτατορικό αγώνα και την Εθνική Αντίσταση σε όλα τα νηπιαγωγεία, μέσα στο πρωινό ωράριο εργασίας, στις οποίες παίρνει μέρος όλο το διδακτικό προσωπικό. Όταν η 17η Νοεμβρίου είναι Σάββατο ή Κυριακή, οι εκδηλώσεις γίνονται την προηγούμενη Παρασκευή.</w:t>
      </w:r>
    </w:p>
    <w:p w14:paraId="3E76CBE1" w14:textId="77777777" w:rsidR="00D5742D" w:rsidRDefault="00D5742D" w:rsidP="003F579F">
      <w:pPr>
        <w:tabs>
          <w:tab w:val="left" w:pos="5760"/>
        </w:tabs>
      </w:pPr>
      <w:r>
        <w:sym w:font="Symbol" w:char="F0B7"/>
      </w:r>
      <w:r>
        <w:t xml:space="preserve"> Από 24 Δεκεμβρίου μέχρι και 7 Ιανουαρίου (διακοπές Χριστουγέννων). </w:t>
      </w:r>
    </w:p>
    <w:p w14:paraId="6E784197" w14:textId="77777777" w:rsidR="00D5742D" w:rsidRDefault="00D5742D" w:rsidP="003F579F">
      <w:pPr>
        <w:tabs>
          <w:tab w:val="left" w:pos="5760"/>
        </w:tabs>
      </w:pPr>
      <w:r>
        <w:sym w:font="Symbol" w:char="F0B7"/>
      </w:r>
      <w:r>
        <w:t xml:space="preserve"> Την 30η Ιανουαρίου, εορτή των Τριών Ιεραρχών. Την ημέρα αυτή το διδακτικό προσωπικό παίρνει μέρος στον εκκλησιασμό και στις σχετικές εκδηλώσεις της εκπαιδευτικής κοινότητας της περιοχής. </w:t>
      </w:r>
    </w:p>
    <w:p w14:paraId="1679294E" w14:textId="77777777" w:rsidR="00D5742D" w:rsidRDefault="00D5742D" w:rsidP="003F579F">
      <w:pPr>
        <w:tabs>
          <w:tab w:val="left" w:pos="5760"/>
        </w:tabs>
      </w:pPr>
      <w:r>
        <w:sym w:font="Symbol" w:char="F0B7"/>
      </w:r>
      <w:r>
        <w:t xml:space="preserve"> Την Καθαρά Δευτέρα</w:t>
      </w:r>
    </w:p>
    <w:p w14:paraId="41325B18" w14:textId="77777777" w:rsidR="00D5742D" w:rsidRDefault="00D5742D" w:rsidP="003F579F">
      <w:pPr>
        <w:tabs>
          <w:tab w:val="left" w:pos="5760"/>
        </w:tabs>
      </w:pPr>
      <w:r>
        <w:t xml:space="preserve">. </w:t>
      </w:r>
      <w:r>
        <w:sym w:font="Symbol" w:char="F0B7"/>
      </w:r>
      <w:r>
        <w:t xml:space="preserve"> Την 25η Μαρτίου (Εθνική εορτή).</w:t>
      </w:r>
    </w:p>
    <w:p w14:paraId="43DD85AE" w14:textId="77777777" w:rsidR="00D5742D" w:rsidRDefault="00D5742D" w:rsidP="003F579F">
      <w:pPr>
        <w:tabs>
          <w:tab w:val="left" w:pos="5760"/>
        </w:tabs>
      </w:pPr>
      <w:r>
        <w:sym w:font="Symbol" w:char="F0B7"/>
      </w:r>
      <w:r>
        <w:t xml:space="preserve"> Από τη Μ. Δευτέρα μέχρι και την Παρασκευή της Διακαινησίμου (διακοπές Πάσχα).</w:t>
      </w:r>
    </w:p>
    <w:p w14:paraId="245E3583" w14:textId="77777777" w:rsidR="00D5742D" w:rsidRDefault="00D5742D" w:rsidP="003F579F">
      <w:pPr>
        <w:tabs>
          <w:tab w:val="left" w:pos="5760"/>
        </w:tabs>
      </w:pPr>
      <w:r>
        <w:sym w:font="Symbol" w:char="F0B7"/>
      </w:r>
      <w:r>
        <w:t xml:space="preserve"> Την 1η Μαΐου.</w:t>
      </w:r>
    </w:p>
    <w:p w14:paraId="4D379923" w14:textId="77777777" w:rsidR="00D5742D" w:rsidRDefault="00D5742D" w:rsidP="003F579F">
      <w:pPr>
        <w:tabs>
          <w:tab w:val="left" w:pos="5760"/>
        </w:tabs>
      </w:pPr>
      <w:r>
        <w:sym w:font="Symbol" w:char="F0B7"/>
      </w:r>
      <w:r>
        <w:t xml:space="preserve"> Την 21η Μαΐου (τοπική εορτή πολιούχων Γλυφάδας Κωνσταντίνου και Ελένης).</w:t>
      </w:r>
    </w:p>
    <w:p w14:paraId="68FAB68B" w14:textId="77777777" w:rsidR="00D5742D" w:rsidRDefault="00D5742D" w:rsidP="003F579F">
      <w:pPr>
        <w:tabs>
          <w:tab w:val="left" w:pos="5760"/>
        </w:tabs>
      </w:pPr>
      <w:r>
        <w:sym w:font="Symbol" w:char="F0B7"/>
      </w:r>
      <w:r>
        <w:t xml:space="preserve"> Την εορτή του Αγίου Πνεύματος.</w:t>
      </w:r>
    </w:p>
    <w:p w14:paraId="7539E2BC" w14:textId="77777777" w:rsidR="00D5742D" w:rsidRDefault="00D5742D" w:rsidP="003F579F">
      <w:pPr>
        <w:tabs>
          <w:tab w:val="left" w:pos="5760"/>
        </w:tabs>
      </w:pPr>
      <w:r>
        <w:sym w:font="Symbol" w:char="F0B7"/>
      </w:r>
      <w:r>
        <w:t xml:space="preserve"> Από 22 Ιουνίου μέχρι και 31 Αυγούστου (θερινές διακοπές).</w:t>
      </w:r>
    </w:p>
    <w:p w14:paraId="48BC4A3F" w14:textId="77777777" w:rsidR="00212080" w:rsidRDefault="00D5742D" w:rsidP="003F579F">
      <w:pPr>
        <w:tabs>
          <w:tab w:val="left" w:pos="5760"/>
        </w:tabs>
      </w:pPr>
      <w:r>
        <w:t xml:space="preserve">Οι σχολικές γιορτές, εθνικές, θρησκευτικές ή άλλου τύπου, καθώς και οι διδακτικές επισκέψεις αποτελούν μέρος της σχολικής ζωής και βοηθούν στην πραγματοποίηση του σχολικού έργου, γι’ αυτό οι μαθητές/τριες καλό είναι να μην απουσιάζουν από αυτές αν δεν έχουν σοβαρό λόγο. Ο εορτασμός της 28ης Οκτωβρίου, ο εορτασμός της 25ης Μαρτίου και της 17ης Νοέμβρη γίνεται ανά τμήμα με ή/και χωρίς την παρουσία των γονέων/κηδεμόνων. Στις Εθνικές γιορτές αλλά και στις θρησκευτικές, μετά τη λήξη της γιορτής αποχωρούν τα παιδιά και δεν λειτουργεί το Ολοήμερο. </w:t>
      </w:r>
    </w:p>
    <w:p w14:paraId="7A7927C7" w14:textId="77777777" w:rsidR="00D5742D" w:rsidRDefault="00D5742D" w:rsidP="003F579F">
      <w:pPr>
        <w:tabs>
          <w:tab w:val="left" w:pos="5760"/>
        </w:tabs>
      </w:pPr>
      <w:r>
        <w:lastRenderedPageBreak/>
        <w:t>Ειδικότερα: 1. Οι εκδηλώσεις για την επέτειο της εθνικής εορτής της 28ης Οκτωβρίου πραγματοποιούνται στις 27 Οκτωβρίου, ημέρα κατά την οποία τιμάται και η ελληνική σημαία και για την επέτειο της εθνικής εορτής της 25ης Μαρτίου στις 24 του ίδιου μήνα. Σε περίπτωση που η 28η Οκτωβρίου και η 25η Μαρτίου είναι Κυριακή ή Δευτέρα, οι εκδηλώσεις γίνονται την προηγούμενη Παρασκευή. 2. Έκτακτες εορταστικές εκδηλώσεις πραγματοποιούνται με απόφαση του Υπουργού Εθνικής Παιδείας και Θρησκευμάτων ή του οικείου Νομάρχη όταν πρόκειται για εκδήλωση τοπικού ενδιαφέροντος. 3. Εκκλησιασμός νηπίων μπορεί να γίνει ύστερα από απόφαση του διδακτικού προσωπικού, εφόσον το επιτρέπουν οι τοπικές συνθήκες και εξασφαλίζονται οι προϋποθέσεις για ασφαλή μετάβασή τους στο ναό. 4. Τα Νηπιαγωγεία παραμένουν επίσης κλειστά όταν οι Νηπιαγωγοί παρακολουθούν υποχρεωτικά σεμινάρια της Σ</w:t>
      </w:r>
      <w:r w:rsidR="000F02BB">
        <w:t>υμβούλου Εκπαίδευσης</w:t>
      </w:r>
      <w:r>
        <w:t xml:space="preserve"> και κατά τις εκλογές (Δημοτικές, Βουλευτικές).</w:t>
      </w:r>
    </w:p>
    <w:p w14:paraId="14F7F5C8" w14:textId="77777777" w:rsidR="00212080" w:rsidRDefault="00D5742D" w:rsidP="003F579F">
      <w:pPr>
        <w:tabs>
          <w:tab w:val="left" w:pos="5760"/>
        </w:tabs>
      </w:pPr>
      <w:r>
        <w:t xml:space="preserve">Ονομαστικές γιορτές-γενέθλια μαθητών/τριών </w:t>
      </w:r>
    </w:p>
    <w:p w14:paraId="079CB022" w14:textId="77777777" w:rsidR="00212080" w:rsidRDefault="00D5742D" w:rsidP="003F579F">
      <w:pPr>
        <w:tabs>
          <w:tab w:val="left" w:pos="5760"/>
        </w:tabs>
      </w:pPr>
      <w:r>
        <w:t xml:space="preserve">Κατά τις ονομαστικές γιορτές και τις ημέρες των γενεθλίων των μαθητών/τριών μπορούν εάν επιθυμούν να κεράσουν συσκευασμένα ατομικά γλυκά στους/στις συμμαθητές/τριές τους. </w:t>
      </w:r>
    </w:p>
    <w:p w14:paraId="211DBDDA" w14:textId="77777777" w:rsidR="00212080" w:rsidRDefault="00D5742D" w:rsidP="003F579F">
      <w:pPr>
        <w:tabs>
          <w:tab w:val="left" w:pos="5760"/>
        </w:tabs>
      </w:pPr>
      <w:r>
        <w:t xml:space="preserve">Πρόγευμα-Γεύμα </w:t>
      </w:r>
    </w:p>
    <w:p w14:paraId="0D092233" w14:textId="77777777" w:rsidR="00212080" w:rsidRDefault="00D5742D" w:rsidP="003F579F">
      <w:pPr>
        <w:tabs>
          <w:tab w:val="left" w:pos="5760"/>
        </w:tabs>
      </w:pPr>
      <w:r>
        <w:t>Κάθε παιδί θα πρέπει, από την αρχή της σχολικής χρονιάς να έχει μαζί του/της μία σχολική τσάντα νηπιαγωγείου (με εύχρηστο κούμπωμα), μέσα στην οποία θα φέρνει καθημερινά το πρόγευμα και το γεύμα του.</w:t>
      </w:r>
    </w:p>
    <w:p w14:paraId="3271B560" w14:textId="77777777" w:rsidR="00291C41" w:rsidRDefault="00D5742D" w:rsidP="003F579F">
      <w:pPr>
        <w:tabs>
          <w:tab w:val="left" w:pos="5760"/>
        </w:tabs>
      </w:pPr>
      <w:r>
        <w:t xml:space="preserve"> Καλό είναι: α) η τσάντα που μεταφέρει καθημερινά το παιδί να έχει μικρό μέγεθος, για καλύτερη διαχείριση από το ίδιο αλλά και για το λόγο ότι υπάρχει περιορισμένος χώρος στα ράφια και β) να γίνεται καθημερινή σχολαστική καθαριότητα στις τσάντες των παιδιών. Η σχολική τσάντα του νηπιαγωγείου θα πρέπει να έχει: </w:t>
      </w:r>
      <w:r>
        <w:sym w:font="Symbol" w:char="F0B7"/>
      </w:r>
      <w:r>
        <w:t xml:space="preserve"> Τάπερ με δεκατιανό (να είναι εύκολο στη χρήση από τα ίδια τα παιδιά). </w:t>
      </w:r>
      <w:r>
        <w:sym w:font="Symbol" w:char="F0B7"/>
      </w:r>
      <w:r>
        <w:t xml:space="preserve"> Μια αλλαξιά ρούχα (με εσώρουχα και κάλτσες) ανάλογα με την εποχή του χρόνου. </w:t>
      </w:r>
      <w:r>
        <w:sym w:font="Symbol" w:char="F0B7"/>
      </w:r>
      <w:r>
        <w:t xml:space="preserve"> Υφασμάτινη πετσετούλα φαγητού. </w:t>
      </w:r>
      <w:r>
        <w:sym w:font="Symbol" w:char="F0B7"/>
      </w:r>
      <w:r>
        <w:t xml:space="preserve"> Παγουρίνο ή μπουκάλι με νερό. </w:t>
      </w:r>
      <w:r>
        <w:sym w:font="Symbol" w:char="F0B7"/>
      </w:r>
      <w:r>
        <w:t xml:space="preserve"> Τα φρούτα θα είναι καθαρισμένα ή/και κομμένα σε μπουκίτσες προς διευκόλυνση των παιδιών. Καλό είναι να αποφεύγεται η κατανάλωση σταφυλιού καθώς εγκυμονεί κίνδυνο πνιγμού. Η ποσότητα του φαγητού πρέπει να είναι τόση, όση μπορεί να φάει το παιδί. </w:t>
      </w:r>
    </w:p>
    <w:p w14:paraId="4F47FC37" w14:textId="77777777" w:rsidR="00291C41" w:rsidRDefault="00D5742D" w:rsidP="003F579F">
      <w:pPr>
        <w:tabs>
          <w:tab w:val="left" w:pos="5760"/>
        </w:tabs>
      </w:pPr>
      <w:r>
        <w:t xml:space="preserve">Οι μαθητές/τριες που παρακολουθούν το προαιρετικό ολοήμερο πρόγραμμα θα έχουν επιπλέον μια τσάντα φαγητού (κατά προτίμηση ισοθερμική) που θα έχει μέσα: </w:t>
      </w:r>
      <w:r>
        <w:sym w:font="Symbol" w:char="F0B7"/>
      </w:r>
      <w:r>
        <w:t xml:space="preserve"> Σκεύος με καπάκι με το μεσημεριανό φαγητό, όπου θα αναγράφεται (με ανεξίτηλο μαρκαδόρο) το όνομα και το επίθετο του παιδιού στο καπάκι ή/και στο πλαϊνό μέρος του σκεύους. </w:t>
      </w:r>
      <w:r>
        <w:sym w:font="Symbol" w:char="F0B7"/>
      </w:r>
      <w:r>
        <w:t xml:space="preserve"> Κουτάλι ή πιρούνι. </w:t>
      </w:r>
      <w:r>
        <w:sym w:font="Symbol" w:char="F0B7"/>
      </w:r>
      <w:r>
        <w:t xml:space="preserve"> Υφασμάτινο πετσετάκι φαγητού. </w:t>
      </w:r>
      <w:r>
        <w:sym w:font="Symbol" w:char="F0B7"/>
      </w:r>
      <w:r>
        <w:t xml:space="preserve"> Το κρέας θα είναι κομμένο σε μπουκίτσες (χωρίς κόκκαλα) και το ψάρι καθαρισμένο από κόκαλα με ιδιαίτερη προσοχή. Η ποσότητα του φαγητού πρέπει να είναι τόση, όση μπορεί να φάει το παιδί. </w:t>
      </w:r>
      <w:r>
        <w:sym w:font="Symbol" w:char="F0B7"/>
      </w:r>
      <w:r>
        <w:t xml:space="preserve"> Οι ώρες του προγεύματος και του γεύματος είναι ιδιαίτερες στιγμές της ημέρας. Παρακαλείσθε να μη δίνετε στο παιδί σας τρόφιμα τα οποία δεν τρώει γιατί αυτό είναι πιθανόν να αποτελέσει αφορμή για αντιδράσεις προς το νηπιαγωγείο.  Απαγορεύονται τα γαριδάκια, τσιπς, σοκολάτες, κρουασάν τυποποιημένα, χυμοί κ.α. Καλό είναι να αποφεύγονται οι ξηροί καρποί, ενώ οι τσίχλες ή καραμέλες δεν επιτρέπονται, για λόγους ασφαλείας τόσο του ιδίου, όσο και των άλλων παιδιών. </w:t>
      </w:r>
    </w:p>
    <w:p w14:paraId="17A3A9BE" w14:textId="77777777" w:rsidR="00533F52" w:rsidRDefault="00533F52" w:rsidP="003F579F">
      <w:pPr>
        <w:tabs>
          <w:tab w:val="left" w:pos="5760"/>
        </w:tabs>
      </w:pPr>
    </w:p>
    <w:p w14:paraId="7CB396BE" w14:textId="77777777" w:rsidR="00291C41" w:rsidRDefault="00D5742D" w:rsidP="003F579F">
      <w:pPr>
        <w:tabs>
          <w:tab w:val="left" w:pos="5760"/>
        </w:tabs>
      </w:pPr>
      <w:r>
        <w:lastRenderedPageBreak/>
        <w:t xml:space="preserve">Ενδυμασία – αυτοεξυπηρέτηση </w:t>
      </w:r>
    </w:p>
    <w:p w14:paraId="10AAE41F" w14:textId="77777777" w:rsidR="00291C41" w:rsidRDefault="00D5742D" w:rsidP="003F579F">
      <w:pPr>
        <w:tabs>
          <w:tab w:val="left" w:pos="5760"/>
        </w:tabs>
      </w:pPr>
      <w:r>
        <w:sym w:font="Symbol" w:char="F0B7"/>
      </w:r>
      <w:r>
        <w:t xml:space="preserve"> Οι μαθητές/τριες καλό είναι να φορούν καθημερινά ρούχα απλά και άνετα, παπούτσια χωρίς κορδόνια, (εκτός αν τα καταφέρνουν στο λύσιμο και στο δέσιμο) προκειμένου να αυτοεξυπηρετούνται. Τα μπουφάν και οι ζακέτες να έχουν θηλιά ώστε να κρεμιούνται εύκολα από τα παιδιά στις κρεμάστρες και στην ετικέτα να αναγράφεται το όνομά τους.</w:t>
      </w:r>
    </w:p>
    <w:p w14:paraId="06FE3EB9" w14:textId="77777777" w:rsidR="00212080" w:rsidRDefault="00D5742D" w:rsidP="003F579F">
      <w:pPr>
        <w:tabs>
          <w:tab w:val="left" w:pos="5760"/>
        </w:tabs>
      </w:pPr>
      <w:r>
        <w:t xml:space="preserve"> Οι μαθητές/τριες δεν φέρνουν παιχνίδια ή άλλα αντικείμενα από το σπίτι. </w:t>
      </w:r>
      <w:r>
        <w:sym w:font="Symbol" w:char="F0B7"/>
      </w:r>
      <w:r>
        <w:t xml:space="preserve"> Προτείνεται, καθημερινά, έλεγχος στα μαλλιά των παιδιών για ψείρες και να τηρούνται οι οδηγίες των παιδιάτρων για προληπτική κάλυψη. </w:t>
      </w:r>
      <w:r>
        <w:sym w:font="Symbol" w:char="F0B7"/>
      </w:r>
      <w:r>
        <w:t xml:space="preserve"> Η σωστή χρήση της τουαλέτας </w:t>
      </w:r>
      <w:r w:rsidR="00202271">
        <w:t xml:space="preserve">και η αυτονομία των παιδιών ως προς την καθαριότητα των ευαίσθητων σημείων του σώματος  </w:t>
      </w:r>
      <w:r>
        <w:t>είναι αυτονόητη αναπτυξιακά για την ηλικία των παιδιών προσχολικής εκπαίδευσης.</w:t>
      </w:r>
    </w:p>
    <w:p w14:paraId="62B9014B" w14:textId="77777777" w:rsidR="00082080" w:rsidRDefault="00082080" w:rsidP="003F579F">
      <w:pPr>
        <w:tabs>
          <w:tab w:val="left" w:pos="5760"/>
        </w:tabs>
      </w:pPr>
    </w:p>
    <w:p w14:paraId="6E737C06" w14:textId="77777777" w:rsidR="00291C41" w:rsidRDefault="00291C41" w:rsidP="003F579F">
      <w:pPr>
        <w:tabs>
          <w:tab w:val="left" w:pos="5760"/>
        </w:tabs>
      </w:pPr>
    </w:p>
    <w:p w14:paraId="5F69F3F4" w14:textId="77777777" w:rsidR="00212080" w:rsidRDefault="00D5742D" w:rsidP="003F579F">
      <w:pPr>
        <w:tabs>
          <w:tab w:val="left" w:pos="5760"/>
        </w:tabs>
      </w:pPr>
      <w:r>
        <w:t xml:space="preserve"> 3. Σχολική και Κοινωνική Ζωή</w:t>
      </w:r>
    </w:p>
    <w:p w14:paraId="7EC0C88E" w14:textId="77777777" w:rsidR="00212080" w:rsidRDefault="00D5742D" w:rsidP="003F579F">
      <w:pPr>
        <w:tabs>
          <w:tab w:val="left" w:pos="5760"/>
        </w:tabs>
      </w:pPr>
      <w:r>
        <w:t xml:space="preserve"> Ι. Φοίτηση </w:t>
      </w:r>
    </w:p>
    <w:p w14:paraId="44DAE586" w14:textId="77777777" w:rsidR="00212080" w:rsidRDefault="00D5742D" w:rsidP="003F579F">
      <w:pPr>
        <w:tabs>
          <w:tab w:val="left" w:pos="5760"/>
        </w:tabs>
      </w:pPr>
      <w:r>
        <w:t>Η φοίτηση των μαθητών/τριών στα Νηπιαγωγεία είναι υποχρεωτική και εποπτεύεται από τον/την εκπαιδευτικό της τάξης, ο οποίος/η οποία καταγράφει τις καθημερινές απουσίες και από την Προϊσταμένη που τις καταχωρεί στο πληροφοριακό σύστημα του Υ.ΠΑΙ.Θ. Η ελλιπής φοίτηση και μάλιστα χωρίς σοβαρό λόγο, δυσχεραίνει τόσο το σχολικό έργο όσο και την πρόοδο των μαθητών/τριών. Την ουσιαστική αλλά και την τυπική ευθύνη απέναντι στο σχολείο και την πολιτεία για τη φοίτηση των μαθητών/τριών, φέρουν κατά το νόμο οι γονείς/κηδεμόνες τους. Κατά το σχολικό έτος 202</w:t>
      </w:r>
      <w:r w:rsidR="00B3595D">
        <w:t>3</w:t>
      </w:r>
      <w:r>
        <w:t>-202</w:t>
      </w:r>
      <w:r w:rsidR="00B3595D">
        <w:t>4</w:t>
      </w:r>
      <w:r>
        <w:t xml:space="preserve"> φοιτούν στο νηπιαγωγείο μαθητές/τριες που έχουν γεννηθεί κατά τα έτη 201</w:t>
      </w:r>
      <w:r w:rsidR="00B3595D">
        <w:t>8</w:t>
      </w:r>
      <w:r>
        <w:t>-201</w:t>
      </w:r>
      <w:r w:rsidR="00B3595D">
        <w:t>9</w:t>
      </w:r>
      <w:r>
        <w:t xml:space="preserve">. </w:t>
      </w:r>
    </w:p>
    <w:p w14:paraId="1CA41BED" w14:textId="77777777" w:rsidR="00B3595D" w:rsidRDefault="00B3595D" w:rsidP="003F579F">
      <w:pPr>
        <w:tabs>
          <w:tab w:val="left" w:pos="5760"/>
        </w:tabs>
      </w:pPr>
    </w:p>
    <w:p w14:paraId="5ED00932" w14:textId="77777777" w:rsidR="00B3595D" w:rsidRDefault="00B3595D" w:rsidP="003F579F">
      <w:pPr>
        <w:tabs>
          <w:tab w:val="left" w:pos="5760"/>
        </w:tabs>
      </w:pPr>
    </w:p>
    <w:p w14:paraId="6DFDA28C" w14:textId="77777777" w:rsidR="00212080" w:rsidRDefault="00D5742D" w:rsidP="002571F7">
      <w:pPr>
        <w:tabs>
          <w:tab w:val="left" w:pos="5760"/>
        </w:tabs>
        <w:spacing w:line="240" w:lineRule="auto"/>
      </w:pPr>
      <w:r>
        <w:t xml:space="preserve">II. Σχολικοί χώροι </w:t>
      </w:r>
      <w:r w:rsidR="00FA5E44">
        <w:t>-</w:t>
      </w:r>
      <w:r w:rsidR="00FA5E44">
        <w:rPr>
          <w:b/>
          <w:bCs/>
          <w:u w:val="single"/>
        </w:rPr>
        <w:t>Ποιότητα του σχολικού χώρου-Πρόκληση φθορών/ζημιών</w:t>
      </w:r>
    </w:p>
    <w:p w14:paraId="3651B777" w14:textId="77777777" w:rsidR="00533F52" w:rsidRPr="00570C3E" w:rsidRDefault="00533F52" w:rsidP="002571F7">
      <w:pPr>
        <w:spacing w:after="0" w:line="276" w:lineRule="auto"/>
        <w:rPr>
          <w:u w:val="single"/>
        </w:rPr>
      </w:pPr>
      <w:r>
        <w:t xml:space="preserve">Κοινός στόχος όλων είναι ο σεβασμός του σχολικού χώρου. Ο σεβασμός στα περιουσιακά </w:t>
      </w:r>
      <w:r w:rsidRPr="000F02BB">
        <w:t>στοιχεία του Σχολείου, τις υποδομές, τον εξοπλισμό αλλά και το φυσικό περιβάλλον του Σχολείου αποτελεί βασική υποχρέωση όλων των μελών της σχολικής κοινότητας. 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μαθητές/μαθήτριες και εκπαιδευτικοί πολλές ώρες. Φροντίδα όλων να διατηρούνται οι χώροι καθαροί. Ένας από τους πιο βασικούς στόχους του σχολείου είναι η καλλιέργεια της αίσθησης της ευθύνης στους/στις μαθητές/τριες σε ό,τι αφορά την ποιότητα του σχολικού χώρου. Φθορές, ζημιές και κακή χρήση της περιουσίας του σχολείου αποδυναμώνουν τις εκπαιδευτικές δυνατότητές του και οδηγούν στην αντίληψη της απαξίωσης της δημόσιας περιουσίας. Στις περιπτώσεις εκείνες, όπου αποδεδειγμένα η φθορά/καταστροφή, μερική ή ολική, σχολικών κτιρίων, χώρων και παραρτημάτων αυτών, καθώς και υλικοτεχνικής υποδομής και εξοπλισμού εντός αυτών, αποδίδεται σε συγκεκριμένο/η μαθητή/τρια, ο/η τελευταίος/α ελέγχεται για τη συμπεριφορά αυτή και η δαπάνη αποκατάστασης βαρύνει τον γονέα/κηδεμόνα του/της. Συγκεκριμένα, η Διεύθυνση της σχολικής μονάδας καλεί τον γονέα/κηδεμόνα/ασκούντα την επιμέλεια, στον οποίο αποδεδειγμένα αποδίδεται η ζημία</w:t>
      </w:r>
      <w:r w:rsidR="000F02BB">
        <w:t xml:space="preserve"> </w:t>
      </w:r>
      <w:r w:rsidRPr="000F02BB">
        <w:lastRenderedPageBreak/>
        <w:t>και του ζητάει να την αποκαταστήσει, μέσα σε προθεσμία πέντε (5) ημερών. Στην</w:t>
      </w:r>
      <w:r w:rsidR="000F02BB">
        <w:t xml:space="preserve"> </w:t>
      </w:r>
      <w:r w:rsidRPr="000F02BB">
        <w:t>περίπτωση που δηλώσουν ότι δεν προτίθενται να αποκαταστήσουν τη ζημία, τότε η Διεύθυνση της σχολικής μονάδας το γνωστοποιεί στον οικείο Δήμο ή στη Σχολική Επιτροπή, σύμφωνα με τα οριζόμενα στο άρθρο 28 του ν. 5056/2023. Ο Δήμος ή η Σχολική Επιτροπή οφείλει να ζητήσει και να λάβει τρεις (3) προσφορές για την αποκατάσταση της ζημίας και να διαλέξει την πιο οικονομική, συντάσσοντας προς τούτο σχετικό πρακτικό. Αφού ολοκληρωθούν οι εργασίες στη σχολική μονάδα, τότε ο οικείος Δήμος ή η Σχολική Επιτροπή που επιβαρύνθηκε με τη σχετική δαπάνη καλείται να αποστείλει το αποδεικτικό εξόφλησης στους γονείς/κηδεμόνες του μαθητή ή της  μαθήτριας. Τους καλεί εντός προθεσμίας πέντε (5) ημερών να καταβάλουν το ποσό σε συγκεκριμένο λογαριασμό του Δήμου ή της Σχολικής Επιτροπής και γνωστοποιώντας τους, ταυτόχρονα, ότι σε περίπτωση μη καταβολής του θα υπάρξει σχετική βεβαίωση οφειλής από την αρμόδια οικονομική υπηρεσία του Δήμου και είσπραξή της, σύμφωνα με τα οριζόμενα στον ν. 4978/2022. Σε περίπτωση άρνησης, η σχετική δαπάνη βεβαιώνεται και ακολουθεί η διαδικασία είσπραξής της.</w:t>
      </w:r>
    </w:p>
    <w:p w14:paraId="77F82B91" w14:textId="77777777" w:rsidR="00533F52" w:rsidRDefault="00533F52" w:rsidP="003F579F">
      <w:pPr>
        <w:tabs>
          <w:tab w:val="left" w:pos="5760"/>
        </w:tabs>
      </w:pPr>
    </w:p>
    <w:p w14:paraId="06AC43A1" w14:textId="77777777" w:rsidR="00212080" w:rsidRDefault="00D5742D" w:rsidP="003F579F">
      <w:pPr>
        <w:tabs>
          <w:tab w:val="left" w:pos="5760"/>
        </w:tabs>
      </w:pPr>
      <w:r>
        <w:t xml:space="preserve"> III. Διάλειμμα </w:t>
      </w:r>
    </w:p>
    <w:p w14:paraId="19AB24F9" w14:textId="77777777" w:rsidR="00D5742D" w:rsidRDefault="00D5742D" w:rsidP="003F579F">
      <w:pPr>
        <w:tabs>
          <w:tab w:val="left" w:pos="5760"/>
        </w:tabs>
      </w:pPr>
      <w:r>
        <w:t xml:space="preserve">Κατά τη διάρκεια του διαλείμματος οι μαθητές/τριες βγαίνουν στο προαύλιο, όπως έχει καθοριστεί από το Ωρολόγιο Πρόγραμμα. Σε περίπτωση κακοκαιρίας ή ακραίων καιρικών φαινομένων ορίζονται από τους/τις εκπαιδευτικούς οι προκαθορισμένοι χώροι παραμονής των μαθητών/τριών. Το διάλειμμα είναι χρόνος παιχνιδιού και ανάπτυξης κοινωνικών σχέσεων όπου οι μαθητές/τριες </w:t>
      </w:r>
      <w:r w:rsidR="001C2282">
        <w:t>αλληλεπιδρούν</w:t>
      </w:r>
      <w:r>
        <w:t>, παίζουν αρμονικά και για οποιοδήποτε πρόβλημα ή δυσκολία αντιμετωπίζουν απευθύνονται στους/στις εκπαιδευτικούς που βρίσκονται στο προαύλιο. Κατά τη διάρκεια του διαλείμματος δεν επιτρέπεται κανένας ανήλικος ή ενήλικος να παρακολουθεί, να συνομιλεί ή να δίνει αντικείμενα/τρόφιμα σε μαθητές/τριες του σχολείου από τα κάγκελα του προαύλιου χώρου.</w:t>
      </w:r>
    </w:p>
    <w:p w14:paraId="55B621BF" w14:textId="77777777" w:rsidR="003B1584" w:rsidRDefault="003B1584" w:rsidP="003F579F">
      <w:pPr>
        <w:tabs>
          <w:tab w:val="left" w:pos="5760"/>
        </w:tabs>
      </w:pPr>
    </w:p>
    <w:p w14:paraId="47398C8E" w14:textId="77777777" w:rsidR="00212080" w:rsidRDefault="00D60D09" w:rsidP="003F579F">
      <w:pPr>
        <w:tabs>
          <w:tab w:val="left" w:pos="5760"/>
        </w:tabs>
      </w:pPr>
      <w:r>
        <w:t xml:space="preserve">IV. Σχολικό πρόγραμμα </w:t>
      </w:r>
    </w:p>
    <w:p w14:paraId="05D1FA35" w14:textId="77777777" w:rsidR="00212080" w:rsidRDefault="00D60D09" w:rsidP="003F579F">
      <w:pPr>
        <w:tabs>
          <w:tab w:val="left" w:pos="5760"/>
        </w:tabs>
      </w:pPr>
      <w:r>
        <w:t xml:space="preserve">Η φοίτηση στο Νηπιαγωγείο αποτελεί το πιο σημαντικό βήμα στη ζωή του παιδιού για τη μάθηση, την προσωπική ανάπτυξη και κοινωνικοποίησή του. Οι μαθητές/τριες παρακολουθούν και συμμετέχουν ενεργά στην καθημερινή εκπαιδευτική διαδικασία σεβόμενοι τους κανόνες του σχολείου, όπως διαμορφώνονται από τους ίδιους και τους εκπαιδευτικούς της τάξης, όπως και το δικαίωμα των συμμαθητών/τριών τους για μάθηση. Τα παιδιά μαθαίνουν να συν-εργάζονται, να δημιουργούν, να </w:t>
      </w:r>
      <w:r w:rsidR="001C2282">
        <w:t>αλληλεπιδρούν</w:t>
      </w:r>
      <w:r>
        <w:t>, να αυτενεργούν και να είναι υπεύθυνα. Η συνεργασία μεταξύ γονέων/κηδεμόνων και εκπαιδευτικών έχει κοινό στόχο την υγιή ανάπτυξη παιδιών με ολοκληρωμένη προσωπικότητα.</w:t>
      </w:r>
    </w:p>
    <w:p w14:paraId="637875D4" w14:textId="77777777" w:rsidR="006C6A71" w:rsidRDefault="006C6A71" w:rsidP="003F579F">
      <w:pPr>
        <w:tabs>
          <w:tab w:val="left" w:pos="5760"/>
        </w:tabs>
      </w:pPr>
    </w:p>
    <w:p w14:paraId="1F4D3729" w14:textId="77777777" w:rsidR="006C6A71" w:rsidRDefault="006C6A71" w:rsidP="003F579F">
      <w:pPr>
        <w:tabs>
          <w:tab w:val="left" w:pos="5760"/>
        </w:tabs>
      </w:pPr>
    </w:p>
    <w:p w14:paraId="7049DE02" w14:textId="77777777" w:rsidR="00212080" w:rsidRDefault="00D60D09" w:rsidP="003F579F">
      <w:pPr>
        <w:tabs>
          <w:tab w:val="left" w:pos="5760"/>
        </w:tabs>
      </w:pPr>
      <w:r>
        <w:t xml:space="preserve"> V. Συμπεριφορά - Δικαιώματα – Υποχρεώσεις </w:t>
      </w:r>
    </w:p>
    <w:p w14:paraId="5CD6E2D1" w14:textId="77777777" w:rsidR="00212080" w:rsidRDefault="00D60D09" w:rsidP="003F579F">
      <w:pPr>
        <w:tabs>
          <w:tab w:val="left" w:pos="5760"/>
        </w:tabs>
      </w:pPr>
      <w:r>
        <w:t xml:space="preserve">Η Προϊσταμένη </w:t>
      </w:r>
    </w:p>
    <w:p w14:paraId="3AC861F0" w14:textId="77777777" w:rsidR="00212080" w:rsidRDefault="00D60D09" w:rsidP="003F579F">
      <w:pPr>
        <w:tabs>
          <w:tab w:val="left" w:pos="5760"/>
        </w:tabs>
      </w:pPr>
      <w:r>
        <w:lastRenderedPageBreak/>
        <w:t xml:space="preserve">• Συμβάλλει στη δημιουργία κλίματος δημοκρατικής συμπεριφοράς των διδασκόντων/διδασκουσών και των μαθητών/τριών, είναι συνυπεύθυνη με τους/τις εκπαιδευτικούς για την ομαλή λειτουργία του σχολείου, για τη διαμόρφωση θετικού κλίματος στο σχολείο, για την ανάπτυξη αρμονικών σχέσεων ανάμεσα στα μέλη της σχολικής κοινότητας. </w:t>
      </w:r>
    </w:p>
    <w:p w14:paraId="34621140" w14:textId="77777777" w:rsidR="00212080" w:rsidRDefault="00D60D09" w:rsidP="003F579F">
      <w:pPr>
        <w:tabs>
          <w:tab w:val="left" w:pos="5760"/>
        </w:tabs>
      </w:pPr>
      <w:r>
        <w:t xml:space="preserve">• Ενημερώνει τα μέλη της εκπαιδευτικής κοινότητας για την εκπαιδευτική νομοθεσία, τις εγκυκλίους και τις αποφάσεις που αφορούν στη λειτουργία του Σχολείου και τις αρμοδιότητες του Συλλόγου Διδασκόντων. </w:t>
      </w:r>
    </w:p>
    <w:p w14:paraId="313C8EA8" w14:textId="77777777" w:rsidR="00212080" w:rsidRDefault="00D60D09" w:rsidP="003F579F">
      <w:pPr>
        <w:tabs>
          <w:tab w:val="left" w:pos="5760"/>
        </w:tabs>
      </w:pPr>
      <w:r>
        <w:t xml:space="preserve">• Λαμβάνει μέριμνα για την εξασφάλιση παιδαγωγικών μέσων και εργαλείων, την καλή χρήση τους στη σχολική τάξη, τη λειτουργικότητα και την αντικατάστασή τους, σε περίπτωση φθοράς. </w:t>
      </w:r>
    </w:p>
    <w:p w14:paraId="7B3984AA" w14:textId="77777777" w:rsidR="00212080" w:rsidRDefault="00D60D09" w:rsidP="003F579F">
      <w:pPr>
        <w:tabs>
          <w:tab w:val="left" w:pos="5760"/>
        </w:tabs>
      </w:pPr>
      <w:r>
        <w:t xml:space="preserve">• Είναι συνυπεύθυνη με τους/τις εκπαιδευτικούς για την καθαριότητα και αισθητική των χώρων του Νηπιαγωγείου, καθώς και για την προστασία της υγείας και ασφάλειας των μαθητών/τριών. </w:t>
      </w:r>
    </w:p>
    <w:p w14:paraId="68A37274" w14:textId="77777777" w:rsidR="00212080" w:rsidRDefault="00D60D09" w:rsidP="003F579F">
      <w:pPr>
        <w:tabs>
          <w:tab w:val="left" w:pos="5760"/>
        </w:tabs>
      </w:pPr>
      <w:r>
        <w:t>Οι εκπαιδευτικοί</w:t>
      </w:r>
    </w:p>
    <w:p w14:paraId="616AC05A" w14:textId="77777777" w:rsidR="00212080" w:rsidRDefault="00D60D09" w:rsidP="003F579F">
      <w:pPr>
        <w:tabs>
          <w:tab w:val="left" w:pos="5760"/>
        </w:tabs>
      </w:pPr>
      <w:r>
        <w:t xml:space="preserve"> • Εκπαιδεύουν τους μαθητές/τριες, σύμφωνα με τους σκοπούς και τους στόχους της προσχολικής εκπαίδευσης και μέσα στο πλαίσιο της εκπαιδευτικής πολιτικής και με την καθοδήγηση των Στελεχών της Εκπαίδευσης. </w:t>
      </w:r>
    </w:p>
    <w:p w14:paraId="57623255" w14:textId="77777777" w:rsidR="00212080" w:rsidRDefault="00D60D09" w:rsidP="003F579F">
      <w:pPr>
        <w:tabs>
          <w:tab w:val="left" w:pos="5760"/>
        </w:tabs>
      </w:pPr>
      <w:r>
        <w:t xml:space="preserve">• Προετοιμάζουν καθημερινά και οργανώνουν την εκπαιδευτική διαδικασία, εφαρμόζοντας σύγχρονες και κατάλληλες μεθόδους διδασκαλίας, με βάση τις ανάγκες και ιδιαιτερότητες των μαθητών/τριών. </w:t>
      </w:r>
    </w:p>
    <w:p w14:paraId="6D31C776" w14:textId="77777777" w:rsidR="00212080" w:rsidRDefault="00D60D09" w:rsidP="003F579F">
      <w:pPr>
        <w:tabs>
          <w:tab w:val="left" w:pos="5760"/>
        </w:tabs>
      </w:pPr>
      <w:r>
        <w:t>• Συνεργάζονται με τους μαθητές/τριες, σέβονται την προσωπικότητά τους, καλλιεργούν και εμπνέουν σ’ αυτούς, κυρίως με το παράδειγμά τους, δημοκρατική συμπεριφορά.</w:t>
      </w:r>
    </w:p>
    <w:p w14:paraId="29BDD8E1" w14:textId="77777777" w:rsidR="00212080" w:rsidRDefault="00D60D09" w:rsidP="003F579F">
      <w:pPr>
        <w:tabs>
          <w:tab w:val="left" w:pos="5760"/>
        </w:tabs>
      </w:pPr>
      <w:r>
        <w:t xml:space="preserve"> • Μεριμνούν για τη δημιουργία κλίματος αρμονικής συνεργασίας, συνεχούς και αμφίδρομης επικοινωνίας με τους γονείς/κηδεμόνες των μαθητών/τριών και τους ενημερώνουν σε τακτά χρονικά διαστήματα για τη φοίτηση, τη συμπεριφορά και την εξέλιξη των παιδιών τους.</w:t>
      </w:r>
    </w:p>
    <w:p w14:paraId="7335EF80" w14:textId="77777777" w:rsidR="00212080" w:rsidRDefault="00D60D09" w:rsidP="003F579F">
      <w:pPr>
        <w:tabs>
          <w:tab w:val="left" w:pos="5760"/>
        </w:tabs>
      </w:pPr>
      <w:r>
        <w:t xml:space="preserve"> • Φροντίζουν για την πρόοδο όλων των μαθητών/τριών και τους προσφέρουν παιδεία διανοητική, ηθική και κοινωνική. </w:t>
      </w:r>
    </w:p>
    <w:p w14:paraId="7731F171" w14:textId="77777777" w:rsidR="00212080" w:rsidRDefault="00D60D09" w:rsidP="003F579F">
      <w:pPr>
        <w:tabs>
          <w:tab w:val="left" w:pos="5760"/>
        </w:tabs>
      </w:pPr>
      <w:r>
        <w:t xml:space="preserve">• Συμβάλλουν στην εμπέδωση ενός ήρεμου, θετικού, συνεργατικού, συμπεριληπτικού, εποικοδομητικού σχολικού κλίματος. </w:t>
      </w:r>
    </w:p>
    <w:p w14:paraId="52086446" w14:textId="77777777" w:rsidR="00212080" w:rsidRDefault="00D60D09" w:rsidP="003F579F">
      <w:pPr>
        <w:tabs>
          <w:tab w:val="left" w:pos="5760"/>
        </w:tabs>
      </w:pPr>
      <w:r>
        <w:t xml:space="preserve">• Ενδιαφέρονται για τις συνθήκες ζωής των μαθητών/τριών τους στην οικογένεια και στο ευρύτερο κοινωνικό περιβάλλον, λαμβάνουν υπόψη τους παράγοντες που επηρεάζουν την πρόοδο και συμπεριφορά των μαθητών/τριών τους και υιοθετούν κατάλληλες παιδαγωγικές ενέργειες, ώστε να αντιμετωπισθούν πιθανά προβλήματα. </w:t>
      </w:r>
    </w:p>
    <w:p w14:paraId="26FBC4BF" w14:textId="77777777" w:rsidR="00212080" w:rsidRDefault="00D60D09" w:rsidP="003F579F">
      <w:pPr>
        <w:tabs>
          <w:tab w:val="left" w:pos="5760"/>
        </w:tabs>
      </w:pPr>
      <w:r>
        <w:t xml:space="preserve">• Ενθαρρύνουν τους μαθητές/τριες να συμμετέχουν ενεργά στη διαμόρφωση και λήψη αποφάσεων για θέματα που αφορούν τους ίδιους και το σχολείο και καλλιεργούν τις αρχές και το πνεύμα αλληλεγγύης και συλλογικότητας. </w:t>
      </w:r>
    </w:p>
    <w:p w14:paraId="23B79BC5" w14:textId="77777777" w:rsidR="00212080" w:rsidRDefault="00D60D09" w:rsidP="003F579F">
      <w:pPr>
        <w:tabs>
          <w:tab w:val="left" w:pos="5760"/>
        </w:tabs>
      </w:pPr>
      <w:r>
        <w:t xml:space="preserve"> • Συνεργάζονται με τους/τις εκπαιδευτικούς αγγλικής γλώσσας, τους/τις εκπαιδευτικούς ειδικής αγωγής κι εκπαίδευσης και τους/τις ψυχολόγους προκειμένου να υποστηριχθούν οι μαθητές/τριες με ειδικές εκπαιδευτικές ανάγκες καθώς και οι οικογένειές τους. </w:t>
      </w:r>
    </w:p>
    <w:p w14:paraId="55DF99E0" w14:textId="77777777" w:rsidR="00212080" w:rsidRDefault="00D60D09" w:rsidP="003F579F">
      <w:pPr>
        <w:tabs>
          <w:tab w:val="left" w:pos="5760"/>
        </w:tabs>
      </w:pPr>
      <w:r>
        <w:lastRenderedPageBreak/>
        <w:t>• Συνεργάζονται με την Προϊσταμένη, τους γονείς και τα αρμόδια Στελέχη Εκπαίδευσης για την καλύτερη δυνατή παιδαγωγική αντιμετώπιση προβλημάτων συμπεριφοράς, σεβόμενοι την προσωπικότητα και τα δικαιώματα των μαθητών/τριών.</w:t>
      </w:r>
    </w:p>
    <w:p w14:paraId="7E1F00E3" w14:textId="77777777" w:rsidR="00D60D09" w:rsidRDefault="00D60D09" w:rsidP="003F579F">
      <w:pPr>
        <w:tabs>
          <w:tab w:val="left" w:pos="5760"/>
        </w:tabs>
      </w:pPr>
      <w:r>
        <w:t xml:space="preserve"> • Ανανεώνουν και εμπλουτίζουν τις γνώσεις τους, σχετικά με τις επιστήμες της αγωγής τόσο μέσω των διαφόρων μορφών επιμόρφωσης, που παρέχονται θεσμικά από το σύστημα της οργανωμένης εκπαίδευσης, όσο και μέσω της ενδοσχολικής επιμόρφωσης ή και της αυτοεπιμόρφωσης</w:t>
      </w:r>
      <w:r w:rsidR="00B3595D">
        <w:t>.</w:t>
      </w:r>
    </w:p>
    <w:p w14:paraId="0671EE7E" w14:textId="77777777" w:rsidR="00B3595D" w:rsidRDefault="00B3595D" w:rsidP="003F579F">
      <w:pPr>
        <w:tabs>
          <w:tab w:val="left" w:pos="5760"/>
        </w:tabs>
      </w:pPr>
    </w:p>
    <w:p w14:paraId="5BD70C26" w14:textId="77777777" w:rsidR="00D60D09" w:rsidRDefault="00D60D09" w:rsidP="003F579F">
      <w:pPr>
        <w:tabs>
          <w:tab w:val="left" w:pos="5760"/>
        </w:tabs>
      </w:pPr>
    </w:p>
    <w:p w14:paraId="63F9E65E" w14:textId="77777777" w:rsidR="00212080" w:rsidRDefault="00D60D09" w:rsidP="003F579F">
      <w:pPr>
        <w:tabs>
          <w:tab w:val="left" w:pos="5760"/>
        </w:tabs>
      </w:pPr>
      <w:r>
        <w:t xml:space="preserve">Οι μαθητές/τριες </w:t>
      </w:r>
    </w:p>
    <w:p w14:paraId="050798D1" w14:textId="77777777" w:rsidR="00212080" w:rsidRDefault="00D60D09" w:rsidP="003F579F">
      <w:pPr>
        <w:tabs>
          <w:tab w:val="left" w:pos="5760"/>
        </w:tabs>
      </w:pPr>
      <w:r>
        <w:t>• Επιδεικνύουν με τη στάση τους σεβασμό προς κάθε μέλος της σχολικής κοινότητας.</w:t>
      </w:r>
    </w:p>
    <w:p w14:paraId="0F7E3649" w14:textId="77777777" w:rsidR="00212080" w:rsidRDefault="00D60D09" w:rsidP="003F579F">
      <w:pPr>
        <w:tabs>
          <w:tab w:val="left" w:pos="5760"/>
        </w:tabs>
      </w:pPr>
      <w:r>
        <w:t xml:space="preserve"> • Κατά τη διάρκεια των μαθημάτων τηρούν τους κανόνες της τάξης, συμμετέχουν ενεργά συνδιαμορφώνοντας την καθημερινή εκπαιδευτική διαδικασία.</w:t>
      </w:r>
    </w:p>
    <w:p w14:paraId="77F5565F" w14:textId="77777777" w:rsidR="00212080" w:rsidRDefault="00D60D09" w:rsidP="003F579F">
      <w:pPr>
        <w:tabs>
          <w:tab w:val="left" w:pos="5760"/>
        </w:tabs>
      </w:pPr>
      <w:r>
        <w:t xml:space="preserve"> • Απευθύνονται στους/στις εκπαιδευτικούς και στη Διεύθυνση του Σχολείου και ζητούν τη βοήθειά τους, για κάθε πρόβλημα που τους απασχολεί ή/και τους δημιουργεί εμπόδιο στη σχολική ζωή. </w:t>
      </w:r>
    </w:p>
    <w:p w14:paraId="19FF8222" w14:textId="77777777" w:rsidR="00212080" w:rsidRDefault="00D60D09" w:rsidP="003F579F">
      <w:pPr>
        <w:tabs>
          <w:tab w:val="left" w:pos="5760"/>
        </w:tabs>
      </w:pPr>
      <w:r>
        <w:t xml:space="preserve">• Προσέχουν ώστε να διατηρούν καθαρούς όλους τους χώρους και δείχνουν ενδιαφέρον για την υλική περιουσία του σχολείου. </w:t>
      </w:r>
    </w:p>
    <w:p w14:paraId="7A30237F" w14:textId="77777777" w:rsidR="00212080" w:rsidRDefault="00D60D09" w:rsidP="003F579F">
      <w:pPr>
        <w:tabs>
          <w:tab w:val="left" w:pos="5760"/>
        </w:tabs>
      </w:pPr>
      <w:r>
        <w:t xml:space="preserve">• Αποφεύγουν ρητά την άσκηση οποιασδήποτε μορφής βίας (σωματική, λεκτική). </w:t>
      </w:r>
    </w:p>
    <w:p w14:paraId="23CEB47A" w14:textId="77777777" w:rsidR="00212080" w:rsidRDefault="00D60D09" w:rsidP="003F579F">
      <w:pPr>
        <w:tabs>
          <w:tab w:val="left" w:pos="5760"/>
        </w:tabs>
      </w:pPr>
      <w:r>
        <w:t>• Προσπαθούν να λύνουν τις αντιθέσεις ή διαφωνίες με διάλογο. Σε περιπτώσεις που γίνονται αποδέκτες ή παρατηρητές βίαιης λεκτικής, ψυχολογικής ή και σωματικής συμπεριφοράς, ενεργούν άμεσα και ακολουθούν τα παραπάνω βήματα: α) συζητούν με όποιον έχουν διαφωνία, β) απευθύνονται στον υπεύθυνο εκπαιδευτικό τμήματος ή στην Προϊσταμένη του Νηπιαγωγείου.</w:t>
      </w:r>
    </w:p>
    <w:p w14:paraId="4BEE712E" w14:textId="77777777" w:rsidR="00212080" w:rsidRDefault="00D60D09" w:rsidP="003F579F">
      <w:pPr>
        <w:tabs>
          <w:tab w:val="left" w:pos="5760"/>
        </w:tabs>
      </w:pPr>
      <w:r>
        <w:t xml:space="preserve"> • Συμβάλλουν στην υιοθέτηση αειφορικών πρακτικών, όπως η ανακύκλωση υλικών, η διαχείριση απορριμμάτων κ.ά..</w:t>
      </w:r>
    </w:p>
    <w:p w14:paraId="1578C8C8" w14:textId="77777777" w:rsidR="00212080" w:rsidRDefault="00D60D09" w:rsidP="003F579F">
      <w:pPr>
        <w:tabs>
          <w:tab w:val="left" w:pos="5760"/>
        </w:tabs>
      </w:pPr>
      <w:r>
        <w:t xml:space="preserve"> • Στις σχολικές εκδηλώσεις και γιορτές αλλά και στις διδακτικές επισκέψεις εκτός Νηπιαγωγείου ακολουθούν τους/τις συνοδούς εκπαιδευτικούς και συμπεριφέρονται με ευγένεια και ευπρέπεια. </w:t>
      </w:r>
    </w:p>
    <w:p w14:paraId="55BB56AE" w14:textId="77777777" w:rsidR="00684BB3" w:rsidRDefault="00684BB3" w:rsidP="00684BB3">
      <w:pPr>
        <w:autoSpaceDE w:val="0"/>
        <w:autoSpaceDN w:val="0"/>
        <w:adjustRightInd w:val="0"/>
        <w:spacing w:after="0" w:line="240" w:lineRule="auto"/>
        <w:rPr>
          <w:rFonts w:ascii="Calibri" w:hAnsi="Calibri" w:cs="Calibri"/>
        </w:rPr>
      </w:pPr>
    </w:p>
    <w:p w14:paraId="0EF929A1" w14:textId="77777777" w:rsidR="00684BB3" w:rsidRPr="000F02BB" w:rsidRDefault="00684BB3" w:rsidP="00684BB3">
      <w:pPr>
        <w:pStyle w:val="a3"/>
        <w:numPr>
          <w:ilvl w:val="0"/>
          <w:numId w:val="3"/>
        </w:numPr>
        <w:autoSpaceDE w:val="0"/>
        <w:autoSpaceDN w:val="0"/>
        <w:adjustRightInd w:val="0"/>
        <w:spacing w:after="0" w:line="240" w:lineRule="auto"/>
        <w:ind w:left="0" w:hanging="142"/>
        <w:rPr>
          <w:rFonts w:ascii="Calibri" w:hAnsi="Calibri" w:cs="Calibri"/>
        </w:rPr>
      </w:pPr>
      <w:r w:rsidRPr="000F02BB">
        <w:rPr>
          <w:rFonts w:ascii="Calibri" w:hAnsi="Calibri" w:cs="Calibri"/>
        </w:rPr>
        <w:t>Επισημαίνεται ότι με το</w:t>
      </w:r>
      <w:r w:rsidRPr="000F02BB">
        <w:rPr>
          <w:rFonts w:ascii="Calibri" w:hAnsi="Calibri" w:cs="Calibri"/>
          <w:sz w:val="20"/>
          <w:szCs w:val="20"/>
        </w:rPr>
        <w:t xml:space="preserve"> Φ.7/99728/Δ1 4/9/2024</w:t>
      </w:r>
      <w:r w:rsidRPr="000F02BB">
        <w:rPr>
          <w:rFonts w:ascii="Calibri" w:hAnsi="Calibri" w:cs="Calibri"/>
        </w:rPr>
        <w:t xml:space="preserve">  Οι μαθητές/τριες δεν επιτρέπεται να χρησιμοποιούν εντός των σχολικών χώρων – κτιρίων και υπαίθριων χώρων κινητό τηλέφωνο ή άλλη ηλεκτρονική συσκευή που διαθέτει σύστημα επεξεργασίας εικόνας και ήχου, για συνομιλία, βιντεοσκόπηση ή οποιαδήποτε άλλη χρήση. Στην παραπάνω απαγόρευση δεν εμπίπτει η χρήση</w:t>
      </w:r>
      <w:r w:rsidRPr="000F02BB">
        <w:rPr>
          <w:rFonts w:ascii="Calibri" w:hAnsi="Calibri" w:cs="Calibri"/>
          <w:color w:val="000000"/>
        </w:rPr>
        <w:t xml:space="preserve"> ιατρικών εφαρμογών μέσω κινητού τηλεφώνου ή άλλων συσκευών, αποκλειστικά και μόνο κατόπιν σχετικής</w:t>
      </w:r>
      <w:r w:rsidR="000F02BB">
        <w:rPr>
          <w:rFonts w:ascii="Calibri" w:hAnsi="Calibri" w:cs="Calibri"/>
          <w:color w:val="000000"/>
        </w:rPr>
        <w:t xml:space="preserve"> </w:t>
      </w:r>
      <w:r w:rsidRPr="000F02BB">
        <w:rPr>
          <w:rFonts w:ascii="Calibri" w:hAnsi="Calibri" w:cs="Calibri"/>
          <w:color w:val="000000"/>
        </w:rPr>
        <w:t>ιατρι</w:t>
      </w:r>
      <w:r w:rsidR="001C10AE" w:rsidRPr="000F02BB">
        <w:rPr>
          <w:rFonts w:ascii="Calibri" w:hAnsi="Calibri" w:cs="Calibri"/>
          <w:color w:val="000000"/>
        </w:rPr>
        <w:t xml:space="preserve">κής γνωμάτευσης. Ο μαθητής/τρια </w:t>
      </w:r>
      <w:r w:rsidRPr="000F02BB">
        <w:rPr>
          <w:rFonts w:ascii="Calibri" w:hAnsi="Calibri" w:cs="Calibri"/>
          <w:color w:val="000000"/>
        </w:rPr>
        <w:t>μπορεί να έχει το κινητό τηλέφωνο εκτός λειτουργίας και μέσα στην</w:t>
      </w:r>
      <w:r w:rsidR="001C10AE" w:rsidRPr="000F02BB">
        <w:rPr>
          <w:rFonts w:ascii="Calibri" w:hAnsi="Calibri" w:cs="Calibri"/>
          <w:color w:val="000000"/>
        </w:rPr>
        <w:t xml:space="preserve"> τσάντα του </w:t>
      </w:r>
      <w:r w:rsidRPr="000F02BB">
        <w:rPr>
          <w:rFonts w:ascii="Calibri" w:hAnsi="Calibri" w:cs="Calibri"/>
          <w:color w:val="000000"/>
        </w:rPr>
        <w:t>προκειμένου να το χρησιμοποιήσει μετά το πέρας των μαθημάτων.</w:t>
      </w:r>
    </w:p>
    <w:p w14:paraId="07BEC5DB" w14:textId="77777777" w:rsidR="00684BB3" w:rsidRPr="000F02BB" w:rsidRDefault="00684BB3" w:rsidP="00684BB3">
      <w:pPr>
        <w:autoSpaceDE w:val="0"/>
        <w:autoSpaceDN w:val="0"/>
        <w:adjustRightInd w:val="0"/>
        <w:spacing w:after="0" w:line="240" w:lineRule="auto"/>
        <w:rPr>
          <w:rFonts w:ascii="Calibri" w:hAnsi="Calibri" w:cs="Calibri"/>
          <w:color w:val="000000"/>
        </w:rPr>
      </w:pPr>
      <w:r w:rsidRPr="000F02BB">
        <w:rPr>
          <w:rFonts w:ascii="Calibri" w:hAnsi="Calibri" w:cs="Calibri"/>
          <w:color w:val="000000"/>
        </w:rPr>
        <w:t>Στην περίπτωση που διαπιστωθεί η ύπαρξη εκτός τσάντας τέτοιου είδους συσκευών η συσκευή παραδίδεται</w:t>
      </w:r>
      <w:r w:rsidR="000F02BB">
        <w:rPr>
          <w:rFonts w:ascii="Calibri" w:hAnsi="Calibri" w:cs="Calibri"/>
          <w:color w:val="000000"/>
        </w:rPr>
        <w:t xml:space="preserve"> </w:t>
      </w:r>
      <w:r w:rsidRPr="000F02BB">
        <w:rPr>
          <w:rFonts w:ascii="Calibri" w:hAnsi="Calibri" w:cs="Calibri"/>
          <w:color w:val="000000"/>
        </w:rPr>
        <w:t>στη διεύθυνση του σχολείου, επιστρέφεται μετά το πέρας των μαθημάτων και</w:t>
      </w:r>
      <w:r w:rsidR="000F02BB">
        <w:rPr>
          <w:rFonts w:ascii="Calibri" w:hAnsi="Calibri" w:cs="Calibri"/>
          <w:color w:val="000000"/>
        </w:rPr>
        <w:t xml:space="preserve"> </w:t>
      </w:r>
      <w:r w:rsidRPr="000F02BB">
        <w:rPr>
          <w:rFonts w:ascii="Calibri" w:hAnsi="Calibri" w:cs="Calibri"/>
          <w:color w:val="000000"/>
        </w:rPr>
        <w:t>ενημερώνονται σχετικά οι</w:t>
      </w:r>
      <w:r w:rsidR="000F02BB">
        <w:rPr>
          <w:rFonts w:ascii="Calibri" w:hAnsi="Calibri" w:cs="Calibri"/>
          <w:color w:val="000000"/>
        </w:rPr>
        <w:t xml:space="preserve"> </w:t>
      </w:r>
      <w:r w:rsidRPr="000F02BB">
        <w:rPr>
          <w:rFonts w:ascii="Calibri" w:hAnsi="Calibri" w:cs="Calibri"/>
          <w:color w:val="000000"/>
        </w:rPr>
        <w:t>γονείς/κηδεμόνες.</w:t>
      </w:r>
    </w:p>
    <w:p w14:paraId="3CB91729" w14:textId="77777777" w:rsidR="00684BB3" w:rsidRPr="000F02BB" w:rsidRDefault="00684BB3" w:rsidP="00684BB3">
      <w:pPr>
        <w:autoSpaceDE w:val="0"/>
        <w:autoSpaceDN w:val="0"/>
        <w:adjustRightInd w:val="0"/>
        <w:spacing w:after="0" w:line="240" w:lineRule="auto"/>
        <w:rPr>
          <w:rFonts w:ascii="Calibri" w:hAnsi="Calibri" w:cs="Calibri"/>
          <w:color w:val="000000"/>
        </w:rPr>
      </w:pPr>
      <w:r w:rsidRPr="000F02BB">
        <w:rPr>
          <w:rFonts w:ascii="Calibri" w:hAnsi="Calibri" w:cs="Calibri"/>
          <w:color w:val="000000"/>
        </w:rPr>
        <w:lastRenderedPageBreak/>
        <w:t xml:space="preserve">Επισημαίνεται ότι δεν επιτρέπεται η χρήση ή η λειτουργία καμερών ασφαλείας </w:t>
      </w:r>
      <w:r w:rsidR="001C10AE" w:rsidRPr="000F02BB">
        <w:rPr>
          <w:rFonts w:ascii="Calibri" w:hAnsi="Calibri" w:cs="Calibri"/>
          <w:color w:val="000000"/>
        </w:rPr>
        <w:t xml:space="preserve">στους </w:t>
      </w:r>
      <w:r w:rsidRPr="000F02BB">
        <w:rPr>
          <w:rFonts w:ascii="Calibri" w:hAnsi="Calibri" w:cs="Calibri"/>
          <w:color w:val="000000"/>
        </w:rPr>
        <w:t xml:space="preserve">σχολικούς χώρουςκατά τη διάρκεια λειτουργίας του σχολείου σύμφωνα με την με αρ. πρωτ. </w:t>
      </w:r>
      <w:r w:rsidRPr="000F02BB">
        <w:rPr>
          <w:rFonts w:ascii="Calibri" w:hAnsi="Calibri" w:cs="Calibri"/>
          <w:color w:val="0000FF"/>
        </w:rPr>
        <w:t xml:space="preserve">Φ.25/103373/Δ1/22-6-2018 </w:t>
      </w:r>
      <w:r w:rsidRPr="000F02BB">
        <w:rPr>
          <w:rFonts w:ascii="Calibri" w:hAnsi="Calibri" w:cs="Calibri"/>
          <w:color w:val="000000"/>
        </w:rPr>
        <w:t xml:space="preserve">εγκύκλιοτου Υ.ΠΑΙ.Θ.Α και με την </w:t>
      </w:r>
      <w:r w:rsidRPr="000F02BB">
        <w:rPr>
          <w:rFonts w:ascii="Calibri" w:hAnsi="Calibri" w:cs="Calibri"/>
          <w:color w:val="0000FF"/>
        </w:rPr>
        <w:t>παρ. 8 του άρθρου 204 του ν.4610/2019 (Α' 70).</w:t>
      </w:r>
    </w:p>
    <w:p w14:paraId="23BA4701" w14:textId="77777777" w:rsidR="00684BB3" w:rsidRPr="00684BB3" w:rsidRDefault="00684BB3" w:rsidP="003F579F">
      <w:pPr>
        <w:tabs>
          <w:tab w:val="left" w:pos="5760"/>
        </w:tabs>
        <w:rPr>
          <w:u w:val="single"/>
        </w:rPr>
      </w:pPr>
    </w:p>
    <w:p w14:paraId="3C42B34D" w14:textId="77777777" w:rsidR="00684BB3" w:rsidRDefault="00684BB3" w:rsidP="003F579F">
      <w:pPr>
        <w:tabs>
          <w:tab w:val="left" w:pos="5760"/>
        </w:tabs>
      </w:pPr>
    </w:p>
    <w:p w14:paraId="65E564D1" w14:textId="77777777" w:rsidR="00212080" w:rsidRDefault="00D60D09" w:rsidP="003F579F">
      <w:pPr>
        <w:tabs>
          <w:tab w:val="left" w:pos="5760"/>
        </w:tabs>
      </w:pPr>
      <w:r>
        <w:t xml:space="preserve">Γονείς και κηδεμόνες </w:t>
      </w:r>
    </w:p>
    <w:p w14:paraId="2C598995" w14:textId="77777777" w:rsidR="00212080" w:rsidRDefault="00D60D09" w:rsidP="003F579F">
      <w:pPr>
        <w:tabs>
          <w:tab w:val="left" w:pos="5760"/>
        </w:tabs>
      </w:pPr>
      <w:r>
        <w:sym w:font="Symbol" w:char="F0B7"/>
      </w:r>
      <w:r>
        <w:t xml:space="preserve"> Φροντίζουν ώστε το παιδί να έρχεται έγκαιρα και ανελλιπώς στο σχολείο και να ενημερώνουν για τους λόγους σε περίπτωση απουσίας του.</w:t>
      </w:r>
    </w:p>
    <w:p w14:paraId="01FFE2F0" w14:textId="77777777" w:rsidR="00212080" w:rsidRDefault="00D60D09" w:rsidP="003F579F">
      <w:pPr>
        <w:tabs>
          <w:tab w:val="left" w:pos="5760"/>
        </w:tabs>
      </w:pPr>
      <w:r>
        <w:sym w:font="Symbol" w:char="F0B7"/>
      </w:r>
      <w:r>
        <w:t xml:space="preserve"> Διαβάζουν προσεκτικά όλες τις ανακοινώσεις, έντυπες ή ηλεκτρονικές, ώστε να ενημερώνονται για θέματα λειτουργίας του Σχολείου.</w:t>
      </w:r>
    </w:p>
    <w:p w14:paraId="50B1C171" w14:textId="77777777" w:rsidR="00212080" w:rsidRDefault="00D60D09" w:rsidP="003F579F">
      <w:pPr>
        <w:tabs>
          <w:tab w:val="left" w:pos="5760"/>
        </w:tabs>
      </w:pPr>
      <w:r>
        <w:sym w:font="Symbol" w:char="F0B7"/>
      </w:r>
      <w:r>
        <w:t xml:space="preserve"> Συνεργάζονται αρμονικά σε προσωπικό επίπεδο αλλά με τη Διεύθυνση και τον Σύλλογο των Διδασκόντων για θέματα που αφορούν τους μαθητές/τριες και τη εύρυθμη λειτουργία του σχολείου</w:t>
      </w:r>
    </w:p>
    <w:p w14:paraId="4E56E4FE" w14:textId="77777777" w:rsidR="00212080" w:rsidRDefault="00D60D09" w:rsidP="003F579F">
      <w:pPr>
        <w:tabs>
          <w:tab w:val="left" w:pos="5760"/>
        </w:tabs>
      </w:pPr>
      <w:r>
        <w:t xml:space="preserve">. </w:t>
      </w:r>
      <w:r>
        <w:sym w:font="Symbol" w:char="F0B7"/>
      </w:r>
      <w:r>
        <w:t xml:space="preserve"> Ενημερώνουν έγκαιρα και προσκομίζουν τα σχετικά έγγραφα, αν υπάρχουν, για κάθε ειδικό θέμα που αντιμετωπίζουν τα παιδιά τους - θέματα υγείας, ειδικές εκπαιδευτικές ικανότητες ή ανάγκες, θέματα οικογενειακής και κοινωνικής κατάστασης - τα οποία μπορούν να επηρεάσουν την επίδοση, τη φοίτηση και συμπεριφορά του παιδιού και ζητούν τη συνδρομή του σχολείου. </w:t>
      </w:r>
    </w:p>
    <w:p w14:paraId="769BC60D" w14:textId="77777777" w:rsidR="00A620ED" w:rsidRDefault="00D60D09" w:rsidP="003F579F">
      <w:pPr>
        <w:tabs>
          <w:tab w:val="left" w:pos="5760"/>
        </w:tabs>
      </w:pPr>
      <w:r>
        <w:sym w:font="Symbol" w:char="F0B7"/>
      </w:r>
      <w:r>
        <w:t xml:space="preserve"> Είναι ενήμεροι πώς σύμφωνα με τη νομοθεσία απαγορεύεται η χορήγηση φαρμακευτικής αγωγής από τους/τις εκπαιδευτικούς</w:t>
      </w:r>
      <w:r w:rsidR="00C53D73">
        <w:t>.</w:t>
      </w:r>
    </w:p>
    <w:p w14:paraId="5109E27F" w14:textId="77777777" w:rsidR="00FA5E44" w:rsidRDefault="00D60D09" w:rsidP="00FA5E44">
      <w:pPr>
        <w:pStyle w:val="a3"/>
        <w:numPr>
          <w:ilvl w:val="0"/>
          <w:numId w:val="3"/>
        </w:numPr>
        <w:tabs>
          <w:tab w:val="left" w:pos="5760"/>
        </w:tabs>
        <w:ind w:left="142" w:hanging="142"/>
      </w:pPr>
      <w:r>
        <w:t>Συμμορφώνονται με τη νομοθεσία που αφορά στα προσωπικά δεδομένα και δεν δημοσιοποιούν στοιχεία, πρόσωπα, φωτογραφίες ή βίντεο που πιθανό να θέτουν σε κίνδυνο μέσω της έκθεσης των μαθητών/τριών σε κοινωνικά δίκτυα/ιστοσελίδες. Δηλώνουν την επιθυμία τους ή μη να φωτογραφίζονται οι μαθητές/τριες στο πλαίσιο σχολικών εκδηλώσεων/δράσεων αποκλειστικά και μόνο για εκπαιδευτική χρήση, μέσω υπεύθυνης δήλωσης, η οποία δίδεται από το σχολείο προς συμπλήρωση στην αρχή του σχολικού έτους.</w:t>
      </w:r>
    </w:p>
    <w:p w14:paraId="0343130F" w14:textId="77777777" w:rsidR="00FA5E44" w:rsidRDefault="00C53D73" w:rsidP="00FA5E44">
      <w:pPr>
        <w:pStyle w:val="a3"/>
        <w:numPr>
          <w:ilvl w:val="0"/>
          <w:numId w:val="3"/>
        </w:numPr>
        <w:tabs>
          <w:tab w:val="left" w:pos="5760"/>
        </w:tabs>
        <w:ind w:left="142" w:hanging="142"/>
      </w:pPr>
      <w:r>
        <w:t xml:space="preserve">Είναι υπεύθυνοι για την εκπαίδευση των παιδιών τους σε θέματα αυτονομίας στην τουαλέτα και αυτοεξυπηρέτησης. </w:t>
      </w:r>
    </w:p>
    <w:p w14:paraId="3F3ECFA9" w14:textId="77777777" w:rsidR="00533F52" w:rsidRPr="003A4DF3" w:rsidRDefault="00533F52" w:rsidP="00FA5E44">
      <w:pPr>
        <w:pStyle w:val="a3"/>
        <w:numPr>
          <w:ilvl w:val="0"/>
          <w:numId w:val="3"/>
        </w:numPr>
        <w:tabs>
          <w:tab w:val="left" w:pos="5760"/>
        </w:tabs>
        <w:spacing w:line="276" w:lineRule="auto"/>
        <w:ind w:left="142" w:hanging="142"/>
      </w:pPr>
      <w:r w:rsidRPr="003A4DF3">
        <w:t xml:space="preserve">Σημειώνεται ότι </w:t>
      </w:r>
      <w:r w:rsidRPr="003A4DF3">
        <w:rPr>
          <w:bCs/>
          <w:i/>
          <w:iCs/>
        </w:rPr>
        <w:t>αναφορικά με την εύρυθμη λειτουργία των σχολικών μονάδων Πρωτοβάθμιας Εκπαίδευσης</w:t>
      </w:r>
      <w:r w:rsidRPr="003A4DF3">
        <w:t xml:space="preserve"> και το άρθρο 168 του νόμου 4619/2019 περί Κύρωσης του Ποινικού Κώδικα (Α’ 95), έχουν προστεθεί οι παρ. 4 και 5 με το άρθρο 33 του ν. 5090/2024 (Α’ 30), σύμφωνα με τις οποίες: </w:t>
      </w:r>
      <w:r w:rsidRPr="003A4DF3">
        <w:rPr>
          <w:i/>
          <w:iCs/>
        </w:rPr>
        <w:t xml:space="preserve">όποιος εισέρχεται σε χώρο πρωτοβάθμιας ή δευτεροβάθμιας εκπαίδευσης και με οποιονδήποτε τρόπο, ιδίως με φωνασκίες, θόρυβο, ύβρεις ή απειλές κατά του εκπαιδευτικού προσωπικού, εργαζομένων, υπαλλήλων ή μαθητών διαταράσσει τη λειτουργία του, τιμωρείται με ποινή φυλάκισης τουλάχιστον ενός (1) έτους και χρηματική ποινή και αν η πράξη συνδέεται με πρόκληση βιαιοπραγίας, με ποινή φυλάκισης τουλάχιστον δύο (2) ετών και χρηματική ποινή. </w:t>
      </w:r>
    </w:p>
    <w:p w14:paraId="67B15C7D" w14:textId="77777777" w:rsidR="00533F52" w:rsidRDefault="00533F52" w:rsidP="00533F52">
      <w:pPr>
        <w:pStyle w:val="a3"/>
        <w:tabs>
          <w:tab w:val="left" w:pos="5760"/>
        </w:tabs>
        <w:ind w:left="0"/>
      </w:pPr>
    </w:p>
    <w:p w14:paraId="1A360CF1" w14:textId="77777777" w:rsidR="0054205A" w:rsidRDefault="0054205A" w:rsidP="00533F52">
      <w:pPr>
        <w:pStyle w:val="a3"/>
        <w:tabs>
          <w:tab w:val="left" w:pos="5760"/>
        </w:tabs>
        <w:ind w:left="0"/>
      </w:pPr>
    </w:p>
    <w:p w14:paraId="269B31C0" w14:textId="77777777" w:rsidR="0054205A" w:rsidRDefault="0054205A" w:rsidP="00533F52">
      <w:pPr>
        <w:pStyle w:val="a3"/>
        <w:tabs>
          <w:tab w:val="left" w:pos="5760"/>
        </w:tabs>
        <w:ind w:left="0"/>
      </w:pPr>
    </w:p>
    <w:p w14:paraId="2AD04F12" w14:textId="77777777" w:rsidR="00A620ED" w:rsidRDefault="00D60D09" w:rsidP="003F579F">
      <w:pPr>
        <w:tabs>
          <w:tab w:val="left" w:pos="5760"/>
        </w:tabs>
      </w:pPr>
      <w:r>
        <w:lastRenderedPageBreak/>
        <w:t xml:space="preserve"> VI. Παιδαγωγικός έλεγχος </w:t>
      </w:r>
    </w:p>
    <w:p w14:paraId="1476217C" w14:textId="77777777" w:rsidR="006C3EAC" w:rsidRDefault="00D60D09" w:rsidP="003F579F">
      <w:pPr>
        <w:tabs>
          <w:tab w:val="left" w:pos="5760"/>
        </w:tabs>
      </w:pPr>
      <w:r>
        <w:t xml:space="preserve">Τυχόν ζητήματα μη αποδεκτής συμπεριφοράς των μαθητών/τριών, στο σχολείο, αποτελούν αντικείμενο συζήτησης και συνεργασίας των γονέων/κηδεμόνων με τον/την εκπαιδευτικό υπεύθυνο/η της τάξης, την Προϊσταμένη της σχολικής μονάδας, το Σύλλογο Διδασκόντων και την </w:t>
      </w:r>
      <w:r w:rsidR="003A4DF3">
        <w:t>Σύμβουλο Εκπαίδευσης</w:t>
      </w:r>
      <w:r>
        <w:t xml:space="preserve">, προκειμένου να υπάρξει η καλύτερη δυνατή παιδαγωγική αντιμετώπιση του θέματος. Σε κάθε περίπτωση και πριν από οποιαδήποτε απόφαση, λαμβάνεται υπόψη η βασική αρχή του σεβασμού της προσωπικότητας και των δικαιωμάτων του παιδιού. Οι σωματικές ποινές δεν επιτρέπονται. Το σχολείο, ως φορέας αγωγής, έχει καθήκον να λειτουργεί έτσι ώστε οι μαθητές/τριες να συνειδητοποιήσουν ότι κάθε πράξη έχει συνέπειες, να μάθουν να αναλαμβάνουν την ευθύνη των επιλογών τους και να γίνουν υπεύθυνοι πολίτες. Οι γονείς/κηδεμόνες ενημερώνονται από το Σχολείο για την όποια μη αποδεκτή συμπεριφορά των παιδιών τους. Η στενή συνεργασία σχολείου-γονέων/κηδεμόνων είναι πάντα αναγκαία και επιβεβλημένη. </w:t>
      </w:r>
    </w:p>
    <w:p w14:paraId="12EF5184" w14:textId="77777777" w:rsidR="00EC6BB1" w:rsidRDefault="00EC6BB1" w:rsidP="003F579F">
      <w:pPr>
        <w:tabs>
          <w:tab w:val="left" w:pos="5760"/>
        </w:tabs>
      </w:pPr>
    </w:p>
    <w:p w14:paraId="0216E2AA" w14:textId="77777777" w:rsidR="00533F52" w:rsidRPr="00EC6BB1" w:rsidRDefault="00533F52" w:rsidP="00FA5E44">
      <w:pPr>
        <w:spacing w:after="0" w:line="276" w:lineRule="auto"/>
        <w:jc w:val="both"/>
        <w:rPr>
          <w:bCs/>
          <w:u w:val="single"/>
        </w:rPr>
      </w:pPr>
      <w:r w:rsidRPr="00EC6BB1">
        <w:rPr>
          <w:bCs/>
          <w:u w:val="single"/>
          <w:lang w:val="en-US"/>
        </w:rPr>
        <w:t>VII</w:t>
      </w:r>
      <w:r w:rsidRPr="00EC6BB1">
        <w:rPr>
          <w:bCs/>
          <w:u w:val="single"/>
        </w:rPr>
        <w:t xml:space="preserve">. Πρόληψη φαινομένων Βίας και Σχολικού εκφοβισμού </w:t>
      </w:r>
    </w:p>
    <w:p w14:paraId="43023F97" w14:textId="77777777" w:rsidR="00EC6BB1" w:rsidRDefault="00EC6BB1" w:rsidP="003A4DF3">
      <w:pPr>
        <w:tabs>
          <w:tab w:val="left" w:pos="5760"/>
        </w:tabs>
        <w:spacing w:after="0" w:line="240" w:lineRule="auto"/>
      </w:pPr>
    </w:p>
    <w:p w14:paraId="484E67AA" w14:textId="77777777" w:rsidR="00EC6BB1" w:rsidRDefault="00EC6BB1" w:rsidP="003A4DF3">
      <w:pPr>
        <w:tabs>
          <w:tab w:val="left" w:pos="5760"/>
        </w:tabs>
        <w:spacing w:after="0" w:line="240" w:lineRule="auto"/>
      </w:pPr>
      <w:r>
        <w:t xml:space="preserve">  Ο σχολικός εκφοβισμός είναι μια μορφή επιθετικότητας η οποία τα τελευταία χρόνια</w:t>
      </w:r>
    </w:p>
    <w:p w14:paraId="02EBAD25" w14:textId="77777777" w:rsidR="00EC6BB1" w:rsidRDefault="00EC6BB1" w:rsidP="003A4DF3">
      <w:pPr>
        <w:tabs>
          <w:tab w:val="left" w:pos="5760"/>
        </w:tabs>
        <w:spacing w:after="0" w:line="240" w:lineRule="auto"/>
      </w:pPr>
      <w:r>
        <w:t>γίνεται ολοένα και πιο έντονη, προκαλώντας προβλήματα αφενός σε ατομικό και</w:t>
      </w:r>
    </w:p>
    <w:p w14:paraId="265E0364" w14:textId="77777777" w:rsidR="00EC6BB1" w:rsidRDefault="00EC6BB1" w:rsidP="003A4DF3">
      <w:pPr>
        <w:tabs>
          <w:tab w:val="left" w:pos="5760"/>
        </w:tabs>
        <w:spacing w:after="0" w:line="240" w:lineRule="auto"/>
      </w:pPr>
      <w:r>
        <w:t>οικογενειακό επίπεδο, αφετέρου στην ομαλή διεξαγωγή της εκπαιδευτικής διαδικασίας.</w:t>
      </w:r>
    </w:p>
    <w:p w14:paraId="7FB4C77A" w14:textId="77777777" w:rsidR="00EC6BB1" w:rsidRDefault="00EC6BB1" w:rsidP="003A4DF3">
      <w:pPr>
        <w:tabs>
          <w:tab w:val="left" w:pos="5760"/>
        </w:tabs>
        <w:spacing w:after="0" w:line="240" w:lineRule="auto"/>
      </w:pPr>
      <w:r>
        <w:t>Ένας μαθητής εκφοβίζεται ή θυματοποιείται όταν εκτίθεται επανειλημμένα κατά τη</w:t>
      </w:r>
    </w:p>
    <w:p w14:paraId="55559459" w14:textId="77777777" w:rsidR="00EC6BB1" w:rsidRDefault="00EC6BB1" w:rsidP="003A4DF3">
      <w:pPr>
        <w:tabs>
          <w:tab w:val="left" w:pos="5760"/>
        </w:tabs>
        <w:spacing w:after="0" w:line="240" w:lineRule="auto"/>
      </w:pPr>
      <w:r>
        <w:t>διάρκεια κάποιου χρονικού διαστήματος στις αρνητικές πράξεις ενός ή περισσότερων</w:t>
      </w:r>
    </w:p>
    <w:p w14:paraId="4F28EC14" w14:textId="77777777" w:rsidR="00EC6BB1" w:rsidRDefault="00EC6BB1" w:rsidP="003A4DF3">
      <w:pPr>
        <w:tabs>
          <w:tab w:val="left" w:pos="5760"/>
        </w:tabs>
        <w:spacing w:after="0" w:line="240" w:lineRule="auto"/>
      </w:pPr>
      <w:r>
        <w:t>μαθητών. Αρνητικές πράξεις που συνιστούν εκφοβισμό είναι η σωματική ή λεκτική</w:t>
      </w:r>
    </w:p>
    <w:p w14:paraId="6FF59B9F" w14:textId="77777777" w:rsidR="00EC6BB1" w:rsidRDefault="00EC6BB1" w:rsidP="003A4DF3">
      <w:pPr>
        <w:tabs>
          <w:tab w:val="left" w:pos="5760"/>
        </w:tabs>
        <w:spacing w:after="0" w:line="240" w:lineRule="auto"/>
      </w:pPr>
      <w:r>
        <w:t>δράση που έχει εχθρικό κίνητρο, έχει αρνητική επίδραση στα θύματα, επαναλαμβάνεται</w:t>
      </w:r>
    </w:p>
    <w:p w14:paraId="3C60133B" w14:textId="77777777" w:rsidR="00EC6BB1" w:rsidRDefault="00EC6BB1" w:rsidP="003A4DF3">
      <w:pPr>
        <w:tabs>
          <w:tab w:val="left" w:pos="5760"/>
        </w:tabs>
        <w:spacing w:after="0" w:line="240" w:lineRule="auto"/>
      </w:pPr>
      <w:r>
        <w:t>στον χρόνο και εμπεριέχει μια διαφορά δύναμης ανάμεσα στο θύτη και στο θύμα.</w:t>
      </w:r>
    </w:p>
    <w:p w14:paraId="4CCE8AA3" w14:textId="77777777" w:rsidR="005D32DD" w:rsidRPr="003A4DF3" w:rsidRDefault="005D32DD" w:rsidP="00EC6BB1">
      <w:pPr>
        <w:tabs>
          <w:tab w:val="left" w:pos="5760"/>
        </w:tabs>
        <w:spacing w:line="240" w:lineRule="auto"/>
      </w:pPr>
      <w:r w:rsidRPr="003A4DF3">
        <w:t xml:space="preserve">Στη σχολική μας μονάδα επιλέγουμε κάθε χρόνο να επεξεργαστούμε προγράμματα ψυχικής υγείας είτε στα πλαίσια των καινοτόμων προγραμμάτων είτε των εργαστηρίων δεξιοτήτων. </w:t>
      </w:r>
    </w:p>
    <w:p w14:paraId="2AA95EA4" w14:textId="77777777" w:rsidR="005D32DD" w:rsidRPr="003A4DF3" w:rsidRDefault="005D32DD" w:rsidP="00EC6BB1">
      <w:pPr>
        <w:tabs>
          <w:tab w:val="left" w:pos="5760"/>
        </w:tabs>
        <w:spacing w:line="240" w:lineRule="auto"/>
      </w:pPr>
      <w:r w:rsidRPr="003A4DF3">
        <w:t xml:space="preserve">Μέσω αυτών των προγραμμάτων αλλά και με καθημερινές πρακτικές στην τάξη και στην αυλή , προωθούνται οι έννοιες της ομάδας, της ευγένειας , της συνεργασίας, της ενσυναίσθησης καθώς και η ψυχική ενδυνάμωση των μαθητών στη διαχείριση των διαπροσωπικών διαφορών. Πιο συγκεκριμένα, τη φετινή σχολική χρονιά επιλέξαμε να ασχοληθούμε στα πλαίσια των εργαστηρίων δεξιοτήτων με τα συναισθήματα ( Τίτλος εργαστηρίου : το τραγούδι της χαράς) και τα ανθρώπινα δικαιώματα ( Τίτλος εργαστήριου: Καραβάνια χωρίς σύνορα. Αναζητώντας  την πατρίδα της καρδιάς μου). Επιπρόσθετα, θα επικεντρωθούμε στην αναγνώριση, αποδοχή και διαχείριση </w:t>
      </w:r>
      <w:r w:rsidR="004A0CD1" w:rsidRPr="003A4DF3">
        <w:t>συναισθήματος</w:t>
      </w:r>
      <w:r w:rsidR="001C48E4" w:rsidRPr="003A4DF3">
        <w:t>,</w:t>
      </w:r>
      <w:r w:rsidR="003A4DF3" w:rsidRPr="003A4DF3">
        <w:t xml:space="preserve"> </w:t>
      </w:r>
      <w:r w:rsidR="001C48E4" w:rsidRPr="003A4DF3">
        <w:t>δ</w:t>
      </w:r>
      <w:r w:rsidR="004A0CD1" w:rsidRPr="003A4DF3">
        <w:t>ουλεύοντας με τα παιδιά στα πλαίσια του καινοτόμου προγράμματος ψυχικής υγείας « Αυτό που νιώθω». Πιστεύουμε ότι με τις παραπάνω δράσεις θα έχουμε την ευκαιρία να εμφυσήσουμε στα παιδιά τις έννοιες του σεβασμού , της αλληλοβοήθειας, της διαφορετικότητας , της ατομικής ευθύνης και της ενσυναίσθησης που θεωρούμε ότι είναι βασικές δεξιότητες που θα αποτελέσουν τη βάση για την εξάλειψη των φαινομένων βίας και εκφοβισμού.</w:t>
      </w:r>
    </w:p>
    <w:p w14:paraId="3EA081BC" w14:textId="77777777" w:rsidR="004A0CD1" w:rsidRPr="003A4DF3" w:rsidRDefault="004A0CD1" w:rsidP="00EC6BB1">
      <w:pPr>
        <w:tabs>
          <w:tab w:val="left" w:pos="5760"/>
        </w:tabs>
        <w:spacing w:line="240" w:lineRule="auto"/>
      </w:pPr>
      <w:r w:rsidRPr="003A4DF3">
        <w:t>Επικουρικά σε αυτές μας τις προσπάθειες λειτουργούν οι δράσεις των κοινωνικών λειτουργών που κάθε χρόνο τοποθετούνται στο σχολείο μας και αφιερώνουν σε συνεργασία με τις υπεύθυνες εκπαιδευτικούς των τμημάτων δραστηριότητες</w:t>
      </w:r>
      <w:r w:rsidR="003A4DF3" w:rsidRPr="003A4DF3">
        <w:t xml:space="preserve"> </w:t>
      </w:r>
      <w:r w:rsidRPr="003A4DF3">
        <w:t xml:space="preserve">ευαισθητοποίησης κατά του </w:t>
      </w:r>
      <w:r w:rsidRPr="003A4DF3">
        <w:rPr>
          <w:lang w:val="en-US"/>
        </w:rPr>
        <w:t>bull</w:t>
      </w:r>
      <w:r w:rsidR="003A4DF3" w:rsidRPr="003A4DF3">
        <w:rPr>
          <w:lang w:val="en-US"/>
        </w:rPr>
        <w:t>y</w:t>
      </w:r>
      <w:r w:rsidRPr="003A4DF3">
        <w:rPr>
          <w:lang w:val="en-US"/>
        </w:rPr>
        <w:t>ing</w:t>
      </w:r>
      <w:r w:rsidRPr="003A4DF3">
        <w:t xml:space="preserve"> και</w:t>
      </w:r>
      <w:r w:rsidR="0054205A" w:rsidRPr="003A4DF3">
        <w:t xml:space="preserve"> της </w:t>
      </w:r>
      <w:r w:rsidRPr="003A4DF3">
        <w:t xml:space="preserve"> βίας</w:t>
      </w:r>
      <w:r w:rsidR="00E90913" w:rsidRPr="003A4DF3">
        <w:t xml:space="preserve"> αλλά οργανώνοντας και ομαδικές ή ατομικές συναντήσεις με γονείς ,συμβουλευτικού χαρακτήρα. </w:t>
      </w:r>
      <w:r w:rsidRPr="003A4DF3">
        <w:t xml:space="preserve"> Τέλος , η δανειστική βιβλιοθήκη του σχολείου μας έχει από την περσινή χρονιά εμπλουτιστεί με τίτλους βιβλίων σχετικά με τη διαχείριση καταστάσεων και συναισθήματος.</w:t>
      </w:r>
    </w:p>
    <w:p w14:paraId="2E9DE011" w14:textId="77777777" w:rsidR="00EC6BB1" w:rsidRPr="003A4DF3" w:rsidRDefault="00EC6BB1" w:rsidP="00EC6BB1">
      <w:pPr>
        <w:autoSpaceDE w:val="0"/>
        <w:autoSpaceDN w:val="0"/>
        <w:adjustRightInd w:val="0"/>
        <w:spacing w:after="0" w:line="276" w:lineRule="auto"/>
        <w:rPr>
          <w:rFonts w:ascii="Calibri" w:hAnsi="Calibri" w:cs="Calibri"/>
          <w:color w:val="000000"/>
        </w:rPr>
      </w:pPr>
      <w:r w:rsidRPr="003A4DF3">
        <w:rPr>
          <w:rFonts w:ascii="Calibri" w:hAnsi="Calibri" w:cs="Calibri"/>
          <w:color w:val="000000"/>
        </w:rPr>
        <w:lastRenderedPageBreak/>
        <w:t>Για την αντιμετώπιση της ενδοσχολικής βίας και του εκφοβισμού έχει δημιουργηθεί ειδική ψηφιακή  πλατφόρμα για υποβολή καταγγελιών (</w:t>
      </w:r>
      <w:r w:rsidRPr="003A4DF3">
        <w:rPr>
          <w:rFonts w:ascii="Calibri" w:hAnsi="Calibri" w:cs="Calibri"/>
          <w:color w:val="0000FF"/>
        </w:rPr>
        <w:t>https://stop-bullying.gov.gr/)</w:t>
      </w:r>
      <w:r w:rsidRPr="003A4DF3">
        <w:rPr>
          <w:rFonts w:ascii="Calibri" w:hAnsi="Calibri" w:cs="Calibri"/>
          <w:color w:val="000000"/>
        </w:rPr>
        <w:t>. Στη συγκεκριμένη πλατφόρμα έχουν πρόσβαση μαθητές και γονείς, καθώς και όσοι έχουν την επιμέλεια μαθητών/τριών, οι οποίοι δύνανται να υποβάλουν αναφορές. Επίσης, ορίζεται συγκεκριμένο Πρωτόκολλο Διαχείρισης Ενδοσχολικής Βίας και Εκφοβισμού με σκοπό την εξέταση των αναφορών και την υποβολή προτάσεων για την αντιμετώπιση των</w:t>
      </w:r>
    </w:p>
    <w:p w14:paraId="79A9ACB0" w14:textId="77777777" w:rsidR="00EC6BB1" w:rsidRPr="003A4DF3" w:rsidRDefault="00EC6BB1" w:rsidP="00EC6BB1">
      <w:pPr>
        <w:autoSpaceDE w:val="0"/>
        <w:autoSpaceDN w:val="0"/>
        <w:adjustRightInd w:val="0"/>
        <w:spacing w:after="0" w:line="276" w:lineRule="auto"/>
        <w:rPr>
          <w:rFonts w:ascii="Calibri" w:hAnsi="Calibri" w:cs="Calibri"/>
          <w:color w:val="000000"/>
        </w:rPr>
      </w:pPr>
      <w:r w:rsidRPr="003A4DF3">
        <w:rPr>
          <w:rFonts w:ascii="Calibri" w:hAnsi="Calibri" w:cs="Calibri"/>
          <w:color w:val="000000"/>
        </w:rPr>
        <w:t>περιστατικών σχολικής βίας (ν. 5029/</w:t>
      </w:r>
      <w:r w:rsidRPr="003A4DF3">
        <w:rPr>
          <w:rFonts w:ascii="Calibri" w:hAnsi="Calibri" w:cs="Calibri"/>
          <w:color w:val="0000FF"/>
        </w:rPr>
        <w:t>2023 (Α’ 55)</w:t>
      </w:r>
      <w:r w:rsidRPr="003A4DF3">
        <w:rPr>
          <w:rFonts w:ascii="Calibri" w:hAnsi="Calibri" w:cs="Calibri"/>
          <w:color w:val="000000"/>
        </w:rPr>
        <w:t>).Αποδέκτες - υπεύθυνοι υποδοχείς σε επίπεδο σχολικής μονάδας των αναφορών για περιστατικά εκφοβισμού και ενδοσχολικής βίας που υποβάλλονται ψηφιακά είναι ο Διευθυντής ή ο Προϊστάμενος της σχολικής</w:t>
      </w:r>
    </w:p>
    <w:p w14:paraId="7D52C4D5" w14:textId="77777777" w:rsidR="00EC6BB1" w:rsidRPr="003A4DF3" w:rsidRDefault="00EC6BB1" w:rsidP="00EC6BB1">
      <w:pPr>
        <w:tabs>
          <w:tab w:val="left" w:pos="5760"/>
        </w:tabs>
        <w:spacing w:line="276" w:lineRule="auto"/>
      </w:pPr>
      <w:r w:rsidRPr="003A4DF3">
        <w:rPr>
          <w:rFonts w:ascii="Calibri" w:hAnsi="Calibri" w:cs="Calibri"/>
          <w:color w:val="000000"/>
        </w:rPr>
        <w:t>μονάδας και ένας (1) εκπαιδευτικός που ορίζεται από εκείνον για τον σκοπό αυτό.</w:t>
      </w:r>
    </w:p>
    <w:p w14:paraId="6B562AF8" w14:textId="77777777" w:rsidR="00533F52" w:rsidRDefault="00533F52" w:rsidP="003F579F">
      <w:pPr>
        <w:tabs>
          <w:tab w:val="left" w:pos="5760"/>
        </w:tabs>
      </w:pPr>
    </w:p>
    <w:p w14:paraId="63BB5537" w14:textId="77777777" w:rsidR="001949D7" w:rsidRDefault="00D60D09" w:rsidP="00582A39">
      <w:pPr>
        <w:tabs>
          <w:tab w:val="left" w:pos="5760"/>
        </w:tabs>
      </w:pPr>
      <w:r>
        <w:t>VII</w:t>
      </w:r>
      <w:r w:rsidR="00EC6BB1">
        <w:t>Ι</w:t>
      </w:r>
      <w:r>
        <w:t xml:space="preserve">. Διδακτικές επισκέψεις/δράσεις/προγράμματα σχολικών δραστηριοτήτων Κατά την τρέχουσα σχολική χρονιά, οι διδακτικές επισκέψεις/δράσεις (εντός ή/και εκτός νηπιαγωγείου, κατόπιν έγγραφης συγκατάθεσης των γονέων/κηδεμόνων των μαθητών/τριών), θα υλοποιηθούν </w:t>
      </w:r>
      <w:r w:rsidR="001C2282">
        <w:t>.</w:t>
      </w:r>
    </w:p>
    <w:p w14:paraId="24C11931" w14:textId="77777777" w:rsidR="00CE1EE1" w:rsidRPr="00EC6BB1" w:rsidRDefault="00CE1EE1" w:rsidP="00CE1EE1">
      <w:pPr>
        <w:spacing w:after="0" w:line="360" w:lineRule="auto"/>
        <w:jc w:val="both"/>
        <w:rPr>
          <w:bCs/>
          <w:u w:val="single"/>
        </w:rPr>
      </w:pPr>
      <w:r w:rsidRPr="00EC6BB1">
        <w:rPr>
          <w:bCs/>
          <w:u w:val="single"/>
        </w:rPr>
        <w:t>VII</w:t>
      </w:r>
      <w:r w:rsidRPr="00EC6BB1">
        <w:rPr>
          <w:bCs/>
          <w:u w:val="single"/>
          <w:lang w:val="en-US"/>
        </w:rPr>
        <w:t>I</w:t>
      </w:r>
      <w:r w:rsidR="00EC6BB1" w:rsidRPr="00EC6BB1">
        <w:rPr>
          <w:bCs/>
          <w:u w:val="single"/>
        </w:rPr>
        <w:t>Ι</w:t>
      </w:r>
      <w:r w:rsidRPr="00EC6BB1">
        <w:rPr>
          <w:bCs/>
          <w:u w:val="single"/>
        </w:rPr>
        <w:t>. Άλλα θέματα</w:t>
      </w:r>
    </w:p>
    <w:p w14:paraId="1EF02A18" w14:textId="77777777" w:rsidR="00582A39" w:rsidRDefault="00582A39" w:rsidP="00582A39">
      <w:pPr>
        <w:tabs>
          <w:tab w:val="left" w:pos="5760"/>
        </w:tabs>
      </w:pPr>
    </w:p>
    <w:p w14:paraId="7E8BA485" w14:textId="77777777" w:rsidR="00A620ED" w:rsidRDefault="00D60D09" w:rsidP="003F579F">
      <w:pPr>
        <w:tabs>
          <w:tab w:val="left" w:pos="5760"/>
        </w:tabs>
      </w:pPr>
      <w:r>
        <w:t>Εμβολιασμός μαθητών/μαθητριών</w:t>
      </w:r>
    </w:p>
    <w:p w14:paraId="4E337F4C" w14:textId="77777777" w:rsidR="00A620ED" w:rsidRDefault="00D60D09" w:rsidP="003F579F">
      <w:pPr>
        <w:tabs>
          <w:tab w:val="left" w:pos="5760"/>
        </w:tabs>
      </w:pPr>
      <w:r>
        <w:t xml:space="preserve"> Σύμφωνα με την γνωμοδότηση της Εθνικής Επιτροπής Εμβολιασμών υποχρεωτικά είναι όλα εκείνα τα εμβόλια που είναι ενταγμένα στο Εθνικό Πρόγραμμα Εμβολιασμών. Ένα από τα δικαιολογητικά εγγραφής, αποτελεί και η επίδειξη του Βιβλιαρίου Υγείας ή άλλο στοιχείο από το οποίο αποδεικνύεται ότι έγιναν τα προβλεπόμενα εμβόλια. </w:t>
      </w:r>
    </w:p>
    <w:p w14:paraId="28A75F8D" w14:textId="77777777" w:rsidR="00A620ED" w:rsidRDefault="00D60D09" w:rsidP="003F579F">
      <w:pPr>
        <w:tabs>
          <w:tab w:val="left" w:pos="5760"/>
        </w:tabs>
      </w:pPr>
      <w:r>
        <w:t>Προετοιμασία γεύματος-Γεύμα</w:t>
      </w:r>
    </w:p>
    <w:p w14:paraId="38096F00" w14:textId="77777777" w:rsidR="00A620ED" w:rsidRDefault="00D60D09" w:rsidP="003F579F">
      <w:pPr>
        <w:tabs>
          <w:tab w:val="left" w:pos="5760"/>
        </w:tabs>
      </w:pPr>
      <w:r>
        <w:t xml:space="preserve"> Το γεύμα των μαθητών/τριών παρασκευάζεται στο σπίτι με ευθύνη των γονέων/κηδεμόνων τους. Ο/η νηπιαγωγός στο ολοήμερο πρόγραμμα του νηπιαγωγείου, βοηθά και καθοδηγεί τους μαθητές/τριες ώστε να αποκτήσουν τις απαραίτητες δεξιότητες που αφορούν στη διαδικασία του γεύματος και να εξυπηρετούνται αυτόνομα. Σε κάθε περίπτωση δίνεται ιδιαίτερη προσοχή στους μαθητές/τριες μέχρι να αποκτήσουν τις απαραίτητες δεξιότητες αυτοεξυπηρέτησης.</w:t>
      </w:r>
    </w:p>
    <w:p w14:paraId="5CF4377A" w14:textId="77777777" w:rsidR="001C2282" w:rsidRDefault="001C2282" w:rsidP="003F579F">
      <w:pPr>
        <w:tabs>
          <w:tab w:val="left" w:pos="5760"/>
        </w:tabs>
      </w:pPr>
    </w:p>
    <w:p w14:paraId="2001336A" w14:textId="77777777" w:rsidR="001C2282" w:rsidRDefault="001C2282" w:rsidP="003F579F">
      <w:pPr>
        <w:tabs>
          <w:tab w:val="left" w:pos="5760"/>
        </w:tabs>
      </w:pPr>
    </w:p>
    <w:p w14:paraId="691E3928" w14:textId="77777777" w:rsidR="00A620ED" w:rsidRDefault="00D60D09" w:rsidP="003F579F">
      <w:pPr>
        <w:tabs>
          <w:tab w:val="left" w:pos="5760"/>
        </w:tabs>
      </w:pPr>
      <w:r>
        <w:t xml:space="preserve"> Άρθρο 4.</w:t>
      </w:r>
    </w:p>
    <w:p w14:paraId="47839098" w14:textId="77777777" w:rsidR="00A620ED" w:rsidRDefault="00D60D09" w:rsidP="003F579F">
      <w:pPr>
        <w:tabs>
          <w:tab w:val="left" w:pos="5760"/>
        </w:tabs>
      </w:pPr>
      <w:r>
        <w:t xml:space="preserve"> Επικοινωνία και Συνεργασία Γονέων/Κηδεμόνων-Σχολείου</w:t>
      </w:r>
    </w:p>
    <w:p w14:paraId="1D4EE1A0" w14:textId="77777777" w:rsidR="00A620ED" w:rsidRDefault="00D60D09" w:rsidP="003F579F">
      <w:pPr>
        <w:tabs>
          <w:tab w:val="left" w:pos="5760"/>
        </w:tabs>
      </w:pPr>
      <w:r>
        <w:t xml:space="preserve"> Ι. Σημασία της επικοινωνίας και της συνεργασίας σχολείου-οικογένειας </w:t>
      </w:r>
    </w:p>
    <w:p w14:paraId="763278C2" w14:textId="77777777" w:rsidR="00A620ED" w:rsidRDefault="00D60D09" w:rsidP="003F579F">
      <w:pPr>
        <w:tabs>
          <w:tab w:val="left" w:pos="5760"/>
        </w:tabs>
      </w:pPr>
      <w:r>
        <w:t xml:space="preserve">Πολύ σημαντική παράμετρος της συνολικής λειτουργίας του Νηπιαγωγείου και του κλίματος που δημιουργείται είναι η επικοινωνία και η εποικοδομητική συνεργασία με τους γονείς/κηδεμόνες των μαθητών/τριών. Η εμπιστοσύνη του παιδιού στο σχολείο ενισχύεται από τη θετική στάση των γονέων/κηδεμόνων προς το Σχολείο και τους/τις εκπαιδευτικούς. Για οποιοδήποτε αίτημά τους, οι γονείς/κηδεμόνες απευθύνονται στον/την εκπαιδευτικό </w:t>
      </w:r>
      <w:r>
        <w:lastRenderedPageBreak/>
        <w:t>της τάξης. Σε περίπτωση που δεν υπάρξει κοινά αποδεκτή λύση ή συνεννόηση, απευθύνονται στην Προϊσταμένη του Νηπιαγωγείου.</w:t>
      </w:r>
    </w:p>
    <w:p w14:paraId="094FAF2E" w14:textId="77777777" w:rsidR="00A620ED" w:rsidRDefault="00D60D09" w:rsidP="003F579F">
      <w:pPr>
        <w:tabs>
          <w:tab w:val="left" w:pos="5760"/>
        </w:tabs>
      </w:pPr>
      <w:r>
        <w:t xml:space="preserve"> ΙI. Διαδικασίες ενημέρωσης και επικοινωνίας Σχολείου και γονέων/κηδεμόνων </w:t>
      </w:r>
    </w:p>
    <w:p w14:paraId="51001F33" w14:textId="77777777" w:rsidR="003A4DF3" w:rsidRDefault="00D60D09" w:rsidP="00017749">
      <w:pPr>
        <w:tabs>
          <w:tab w:val="left" w:pos="5760"/>
        </w:tabs>
      </w:pPr>
      <w:r>
        <w:t xml:space="preserve">Οι συναντήσεις για ενημέρωση των γονέων/κηδεμόνων με τους εκπαιδευτικούς προγραμματίζονται με απόφαση του Συλλόγου Διδασκόντων: </w:t>
      </w:r>
    </w:p>
    <w:p w14:paraId="0CB9B6CE" w14:textId="77777777" w:rsidR="003A4DF3" w:rsidRDefault="00D60D09" w:rsidP="00017749">
      <w:pPr>
        <w:tabs>
          <w:tab w:val="left" w:pos="5760"/>
        </w:tabs>
      </w:pPr>
      <w:r>
        <w:sym w:font="Symbol" w:char="F0B7"/>
      </w:r>
      <w:r>
        <w:t xml:space="preserve"> Στην αρχή του διδακτικού έτους, όπου λαμβάνει χώρα ενημέρωση για ζητήματα που αφορούν στην εύρυθμη λειτουργία του σχολείου. </w:t>
      </w:r>
    </w:p>
    <w:p w14:paraId="4BA6B70E" w14:textId="77777777" w:rsidR="003A4DF3" w:rsidRDefault="00D60D09" w:rsidP="00017749">
      <w:pPr>
        <w:tabs>
          <w:tab w:val="left" w:pos="5760"/>
        </w:tabs>
      </w:pPr>
      <w:r>
        <w:sym w:font="Symbol" w:char="F0B7"/>
      </w:r>
      <w:r>
        <w:t xml:space="preserve"> Μια φορά τουλάχιστον το μήνα σε προκαθορισμένη από τον/την εκπαιδευτικό του τμήματος ημέρα και ώρα, για θέματα που αφορούν στην αγωγή και πρόοδο των μαθητών/τριών. </w:t>
      </w:r>
    </w:p>
    <w:p w14:paraId="55C97318" w14:textId="77777777" w:rsidR="003A4DF3" w:rsidRDefault="00D60D09" w:rsidP="00017749">
      <w:pPr>
        <w:tabs>
          <w:tab w:val="left" w:pos="5760"/>
        </w:tabs>
      </w:pPr>
      <w:r>
        <w:sym w:font="Symbol" w:char="F0B7"/>
      </w:r>
      <w:r>
        <w:t xml:space="preserve"> Κάθε φορά που ο/η εκπαιδευτικός της τάξης ή/και η Προϊσταμένη κρίνει αναγκαία μια έκτακτη συνάντηση. </w:t>
      </w:r>
    </w:p>
    <w:p w14:paraId="2C5145D9" w14:textId="77777777" w:rsidR="003A4DF3" w:rsidRDefault="00D60D09" w:rsidP="00017749">
      <w:pPr>
        <w:tabs>
          <w:tab w:val="left" w:pos="5760"/>
        </w:tabs>
      </w:pPr>
      <w:r>
        <w:sym w:font="Symbol" w:char="F0B7"/>
      </w:r>
      <w:r>
        <w:t xml:space="preserve"> Κατά την ενημέρωση προόδου με το πέρας κάθε τριμήνου, όπου πραγματοποιείται παιδαγωγική συνάντηση του/της εκπαιδευτικού της τάξης με τους γονείς/κηδεμόνες των μαθητών/τριών, προκειμένου να ενημερωθούν για την αγωγή και πρόοδο των παιδιών τους. </w:t>
      </w:r>
    </w:p>
    <w:p w14:paraId="44F15F69" w14:textId="77777777" w:rsidR="003A4DF3" w:rsidRDefault="00D60D09" w:rsidP="00017749">
      <w:pPr>
        <w:tabs>
          <w:tab w:val="left" w:pos="5760"/>
        </w:tabs>
        <w:rPr>
          <w:highlight w:val="yellow"/>
        </w:rPr>
      </w:pPr>
      <w:r>
        <w:sym w:font="Symbol" w:char="F0B7"/>
      </w:r>
      <w:r>
        <w:t xml:space="preserve"> Να είστε ιδιαίτερα προσεκτικοί στις ανακοινώσεις/ενημερώσεις οι οποίες γίνονται μέσω ηλεκτρονικού ταχυδρομείου (Π.Σ.Δ.), του ψηφιακού πίνακα (padlet), του myschool και του ιστολογίου του σχολείου. Η είσοδος των γονέων/κηδεμόνων στο σχολικό χώρο επιτρέπεται μόνο κατά τις προβλεπόμενες ώρες συναντήσεων με τους/τις εκπαιδευτικούς των τάξεων. Οι γονείς-κηδεμόνες οφείλουν να επικαιροποιούν τα στοιχεία επικοινωνίας τους και να ενημερώνουν άμεσα τους εκπαιδευτικούς για κάθε αλλαγή, ώστε το Νηπιαγωγείο να έχει τα ισχύοντα τηλέφωνά τους και τις έγκυρες ηλεκτρονικές διευθύνσεις τους για την αποστολή ενημερωτικών σημειωμάτων ή/και υπεύθυνων δηλώσεων για την πραγματοποίηση εκπαιδευτικών επισκέψεων/δράσεων/εκδηλώσεων κ.λπ.. Επίσης, οι γονείς/κηδεμόνες θα πρέπει να επισκέπτονται το ιστολόγιο του Νηπιαγωγείου, να παρακολουθούν το ηλεκτρονικό ταχυδρομείο, τον ψηφιακό πίνακα (padlet) ή να αξιοποιούν κάθε πρόσφορο μέσο επικοινωνίας που παρέχεται από το Νηπιαγωγείο και να ενημερώνονται για τα θέματα του Νηπιαγωγείου. Τέλος, οι γονείς/κηδεμόνες σε έκτακτες περιπτώσεις θα πρέπει να έχουν φροντίσει είτε οι ίδιοι ή πρόσωπα που έχουν εξουσιοδοτήσει να είναι άμεσα διαθέσιμοι</w:t>
      </w:r>
      <w:r w:rsidRPr="00B67A21">
        <w:rPr>
          <w:highlight w:val="yellow"/>
        </w:rPr>
        <w:t xml:space="preserve">. </w:t>
      </w:r>
    </w:p>
    <w:p w14:paraId="7AE62737" w14:textId="77777777" w:rsidR="00017749" w:rsidRPr="003A4DF3" w:rsidRDefault="00017749" w:rsidP="00017749">
      <w:pPr>
        <w:tabs>
          <w:tab w:val="left" w:pos="5760"/>
        </w:tabs>
        <w:rPr>
          <w:rFonts w:ascii="Calibri" w:hAnsi="Calibri" w:cs="Calibri"/>
          <w:color w:val="000000"/>
        </w:rPr>
      </w:pPr>
      <w:r w:rsidRPr="003A4DF3">
        <w:rPr>
          <w:rFonts w:ascii="Calibri-Bold" w:hAnsi="Calibri-Bold" w:cs="Calibri-Bold"/>
          <w:bCs/>
          <w:color w:val="000000"/>
          <w:sz w:val="24"/>
          <w:szCs w:val="24"/>
        </w:rPr>
        <w:t xml:space="preserve">Σχετικά με την  έκδοση βεβαίωσης φοίτησης, </w:t>
      </w:r>
      <w:r w:rsidRPr="003A4DF3">
        <w:rPr>
          <w:rFonts w:ascii="Calibri" w:hAnsi="Calibri" w:cs="Calibri"/>
          <w:color w:val="000000"/>
        </w:rPr>
        <w:t>οι γονείς/κηδεμόνες των μαθητών/τριών έχουν τη δυνατότητα έκδοσης Βεβαίωσης Φοίτησης τωνεξαρτώμενων τέκνων τους μέσω της Ενιαίας Ψηφιακής Πύλης της Δημόσιας Διοίκησης(</w:t>
      </w:r>
      <w:hyperlink r:id="rId6" w:history="1">
        <w:r w:rsidRPr="003A4DF3">
          <w:rPr>
            <w:rStyle w:val="-"/>
            <w:rFonts w:ascii="Calibri" w:hAnsi="Calibri" w:cs="Calibri"/>
            <w:u w:val="none"/>
          </w:rPr>
          <w:t>https://www.gov.gr/ipiresies/ekpaideuse/eggraphe-se-skholeio/attending-school</w:t>
        </w:r>
      </w:hyperlink>
      <w:r w:rsidRPr="003A4DF3">
        <w:rPr>
          <w:rFonts w:ascii="Calibri" w:hAnsi="Calibri" w:cs="Calibri"/>
          <w:color w:val="000000"/>
        </w:rPr>
        <w:t>).</w:t>
      </w:r>
    </w:p>
    <w:p w14:paraId="6A7B74A5" w14:textId="77777777" w:rsidR="00017749" w:rsidRPr="003A4DF3" w:rsidRDefault="00017749" w:rsidP="00017749">
      <w:pPr>
        <w:autoSpaceDE w:val="0"/>
        <w:autoSpaceDN w:val="0"/>
        <w:adjustRightInd w:val="0"/>
        <w:spacing w:after="0" w:line="240" w:lineRule="auto"/>
        <w:rPr>
          <w:rFonts w:ascii="Calibri" w:hAnsi="Calibri" w:cs="Calibri"/>
          <w:color w:val="000000"/>
        </w:rPr>
      </w:pPr>
      <w:r w:rsidRPr="003A4DF3">
        <w:rPr>
          <w:rFonts w:ascii="Calibri" w:hAnsi="Calibri" w:cs="Calibri"/>
          <w:color w:val="000000"/>
        </w:rPr>
        <w:t xml:space="preserve">Επιπρόσθετα, με το  </w:t>
      </w:r>
      <w:r w:rsidRPr="003A4DF3">
        <w:rPr>
          <w:rFonts w:ascii="Calibri" w:hAnsi="Calibri" w:cs="Calibri"/>
          <w:sz w:val="20"/>
          <w:szCs w:val="20"/>
        </w:rPr>
        <w:t>Φ.7/99728/Δ1</w:t>
      </w:r>
      <w:r w:rsidRPr="003A4DF3">
        <w:rPr>
          <w:rFonts w:ascii="Calibri" w:hAnsi="Calibri" w:cs="Calibri"/>
        </w:rPr>
        <w:t xml:space="preserve"> /04-09-2024 </w:t>
      </w:r>
      <w:r w:rsidRPr="003A4DF3">
        <w:rPr>
          <w:rFonts w:ascii="Calibri" w:hAnsi="Calibri" w:cs="Calibri"/>
          <w:color w:val="000000"/>
        </w:rPr>
        <w:t>δίνεται η δυνατότητα στους γονείς/κηδεμόνες να ενημερώνονται ηλεκτρονικά για τις απουσίες, καθώς και τη</w:t>
      </w:r>
    </w:p>
    <w:p w14:paraId="1D36CDF6" w14:textId="77777777" w:rsidR="00017749" w:rsidRPr="003A4DF3" w:rsidRDefault="00017749" w:rsidP="00017749">
      <w:pPr>
        <w:autoSpaceDE w:val="0"/>
        <w:autoSpaceDN w:val="0"/>
        <w:adjustRightInd w:val="0"/>
        <w:spacing w:after="0" w:line="240" w:lineRule="auto"/>
        <w:rPr>
          <w:rFonts w:ascii="Calibri" w:hAnsi="Calibri" w:cs="Calibri"/>
          <w:color w:val="000000"/>
        </w:rPr>
      </w:pPr>
      <w:r w:rsidRPr="003A4DF3">
        <w:rPr>
          <w:rFonts w:ascii="Calibri" w:hAnsi="Calibri" w:cs="Calibri"/>
          <w:color w:val="000000"/>
        </w:rPr>
        <w:t>βαθμολογία των μαθητών/τριών μέσω της ηλεκτρονικής εφαρμογής «e-Parents»</w:t>
      </w:r>
    </w:p>
    <w:p w14:paraId="5A881F0C" w14:textId="77777777" w:rsidR="00017749" w:rsidRPr="003A4DF3" w:rsidRDefault="00017749" w:rsidP="00017749">
      <w:pPr>
        <w:autoSpaceDE w:val="0"/>
        <w:autoSpaceDN w:val="0"/>
        <w:adjustRightInd w:val="0"/>
        <w:spacing w:after="0" w:line="240" w:lineRule="auto"/>
        <w:rPr>
          <w:rFonts w:ascii="Calibri" w:hAnsi="Calibri" w:cs="Calibri"/>
          <w:color w:val="000000"/>
        </w:rPr>
      </w:pPr>
      <w:r w:rsidRPr="003A4DF3">
        <w:rPr>
          <w:rFonts w:ascii="Calibri" w:hAnsi="Calibri" w:cs="Calibri"/>
          <w:color w:val="000000"/>
        </w:rPr>
        <w:t>(</w:t>
      </w:r>
      <w:r w:rsidRPr="003A4DF3">
        <w:rPr>
          <w:rFonts w:ascii="Calibri" w:hAnsi="Calibri" w:cs="Calibri"/>
          <w:color w:val="0000FF"/>
        </w:rPr>
        <w:t>https://eschools.minedu.gov.gr/login</w:t>
      </w:r>
      <w:r w:rsidRPr="003A4DF3">
        <w:rPr>
          <w:rFonts w:ascii="Calibri" w:hAnsi="Calibri" w:cs="Calibri"/>
          <w:color w:val="000000"/>
        </w:rPr>
        <w:t>).</w:t>
      </w:r>
    </w:p>
    <w:p w14:paraId="331BF08B" w14:textId="77777777" w:rsidR="00017749" w:rsidRPr="003A4DF3" w:rsidRDefault="00017749" w:rsidP="00017749">
      <w:pPr>
        <w:autoSpaceDE w:val="0"/>
        <w:autoSpaceDN w:val="0"/>
        <w:adjustRightInd w:val="0"/>
        <w:spacing w:after="0" w:line="240" w:lineRule="auto"/>
        <w:rPr>
          <w:rFonts w:ascii="Calibri" w:hAnsi="Calibri" w:cs="Calibri"/>
          <w:color w:val="000000"/>
        </w:rPr>
      </w:pPr>
      <w:r w:rsidRPr="003A4DF3">
        <w:rPr>
          <w:rFonts w:ascii="Calibri" w:hAnsi="Calibri" w:cs="Calibri"/>
          <w:color w:val="000000"/>
        </w:rPr>
        <w:t xml:space="preserve">Η πλατφόρμα θα δώσει στον/στην πολίτη-κηδεμόνα ένα ζωντανό και μόνιμο δίαυλο επικοινωνίας με το σχολείο, μέσω του οποίου ο/η κηδεμόνας θα αλληλοεπιδρά με την σχολική μονάδα. Οι διαθέσιμες υπηρεσίες που περιλαμβάνονται στην πρώτη έκδοση του </w:t>
      </w:r>
      <w:r w:rsidRPr="003A4DF3">
        <w:rPr>
          <w:rFonts w:ascii="Calibri" w:hAnsi="Calibri" w:cs="Calibri"/>
          <w:color w:val="000000"/>
        </w:rPr>
        <w:lastRenderedPageBreak/>
        <w:t>υποσυστήματος «e-Parents» οργανωμένες ανά ρόλο χρήστη είναι οι εξής: Ανακοινώσεις και Ειδοποιήσεις Σχολικής Μονάδας, Απουσίες Μαθητή, Βαθμολογίες Μαθητή.</w:t>
      </w:r>
    </w:p>
    <w:p w14:paraId="51E7CE86" w14:textId="77777777" w:rsidR="00017749" w:rsidRPr="00017749" w:rsidRDefault="00017749" w:rsidP="00017749">
      <w:pPr>
        <w:autoSpaceDE w:val="0"/>
        <w:autoSpaceDN w:val="0"/>
        <w:adjustRightInd w:val="0"/>
        <w:spacing w:after="0" w:line="240" w:lineRule="auto"/>
        <w:rPr>
          <w:rFonts w:ascii="Calibri" w:hAnsi="Calibri" w:cs="Calibri"/>
          <w:color w:val="000000"/>
        </w:rPr>
      </w:pPr>
    </w:p>
    <w:p w14:paraId="44EAD634" w14:textId="77777777" w:rsidR="00A620ED" w:rsidRDefault="00D60D09" w:rsidP="003F579F">
      <w:pPr>
        <w:tabs>
          <w:tab w:val="left" w:pos="5760"/>
        </w:tabs>
      </w:pPr>
      <w:r>
        <w:t>III. Σύλλογος Γονέων και Κηδεμόνων</w:t>
      </w:r>
    </w:p>
    <w:p w14:paraId="00285579" w14:textId="77777777" w:rsidR="00A620ED" w:rsidRDefault="00D60D09" w:rsidP="003F579F">
      <w:pPr>
        <w:tabs>
          <w:tab w:val="left" w:pos="5760"/>
        </w:tabs>
      </w:pPr>
      <w:r>
        <w:t xml:space="preserve"> Οι γονείς/κηδεμόνες των μαθητών και μαθητριών κάθε Σχολείου συγκροτούν τον Σύλλογο Γονέων &amp; Κηδεμόνων, που φέρει την επωνυμία του σχολείου και συμμετέχουν αυτοδικαίως σε αυτόν. Ο Σύλλογος Γονέων &amp; Κηδεμόνων είναι ένας σημαντικός θεσμός, αποτελεί αναπόσπαστο μέρος της Σχολικής Κοινότητας και για αυτό είναι σημαντική η συμμετοχή όλων των γονέων/κηδεμόνων. Βρίσκεται σε άμεση συνεργασία με την Προϊστάμενη, τον Σύλλογο Διδασκόντων του σχολείου, αλλά και με τον Πρόεδρο/την Πρόεδρο της Σχολικής Επιτροπής του οικείου Δήμου. Το 1</w:t>
      </w:r>
      <w:r w:rsidR="00A620ED">
        <w:t>2</w:t>
      </w:r>
      <w:r>
        <w:t>ο Νηπιαγωγείο Γλυφάδας δεν έχει Σύλλογο Γονέων και Κηδεμόνων κατά την τρέχουσα σχολική χρονιά 202</w:t>
      </w:r>
      <w:r w:rsidR="00B3595D">
        <w:t>3</w:t>
      </w:r>
      <w:r>
        <w:t>-202</w:t>
      </w:r>
      <w:r w:rsidR="00B3595D">
        <w:t>4.</w:t>
      </w:r>
    </w:p>
    <w:p w14:paraId="2663A87F" w14:textId="77777777" w:rsidR="00A620ED" w:rsidRDefault="00D60D09" w:rsidP="003F579F">
      <w:pPr>
        <w:tabs>
          <w:tab w:val="left" w:pos="5760"/>
        </w:tabs>
      </w:pPr>
      <w:r>
        <w:t xml:space="preserve"> IV. Σχολικό Συμβούλιο</w:t>
      </w:r>
    </w:p>
    <w:p w14:paraId="5843EA0D" w14:textId="77777777" w:rsidR="00D60D09" w:rsidRDefault="00D60D09" w:rsidP="003F579F">
      <w:pPr>
        <w:tabs>
          <w:tab w:val="left" w:pos="5760"/>
        </w:tabs>
      </w:pPr>
      <w:r>
        <w:t xml:space="preserve"> Σε κάθε σχολική μονάδα λειτουργεί το Σχολικό Συμβούλιο, στο οποίο συμμετέχουν ο Σύλλογος Διδασκόντων, το Διοικητικό Συμβούλιο του Συλλόγου Γονέων &amp; Κηδεμόνων και ο εκπρόσωπος της τοπικής αυτοδιοίκησης. Έργο του Σχολικού Συμβουλίου είναι η συμβολή του στη διασφάλιση της εύρυθμης λειτουργίας της σχολικής μονάδας. Το Σχολικό Συμβούλιο λειτουργεί συνεργατικά και προτείνει παρεμβάσεις για την επίλυση θεμάτων που αφορούν στην υγιεινή, στην ασφάλεια και στην πρόληψη ατυχημάτων στον σχολικό χώρο καθώς και σε ζητήματα βελτίωσης της υλικοτεχνικής υποδομής του Νηπιαγωγείου. </w:t>
      </w:r>
    </w:p>
    <w:p w14:paraId="4076DBC0" w14:textId="77777777" w:rsidR="00CA2C1A" w:rsidRDefault="00CA2C1A" w:rsidP="003F579F">
      <w:pPr>
        <w:tabs>
          <w:tab w:val="left" w:pos="5760"/>
        </w:tabs>
      </w:pPr>
    </w:p>
    <w:p w14:paraId="2AD92539" w14:textId="77777777" w:rsidR="00A620ED" w:rsidRDefault="00D60D09" w:rsidP="003F579F">
      <w:pPr>
        <w:tabs>
          <w:tab w:val="left" w:pos="5760"/>
        </w:tabs>
      </w:pPr>
      <w:r>
        <w:t>Άρθρο 5:</w:t>
      </w:r>
    </w:p>
    <w:p w14:paraId="6775D8B1" w14:textId="77777777" w:rsidR="00A620ED" w:rsidRDefault="00D60D09" w:rsidP="003F579F">
      <w:pPr>
        <w:tabs>
          <w:tab w:val="left" w:pos="5760"/>
        </w:tabs>
      </w:pPr>
      <w:r>
        <w:t xml:space="preserve"> Ενδοσχολική επιμόρφωση </w:t>
      </w:r>
    </w:p>
    <w:p w14:paraId="2F06E81A" w14:textId="77777777" w:rsidR="00A620ED" w:rsidRDefault="00D60D09" w:rsidP="003F579F">
      <w:pPr>
        <w:tabs>
          <w:tab w:val="left" w:pos="5760"/>
        </w:tabs>
      </w:pPr>
      <w:r>
        <w:t xml:space="preserve">Ι. Ενδοσχολική επιμόρφωση εκπαιδευτικών </w:t>
      </w:r>
    </w:p>
    <w:p w14:paraId="3702F334" w14:textId="77777777" w:rsidR="003A4DF3" w:rsidRDefault="00D60D09" w:rsidP="003F579F">
      <w:pPr>
        <w:tabs>
          <w:tab w:val="left" w:pos="5760"/>
        </w:tabs>
      </w:pPr>
      <w:r>
        <w:t xml:space="preserve">Στο πλαίσιο της ενδοσχολικής επιμόρφωσης που αφορά στο εκπαιδευτικό προσωπικό, σύμφωνα με το Νόμο 4823/2021 Φ.Ε.Κ 136/Α/3-08-21, με απόφαση της Προϊσταμένης, και υπό το πρίσμα ανάπτυξης συνεργασιών τόσο μεταξύ όμορων σχολικών μονάδων όσο και σε επίπεδο της ευρύτερης εκπαιδευτικής κοινότητας δημιουργείται δίκτυο συνεργασίας σχολείων και οργανώνονται επιμορφωτικά σεμινάρια, εκτός διδακτικού ωραρίου, που αφορούν σε θέματα ηγεσίας και διοίκησης, ειδικής αγωγής κι εκπαίδευσης, Τ.Π.Ε, αγωγής υγείας και ψυχικής υγείας, αειφορίας, ανάπτυξης φιλαναγνωσίας, θεατρικής παιδείας, φυσικές επιστήμες, ευρωπαϊκά προγράμματα, καθώς αποτελούν κοινό τόπο ενδιαφέροντος των εκπαιδευτικών. </w:t>
      </w:r>
    </w:p>
    <w:p w14:paraId="0738EFDB" w14:textId="77777777" w:rsidR="00D60D09" w:rsidRDefault="00D60D09" w:rsidP="003F579F">
      <w:pPr>
        <w:tabs>
          <w:tab w:val="left" w:pos="5760"/>
        </w:tabs>
      </w:pPr>
      <w:r>
        <w:t xml:space="preserve">ΙΙ. Ενδοσχολική επιμόρφωση γονέων/κηδεμόνων Στο πλαίσιο της ενδοσχολικής επιμόρφωσης που αφορά στους γονείς/κηδεμόνες των μαθητών/τριών, οργανώνονται επιμορφωτικές δράσεις, εκτός διδακτικού ωραρίου, σε θεματολογία που αφορά στην προσχολική ηλικία και εκπαίδευση, σε συνεργασία με φορείς του Δήμου Γλυφάδας ή/και </w:t>
      </w:r>
      <w:r w:rsidR="00CA2C1A">
        <w:t>άλλους.</w:t>
      </w:r>
    </w:p>
    <w:p w14:paraId="2E564F7E" w14:textId="77777777" w:rsidR="00A620ED" w:rsidRDefault="00A620ED" w:rsidP="003F579F">
      <w:pPr>
        <w:tabs>
          <w:tab w:val="left" w:pos="5760"/>
        </w:tabs>
      </w:pPr>
    </w:p>
    <w:p w14:paraId="403471AF" w14:textId="77777777" w:rsidR="00A620ED" w:rsidRDefault="00A620ED" w:rsidP="003F579F">
      <w:pPr>
        <w:tabs>
          <w:tab w:val="left" w:pos="5760"/>
        </w:tabs>
      </w:pPr>
    </w:p>
    <w:p w14:paraId="36FA2968" w14:textId="77777777" w:rsidR="00A620ED" w:rsidRDefault="00D60D09" w:rsidP="003F579F">
      <w:pPr>
        <w:tabs>
          <w:tab w:val="left" w:pos="5760"/>
        </w:tabs>
      </w:pPr>
      <w:r>
        <w:t>Άρθρο 6:</w:t>
      </w:r>
    </w:p>
    <w:p w14:paraId="361344A9" w14:textId="77777777" w:rsidR="00A620ED" w:rsidRDefault="00D60D09" w:rsidP="003F579F">
      <w:pPr>
        <w:tabs>
          <w:tab w:val="left" w:pos="5760"/>
        </w:tabs>
      </w:pPr>
      <w:r>
        <w:lastRenderedPageBreak/>
        <w:t xml:space="preserve"> Πολιτική του σχολείου προστασίας από πιθανούς κινδύνους </w:t>
      </w:r>
    </w:p>
    <w:p w14:paraId="1C3DE4FC" w14:textId="77777777" w:rsidR="001C2282" w:rsidRPr="001C2282" w:rsidRDefault="00D60D09" w:rsidP="001C2282">
      <w:pPr>
        <w:pStyle w:val="1"/>
        <w:tabs>
          <w:tab w:val="clear" w:pos="432"/>
          <w:tab w:val="num" w:pos="0"/>
        </w:tabs>
        <w:ind w:left="0" w:firstLine="0"/>
        <w:rPr>
          <w:rFonts w:eastAsia="Calibri"/>
          <w:b w:val="0"/>
          <w:color w:val="000000" w:themeColor="text1"/>
          <w:sz w:val="22"/>
          <w:szCs w:val="22"/>
          <w:lang w:val="el-GR"/>
        </w:rPr>
      </w:pPr>
      <w:r w:rsidRPr="001C2282">
        <w:rPr>
          <w:b w:val="0"/>
          <w:color w:val="000000" w:themeColor="text1"/>
          <w:sz w:val="22"/>
          <w:szCs w:val="22"/>
        </w:rPr>
        <w:t>Αντιμετώπιση έκτακτων αναγκών</w:t>
      </w:r>
    </w:p>
    <w:p w14:paraId="0D864601" w14:textId="77777777" w:rsidR="001C2282" w:rsidRPr="003A4DF3" w:rsidRDefault="00D60D09" w:rsidP="001C2282">
      <w:pPr>
        <w:pStyle w:val="1"/>
        <w:tabs>
          <w:tab w:val="clear" w:pos="432"/>
          <w:tab w:val="num" w:pos="0"/>
        </w:tabs>
        <w:ind w:left="0" w:firstLine="0"/>
        <w:rPr>
          <w:rFonts w:asciiTheme="minorHAnsi" w:eastAsia="Calibri" w:hAnsiTheme="minorHAnsi" w:cstheme="minorHAnsi"/>
          <w:b w:val="0"/>
          <w:color w:val="000000" w:themeColor="text1"/>
          <w:sz w:val="22"/>
          <w:szCs w:val="22"/>
          <w:lang w:val="el-GR"/>
        </w:rPr>
      </w:pPr>
      <w:r w:rsidRPr="001C2282">
        <w:rPr>
          <w:b w:val="0"/>
          <w:color w:val="000000" w:themeColor="text1"/>
          <w:sz w:val="22"/>
          <w:szCs w:val="22"/>
          <w:lang w:val="el-GR"/>
        </w:rPr>
        <w:t xml:space="preserve"> </w:t>
      </w:r>
      <w:r w:rsidRPr="003A4DF3">
        <w:rPr>
          <w:rFonts w:asciiTheme="minorHAnsi" w:hAnsiTheme="minorHAnsi" w:cstheme="minorHAnsi"/>
          <w:b w:val="0"/>
          <w:color w:val="000000" w:themeColor="text1"/>
          <w:sz w:val="22"/>
          <w:szCs w:val="22"/>
          <w:lang w:val="el-GR"/>
        </w:rPr>
        <w:t xml:space="preserve">Οι φυσικές καταστροφές παρουσιάζουν αυξητική τάση τα τελευταία χρόνια με ποικίλες συνέπειες στο ανθρωπογενές περιβάλλον. Οι σχολικές μονάδες, ως λειτουργικοί χώροι φιλοξενίας και δραστηριοποίησης ευάλωτης ομάδας του πληθυσμού, απαιτούν αυξημένο βαθμό ετοιμότητας έναντι των κινδύνων αυτών. Στην κατεύθυνση αυτή, στη σχολική μας μονάδα δημιουργείται μια Ομάδα Διαμόρφωσης Σχεδίου Αντιμετώπισης Κρίσεων, που συνήθως είναι ο Σύλλογος Διδασκόντων με επικεφαλής την Προϊσταμένη. Η Προϊσταμένη του Νηπιαγωγείου, στην αρχή του σχολικού έτους και σε συνεργασία με τον Σύλλογο Διδασκόντων, προβαίνει σε όλες τις απαιτούμενες ενέργειες που προβλέπονται για την αντιμετώπιση των έκτακτων αναγκών εντός του σχολικού χώρου. </w:t>
      </w:r>
      <w:r w:rsidR="001C2282" w:rsidRPr="003A4DF3">
        <w:rPr>
          <w:rFonts w:asciiTheme="minorHAnsi" w:hAnsiTheme="minorHAnsi" w:cstheme="minorHAnsi"/>
          <w:b w:val="0"/>
          <w:color w:val="000000" w:themeColor="text1"/>
          <w:sz w:val="22"/>
          <w:szCs w:val="22"/>
          <w:lang w:val="el-GR"/>
        </w:rPr>
        <w:t>Έτσι και φέτος , με το πρακτικό Α.Πράξης   9, 14/10/2024 επικαιροποιήθηκε το μνημόνιων ενεργειών</w:t>
      </w:r>
      <w:r w:rsidR="001C2282" w:rsidRPr="003A4DF3">
        <w:rPr>
          <w:rFonts w:asciiTheme="minorHAnsi" w:eastAsia="Calibri" w:hAnsiTheme="minorHAnsi" w:cstheme="minorHAnsi"/>
          <w:b w:val="0"/>
          <w:color w:val="000000" w:themeColor="text1"/>
          <w:spacing w:val="-1"/>
          <w:sz w:val="22"/>
          <w:szCs w:val="22"/>
          <w:lang w:val="el-GR"/>
        </w:rPr>
        <w:t xml:space="preserve"> γ</w:t>
      </w:r>
      <w:r w:rsidR="001C2282" w:rsidRPr="003A4DF3">
        <w:rPr>
          <w:rFonts w:asciiTheme="minorHAnsi" w:eastAsia="Calibri" w:hAnsiTheme="minorHAnsi" w:cstheme="minorHAnsi"/>
          <w:b w:val="0"/>
          <w:color w:val="000000" w:themeColor="text1"/>
          <w:sz w:val="22"/>
          <w:szCs w:val="22"/>
          <w:lang w:val="el-GR"/>
        </w:rPr>
        <w:t xml:space="preserve">ια </w:t>
      </w:r>
      <w:r w:rsidR="001C2282" w:rsidRPr="003A4DF3">
        <w:rPr>
          <w:rFonts w:asciiTheme="minorHAnsi" w:eastAsia="Calibri" w:hAnsiTheme="minorHAnsi" w:cstheme="minorHAnsi"/>
          <w:b w:val="0"/>
          <w:color w:val="000000" w:themeColor="text1"/>
          <w:spacing w:val="1"/>
          <w:sz w:val="22"/>
          <w:szCs w:val="22"/>
          <w:lang w:val="el-GR"/>
        </w:rPr>
        <w:t>τ</w:t>
      </w:r>
      <w:r w:rsidR="001C2282" w:rsidRPr="003A4DF3">
        <w:rPr>
          <w:rFonts w:asciiTheme="minorHAnsi" w:eastAsia="Calibri" w:hAnsiTheme="minorHAnsi" w:cstheme="minorHAnsi"/>
          <w:b w:val="0"/>
          <w:color w:val="000000" w:themeColor="text1"/>
          <w:sz w:val="22"/>
          <w:szCs w:val="22"/>
          <w:lang w:val="el-GR"/>
        </w:rPr>
        <w:t xml:space="preserve">η </w:t>
      </w:r>
      <w:r w:rsidR="001C2282" w:rsidRPr="003A4DF3">
        <w:rPr>
          <w:rFonts w:asciiTheme="minorHAnsi" w:eastAsia="Calibri" w:hAnsiTheme="minorHAnsi" w:cstheme="minorHAnsi"/>
          <w:b w:val="0"/>
          <w:color w:val="000000" w:themeColor="text1"/>
          <w:spacing w:val="1"/>
          <w:sz w:val="22"/>
          <w:szCs w:val="22"/>
          <w:lang w:val="el-GR"/>
        </w:rPr>
        <w:t>δ</w:t>
      </w:r>
      <w:r w:rsidR="001C2282" w:rsidRPr="003A4DF3">
        <w:rPr>
          <w:rFonts w:asciiTheme="minorHAnsi" w:eastAsia="Calibri" w:hAnsiTheme="minorHAnsi" w:cstheme="minorHAnsi"/>
          <w:b w:val="0"/>
          <w:color w:val="000000" w:themeColor="text1"/>
          <w:sz w:val="22"/>
          <w:szCs w:val="22"/>
          <w:lang w:val="el-GR"/>
        </w:rPr>
        <w:t>ιαχ</w:t>
      </w:r>
      <w:r w:rsidR="001C2282" w:rsidRPr="003A4DF3">
        <w:rPr>
          <w:rFonts w:asciiTheme="minorHAnsi" w:eastAsia="Calibri" w:hAnsiTheme="minorHAnsi" w:cstheme="minorHAnsi"/>
          <w:b w:val="0"/>
          <w:color w:val="000000" w:themeColor="text1"/>
          <w:spacing w:val="1"/>
          <w:sz w:val="22"/>
          <w:szCs w:val="22"/>
          <w:lang w:val="el-GR"/>
        </w:rPr>
        <w:t>ε</w:t>
      </w:r>
      <w:r w:rsidR="001C2282" w:rsidRPr="003A4DF3">
        <w:rPr>
          <w:rFonts w:asciiTheme="minorHAnsi" w:eastAsia="Calibri" w:hAnsiTheme="minorHAnsi" w:cstheme="minorHAnsi"/>
          <w:b w:val="0"/>
          <w:color w:val="000000" w:themeColor="text1"/>
          <w:sz w:val="22"/>
          <w:szCs w:val="22"/>
          <w:lang w:val="el-GR"/>
        </w:rPr>
        <w:t>ίριση πυρκαγιών, ακραίων καιρικών φαινομένων, τεχνολογικών καταστροφών και ΧΒΡΠ περιστατικών.</w:t>
      </w:r>
    </w:p>
    <w:p w14:paraId="73385F83" w14:textId="77777777" w:rsidR="00D60D09" w:rsidRDefault="001C2282" w:rsidP="003F579F">
      <w:pPr>
        <w:tabs>
          <w:tab w:val="left" w:pos="5760"/>
        </w:tabs>
      </w:pPr>
      <w:r>
        <w:t xml:space="preserve">Επίσης οι εκπαιδευτικοί, </w:t>
      </w:r>
      <w:r w:rsidR="00D60D09">
        <w:t xml:space="preserve"> ενημερώνουν τους μαθητές/τριες για τους βασικούς κανόνες και τρόπους αντίδρασης κατά την εκδήλωση των φαινομένων αυτών. Για την προστασία από σεισμούς και συνοδά φυσικά φαινόμενα επικαιροποιείται τακτικά το Σχέδιο Μνημονίου Ενεργειών για τη διαχείριση τ</w:t>
      </w:r>
      <w:r>
        <w:t xml:space="preserve">ου Σεισμικού Κινδύνου κατά τη διάρκεια </w:t>
      </w:r>
      <w:r w:rsidR="00D60D09">
        <w:t xml:space="preserve"> της σχολικής χρονιάς και υλοποιούνται ασκήσεις ετοιμότητας για τους/τις μαθητές/τριες κατά τη διάρκεια του σχολικού έτους. Διευκρινίζεται ότι σε περίπτωση κρίσης οι μαθητές/τριες παραδίδονται μόνο στους γονείς/κηδεμόνες τους ή στα πρόσωπα που οι γονείς/κηδεμόνες έχουν ορίσει γραπτώς για την παραλαβή των μαθητών/τριών από τη σχολική μονάδα. Τέλος, σε καταστάσεις πανδημίας ή ακραίων-επικίνδυνων φαινομένων οι εκπαιδευτικοί, μαθητές/τριες, γονείς/κηδεμόνες, Προϊστάμενοι/μένες οφείλουν να συμμορφώνονται και να ακολουθούν ρητά τις οδηγίες που εκδίδουν οι εκάστοτε αρμόδιοι φορείς/υπηρεσίες: π.χ. ΕΟΔΥ, Υ.ΠΑΙ.Θ., Υπουργείο Πολιτικής Προστασίας, κ.ά. για την εύρυθμη λειτουργία της σχολικής μονάδας και την ασφάλεια των μελών της.</w:t>
      </w:r>
    </w:p>
    <w:p w14:paraId="54B52BE9" w14:textId="77777777" w:rsidR="006C3EAC" w:rsidRDefault="006C3EAC" w:rsidP="003F579F">
      <w:pPr>
        <w:tabs>
          <w:tab w:val="left" w:pos="5760"/>
        </w:tabs>
      </w:pPr>
    </w:p>
    <w:p w14:paraId="45626548" w14:textId="77777777" w:rsidR="00A620ED" w:rsidRDefault="00D60D09" w:rsidP="003F579F">
      <w:pPr>
        <w:tabs>
          <w:tab w:val="left" w:pos="5760"/>
        </w:tabs>
      </w:pPr>
      <w:r>
        <w:t xml:space="preserve">Άρθρο 7: </w:t>
      </w:r>
    </w:p>
    <w:p w14:paraId="6AD45A9D" w14:textId="77777777" w:rsidR="00A620ED" w:rsidRDefault="00D60D09" w:rsidP="003F579F">
      <w:pPr>
        <w:tabs>
          <w:tab w:val="left" w:pos="5760"/>
        </w:tabs>
      </w:pPr>
      <w:r>
        <w:t>Εσωτερικός Κανονισμός Λειτουργίας- Διαδικασίες διασφάλισης της εφαρμογής του</w:t>
      </w:r>
    </w:p>
    <w:p w14:paraId="6FA5229B" w14:textId="77777777" w:rsidR="00D60D09" w:rsidRPr="00835DAE" w:rsidRDefault="00D60D09" w:rsidP="003F579F">
      <w:pPr>
        <w:tabs>
          <w:tab w:val="left" w:pos="5760"/>
        </w:tabs>
        <w:rPr>
          <w:u w:val="single"/>
        </w:rPr>
      </w:pPr>
      <w:r>
        <w:t xml:space="preserve"> 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του σχολείου (μαθητές/τριες, εκπαιδευτικούς, γονείς/κηδεμόνες, βοηθητικό προσωπικό) με αμοιβαίο σεβασμό στον διακριτό θεσμικό ρόλο τους, αποτελεί προϋπόθεση της εύρυθμης λειτουργίας του Νηπιαγωγείου. Είναι το θεμέλιο πάνω στο οποίο μπορεί το σχολείο να οικοδομήσει για να πετύχει τους στόχους και το όραμά του. Θέματα που ανακύπτουν στην εκπαιδευτική καθημερινότητα και δεν προβλέπονται από τον Κανονισμό, αντιμετωπίζονται κατά περίπτωση από την Προϊσταμένη του Νηπιαγωγείου και το Σύλλογο Διδασκόντων, σύμφωνα με τις αρχές της παιδαγωγικής επιστήμης και την κείμενη εκπαιδευτική νομοθεσία, σε πνεύμα συνεργασίας με όλα τα μέλη της σχολικής κοινότητας. Οι γονείς/κηδεμόνες των μαθητών/τριών ενημερώνονται με κάθε πρόσφορο μέσο, έντυπο ή </w:t>
      </w:r>
      <w:r>
        <w:lastRenderedPageBreak/>
        <w:t>ηλεκτρονικό, σχετικά με τον κανονισμό του Νηπιαγωγείου</w:t>
      </w:r>
      <w:r w:rsidRPr="003A4DF3">
        <w:t>.</w:t>
      </w:r>
      <w:r w:rsidR="00835DAE" w:rsidRPr="003A4DF3">
        <w:t xml:space="preserve">Ο εσωτερικός κανονισμός έχει επικαιροποιηθεί </w:t>
      </w:r>
      <w:r w:rsidR="00E20B12" w:rsidRPr="003A4DF3">
        <w:t>από το Σχολικό συμβούλιο</w:t>
      </w:r>
      <w:r w:rsidR="00835DAE" w:rsidRPr="003A4DF3">
        <w:t xml:space="preserve"> με την Α.Πράξης Σ.Σ 2, 14/10/2024</w:t>
      </w:r>
      <w:r w:rsidR="00E20B12" w:rsidRPr="003A4DF3">
        <w:t xml:space="preserve"> και από το Σύλλογο Διδασκόντων με την Α.Π 10, 17/10/2024)</w:t>
      </w:r>
      <w:r w:rsidR="00835DAE" w:rsidRPr="003A4DF3">
        <w:t>.</w:t>
      </w:r>
    </w:p>
    <w:p w14:paraId="2D2D91F7" w14:textId="77777777" w:rsidR="00D60D09" w:rsidRDefault="00D60D09" w:rsidP="003F579F">
      <w:pPr>
        <w:tabs>
          <w:tab w:val="left" w:pos="5760"/>
        </w:tabs>
      </w:pPr>
      <w:r>
        <w:t xml:space="preserve"> Επικοινωνία με το σχολείο Για οποιαδήποτε διευκρίνιση ή πληροφορία είμαστε στη διάθεσή σας. </w:t>
      </w:r>
    </w:p>
    <w:p w14:paraId="48457BBC" w14:textId="77777777" w:rsidR="00D60D09" w:rsidRPr="00BA4D44" w:rsidRDefault="00D60D09" w:rsidP="003F579F">
      <w:pPr>
        <w:tabs>
          <w:tab w:val="left" w:pos="5760"/>
        </w:tabs>
        <w:rPr>
          <w:lang w:val="en-US"/>
        </w:rPr>
      </w:pPr>
      <w:r>
        <w:t>Τηλέφωνο</w:t>
      </w:r>
      <w:r w:rsidRPr="00BA4D44">
        <w:rPr>
          <w:lang w:val="en-US"/>
        </w:rPr>
        <w:t>/Fax: 210-9621514</w:t>
      </w:r>
    </w:p>
    <w:p w14:paraId="2CA8AE52" w14:textId="77777777" w:rsidR="00D60D09" w:rsidRPr="00D60D09" w:rsidRDefault="00D60D09" w:rsidP="003F579F">
      <w:pPr>
        <w:tabs>
          <w:tab w:val="left" w:pos="5760"/>
        </w:tabs>
        <w:rPr>
          <w:lang w:val="en-US"/>
        </w:rPr>
      </w:pPr>
      <w:r w:rsidRPr="00D60D09">
        <w:rPr>
          <w:lang w:val="en-US"/>
        </w:rPr>
        <w:t xml:space="preserve"> E-mail: </w:t>
      </w:r>
      <w:hyperlink r:id="rId7" w:history="1">
        <w:r w:rsidRPr="00D60D09">
          <w:rPr>
            <w:rStyle w:val="-"/>
            <w:lang w:val="en-US"/>
          </w:rPr>
          <w:t>mail@12nip-glyfad.att.sch.gr</w:t>
        </w:r>
      </w:hyperlink>
    </w:p>
    <w:p w14:paraId="5E343D27" w14:textId="77777777" w:rsidR="00D60D09" w:rsidRPr="003F579F" w:rsidRDefault="00D60D09" w:rsidP="003F579F">
      <w:pPr>
        <w:tabs>
          <w:tab w:val="left" w:pos="5760"/>
        </w:tabs>
      </w:pPr>
      <w:r>
        <w:t>Ιστολόγιο σχολείου: https://blogs.sch.gr/12nipglyfad/</w:t>
      </w:r>
    </w:p>
    <w:sectPr w:rsidR="00D60D09" w:rsidRPr="003F579F" w:rsidSect="00EF18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Roboto">
    <w:altName w:val="Times New Roman"/>
    <w:charset w:val="00"/>
    <w:family w:val="auto"/>
    <w:pitch w:val="variable"/>
    <w:sig w:usb0="E0000AFF" w:usb1="5000217F" w:usb2="00000021" w:usb3="00000000" w:csb0="0000019F" w:csb1="00000000"/>
  </w:font>
  <w:font w:name="Calibri-Bold">
    <w:altName w:val="Times New Roman"/>
    <w:panose1 w:val="00000000000000000000"/>
    <w:charset w:val="A1"/>
    <w:family w:val="auto"/>
    <w:notTrueType/>
    <w:pitch w:val="default"/>
    <w:sig w:usb0="00000083" w:usb1="00000000" w:usb2="00000000" w:usb3="00000000" w:csb0="00000009"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69A2649"/>
    <w:multiLevelType w:val="hybridMultilevel"/>
    <w:tmpl w:val="1F461E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74C363D"/>
    <w:multiLevelType w:val="hybridMultilevel"/>
    <w:tmpl w:val="DCAC3F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E2E27FE"/>
    <w:multiLevelType w:val="hybridMultilevel"/>
    <w:tmpl w:val="A2CE42AC"/>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053196B"/>
    <w:multiLevelType w:val="hybridMultilevel"/>
    <w:tmpl w:val="AF12F7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05693774">
    <w:abstractNumId w:val="2"/>
  </w:num>
  <w:num w:numId="2" w16cid:durableId="1838574666">
    <w:abstractNumId w:val="4"/>
  </w:num>
  <w:num w:numId="3" w16cid:durableId="1983384324">
    <w:abstractNumId w:val="3"/>
  </w:num>
  <w:num w:numId="4" w16cid:durableId="474369739">
    <w:abstractNumId w:val="1"/>
  </w:num>
  <w:num w:numId="5" w16cid:durableId="1109393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25"/>
    <w:rsid w:val="00017749"/>
    <w:rsid w:val="000375DA"/>
    <w:rsid w:val="00040809"/>
    <w:rsid w:val="00082080"/>
    <w:rsid w:val="00083F45"/>
    <w:rsid w:val="000A0DB3"/>
    <w:rsid w:val="000F02BB"/>
    <w:rsid w:val="00160F42"/>
    <w:rsid w:val="001949D7"/>
    <w:rsid w:val="001C10AE"/>
    <w:rsid w:val="001C2282"/>
    <w:rsid w:val="001C48E4"/>
    <w:rsid w:val="00202271"/>
    <w:rsid w:val="00212080"/>
    <w:rsid w:val="002168AB"/>
    <w:rsid w:val="00237DA3"/>
    <w:rsid w:val="002571F7"/>
    <w:rsid w:val="00291C41"/>
    <w:rsid w:val="002F0CFA"/>
    <w:rsid w:val="00351542"/>
    <w:rsid w:val="00372C8E"/>
    <w:rsid w:val="003A4DF3"/>
    <w:rsid w:val="003B1584"/>
    <w:rsid w:val="003C5F39"/>
    <w:rsid w:val="003F579F"/>
    <w:rsid w:val="00416743"/>
    <w:rsid w:val="004A0357"/>
    <w:rsid w:val="004A0CD1"/>
    <w:rsid w:val="00516425"/>
    <w:rsid w:val="00533F52"/>
    <w:rsid w:val="0054205A"/>
    <w:rsid w:val="00582A39"/>
    <w:rsid w:val="00593D5A"/>
    <w:rsid w:val="005D0130"/>
    <w:rsid w:val="005D32DD"/>
    <w:rsid w:val="00684BB3"/>
    <w:rsid w:val="006C3EAC"/>
    <w:rsid w:val="006C6A71"/>
    <w:rsid w:val="00767778"/>
    <w:rsid w:val="007D609D"/>
    <w:rsid w:val="00835DAE"/>
    <w:rsid w:val="008449ED"/>
    <w:rsid w:val="008C3A5D"/>
    <w:rsid w:val="008F021B"/>
    <w:rsid w:val="00981993"/>
    <w:rsid w:val="00A620ED"/>
    <w:rsid w:val="00AB2D8F"/>
    <w:rsid w:val="00B3595D"/>
    <w:rsid w:val="00B67A21"/>
    <w:rsid w:val="00BA4D44"/>
    <w:rsid w:val="00C21939"/>
    <w:rsid w:val="00C53D73"/>
    <w:rsid w:val="00C73B70"/>
    <w:rsid w:val="00CA0D45"/>
    <w:rsid w:val="00CA2C1A"/>
    <w:rsid w:val="00CB6A10"/>
    <w:rsid w:val="00CE1EE1"/>
    <w:rsid w:val="00D5742D"/>
    <w:rsid w:val="00D60D09"/>
    <w:rsid w:val="00D9383A"/>
    <w:rsid w:val="00DC79E1"/>
    <w:rsid w:val="00DD1CF3"/>
    <w:rsid w:val="00E20B12"/>
    <w:rsid w:val="00E90913"/>
    <w:rsid w:val="00EC6BB1"/>
    <w:rsid w:val="00ED4885"/>
    <w:rsid w:val="00EF18ED"/>
    <w:rsid w:val="00F5024B"/>
    <w:rsid w:val="00F6589C"/>
    <w:rsid w:val="00F93EC9"/>
    <w:rsid w:val="00FA5E4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4B6B2"/>
  <w15:docId w15:val="{2636A6EC-40B5-43E6-BC41-50085CA3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8ED"/>
  </w:style>
  <w:style w:type="paragraph" w:styleId="1">
    <w:name w:val="heading 1"/>
    <w:basedOn w:val="a"/>
    <w:next w:val="a"/>
    <w:link w:val="1Char"/>
    <w:qFormat/>
    <w:rsid w:val="001C2282"/>
    <w:pPr>
      <w:keepNext/>
      <w:keepLines/>
      <w:widowControl w:val="0"/>
      <w:numPr>
        <w:numId w:val="5"/>
      </w:numPr>
      <w:suppressAutoHyphens/>
      <w:spacing w:before="480" w:after="0" w:line="276" w:lineRule="auto"/>
      <w:outlineLvl w:val="0"/>
    </w:pPr>
    <w:rPr>
      <w:rFonts w:ascii="Cambria" w:eastAsia="Times New Roman" w:hAnsi="Cambria" w:cs="Times New Roman"/>
      <w:b/>
      <w:bCs/>
      <w:color w:val="365F91"/>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title">
    <w:name w:val="header-title"/>
    <w:basedOn w:val="a0"/>
    <w:rsid w:val="00516425"/>
  </w:style>
  <w:style w:type="character" w:styleId="-">
    <w:name w:val="Hyperlink"/>
    <w:basedOn w:val="a0"/>
    <w:uiPriority w:val="99"/>
    <w:unhideWhenUsed/>
    <w:rsid w:val="00D60D09"/>
    <w:rPr>
      <w:color w:val="0563C1" w:themeColor="hyperlink"/>
      <w:u w:val="single"/>
    </w:rPr>
  </w:style>
  <w:style w:type="character" w:customStyle="1" w:styleId="10">
    <w:name w:val="Ανεπίλυτη αναφορά1"/>
    <w:basedOn w:val="a0"/>
    <w:uiPriority w:val="99"/>
    <w:semiHidden/>
    <w:unhideWhenUsed/>
    <w:rsid w:val="00D60D09"/>
    <w:rPr>
      <w:color w:val="605E5C"/>
      <w:shd w:val="clear" w:color="auto" w:fill="E1DFDD"/>
    </w:rPr>
  </w:style>
  <w:style w:type="paragraph" w:styleId="a3">
    <w:name w:val="List Paragraph"/>
    <w:basedOn w:val="a"/>
    <w:uiPriority w:val="34"/>
    <w:qFormat/>
    <w:rsid w:val="00212080"/>
    <w:pPr>
      <w:ind w:left="720"/>
      <w:contextualSpacing/>
    </w:pPr>
  </w:style>
  <w:style w:type="character" w:customStyle="1" w:styleId="1Char">
    <w:name w:val="Επικεφαλίδα 1 Char"/>
    <w:basedOn w:val="a0"/>
    <w:link w:val="1"/>
    <w:rsid w:val="001C2282"/>
    <w:rPr>
      <w:rFonts w:ascii="Cambria" w:eastAsia="Times New Roman" w:hAnsi="Cambria" w:cs="Times New Roman"/>
      <w:b/>
      <w:bCs/>
      <w:color w:val="365F91"/>
      <w:sz w:val="28"/>
      <w:szCs w:val="2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ail@12nip-glyfad.att.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gr/ipiresies/ekpaideuse/eggraphe-se-skholeio/attending-schoo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E25BA2-2915-4E59-BA2B-AA9950DCA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7461</Words>
  <Characters>40295</Characters>
  <Application>Microsoft Office Word</Application>
  <DocSecurity>0</DocSecurity>
  <Lines>335</Lines>
  <Paragraphs>95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GEORGIOS MOULIOTAS</dc:creator>
  <cp:lastModifiedBy>Dell</cp:lastModifiedBy>
  <cp:revision>2</cp:revision>
  <dcterms:created xsi:type="dcterms:W3CDTF">2024-11-04T12:10:00Z</dcterms:created>
  <dcterms:modified xsi:type="dcterms:W3CDTF">2024-11-04T12:10:00Z</dcterms:modified>
</cp:coreProperties>
</file>