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70" w:rsidRPr="00E540E7" w:rsidRDefault="00850070" w:rsidP="00E540E7">
      <w:pPr>
        <w:tabs>
          <w:tab w:val="left" w:pos="5794"/>
        </w:tabs>
        <w:spacing w:before="86"/>
        <w:rPr>
          <w:b/>
          <w:sz w:val="28"/>
          <w:lang w:val="en-US"/>
        </w:rPr>
      </w:pPr>
    </w:p>
    <w:p w:rsidR="00850070" w:rsidRDefault="004C61DF">
      <w:pPr>
        <w:pStyle w:val="a3"/>
        <w:spacing w:before="3"/>
        <w:rPr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1161423</wp:posOffset>
            </wp:positionH>
            <wp:positionV relativeFrom="paragraph">
              <wp:posOffset>168531</wp:posOffset>
            </wp:positionV>
            <wp:extent cx="5944216" cy="581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1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549949</wp:posOffset>
            </wp:positionH>
            <wp:positionV relativeFrom="paragraph">
              <wp:posOffset>1070668</wp:posOffset>
            </wp:positionV>
            <wp:extent cx="1103330" cy="175679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330" cy="1756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070" w:rsidRPr="00850070">
        <w:pict>
          <v:group id="_x0000_s1056" style="position:absolute;margin-left:135.65pt;margin-top:78.6pt;width:428.6pt;height:145.25pt;z-index:-251655168;mso-wrap-distance-left:0;mso-wrap-distance-right:0;mso-position-horizontal-relative:page;mso-position-vertical-relative:text" coordorigin="2713,1572" coordsize="8572,2905">
            <v:shape id="_x0000_s1058" style="position:absolute;left:2733;top:1592;width:8532;height:2865" coordorigin="2733,1592" coordsize="8532,2865" path="m3005,1592r,478l2733,2079r272,707l3005,4457r1377,l6447,4457r4818,l11265,2786r,-716l11265,1592r-4818,l4382,1592r-1377,xe" filled="f" strokecolor="#f60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2713;top:1572;width:8572;height:2905" filled="f" stroked="f">
              <v:textbox inset="0,0,0,0">
                <w:txbxContent>
                  <w:p w:rsidR="00850070" w:rsidRDefault="004C61DF">
                    <w:pPr>
                      <w:spacing w:before="112"/>
                      <w:ind w:left="168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Σήμερα θα μάθουμε τα </w:t>
                    </w:r>
                    <w:r>
                      <w:rPr>
                        <w:b/>
                        <w:sz w:val="28"/>
                      </w:rPr>
                      <w:t>ουδέτερα ουσιαστικά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850070" w:rsidRDefault="004C61DF">
                    <w:pPr>
                      <w:spacing w:before="166" w:line="285" w:lineRule="auto"/>
                      <w:ind w:left="2790" w:hanging="2171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Όλα τα ουδέτερα ουσιαστικά σε </w:t>
                    </w:r>
                    <w:r>
                      <w:rPr>
                        <w:rFonts w:ascii="Segoe Script" w:hAnsi="Segoe Script"/>
                        <w:b/>
                        <w:color w:val="FF0000"/>
                        <w:sz w:val="28"/>
                      </w:rPr>
                      <w:t xml:space="preserve">–ο </w:t>
                    </w:r>
                    <w:r>
                      <w:rPr>
                        <w:sz w:val="28"/>
                      </w:rPr>
                      <w:t>γράφονται με όμικρον (</w:t>
                    </w:r>
                    <w:r>
                      <w:rPr>
                        <w:b/>
                        <w:sz w:val="28"/>
                      </w:rPr>
                      <w:t>ο</w:t>
                    </w:r>
                    <w:r>
                      <w:rPr>
                        <w:sz w:val="28"/>
                      </w:rPr>
                      <w:t>). π.χ. το βουν</w:t>
                    </w:r>
                    <w:r>
                      <w:rPr>
                        <w:b/>
                        <w:color w:val="FF0000"/>
                        <w:sz w:val="28"/>
                      </w:rPr>
                      <w:t>ό</w:t>
                    </w:r>
                    <w:r>
                      <w:rPr>
                        <w:sz w:val="28"/>
                      </w:rPr>
                      <w:t>, το μάρμαρ</w:t>
                    </w:r>
                    <w:r>
                      <w:rPr>
                        <w:b/>
                        <w:color w:val="FF0000"/>
                        <w:sz w:val="28"/>
                      </w:rPr>
                      <w:t>ο</w:t>
                    </w:r>
                  </w:p>
                  <w:p w:rsidR="00850070" w:rsidRDefault="004C61DF">
                    <w:pPr>
                      <w:spacing w:before="64"/>
                      <w:ind w:left="45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Όλα τα ουδέτερα ουσιαστικά σε </w:t>
                    </w:r>
                    <w:r>
                      <w:rPr>
                        <w:rFonts w:ascii="Segoe Script" w:hAnsi="Segoe Script"/>
                        <w:b/>
                        <w:color w:val="FF0000"/>
                        <w:sz w:val="28"/>
                      </w:rPr>
                      <w:t xml:space="preserve">–ι </w:t>
                    </w:r>
                    <w:r>
                      <w:rPr>
                        <w:sz w:val="28"/>
                      </w:rPr>
                      <w:t>γράφονται με γιώτα (</w:t>
                    </w:r>
                    <w:r>
                      <w:rPr>
                        <w:rFonts w:ascii="Segoe Script" w:hAnsi="Segoe Script"/>
                        <w:b/>
                        <w:sz w:val="28"/>
                      </w:rPr>
                      <w:t>ι</w:t>
                    </w:r>
                    <w:r>
                      <w:rPr>
                        <w:sz w:val="28"/>
                      </w:rPr>
                      <w:t>).</w:t>
                    </w:r>
                  </w:p>
                  <w:p w:rsidR="00850070" w:rsidRDefault="004C61DF">
                    <w:pPr>
                      <w:spacing w:before="84"/>
                      <w:ind w:left="3098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π.χ. το παιδ</w:t>
                    </w:r>
                    <w:r>
                      <w:rPr>
                        <w:b/>
                        <w:color w:val="FF0000"/>
                        <w:sz w:val="28"/>
                      </w:rPr>
                      <w:t>ί</w:t>
                    </w:r>
                    <w:r>
                      <w:rPr>
                        <w:sz w:val="28"/>
                      </w:rPr>
                      <w:t>, το χέρ</w:t>
                    </w:r>
                    <w:r>
                      <w:rPr>
                        <w:b/>
                        <w:color w:val="FF0000"/>
                        <w:sz w:val="28"/>
                      </w:rPr>
                      <w:t>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50070" w:rsidRDefault="00850070">
      <w:pPr>
        <w:pStyle w:val="a3"/>
        <w:spacing w:before="3"/>
        <w:rPr>
          <w:b/>
          <w:sz w:val="23"/>
        </w:rPr>
      </w:pPr>
    </w:p>
    <w:p w:rsidR="00850070" w:rsidRDefault="004C61DF">
      <w:pPr>
        <w:pStyle w:val="Heading1"/>
        <w:spacing w:before="258"/>
        <w:ind w:left="4540"/>
      </w:pPr>
      <w:r>
        <w:rPr>
          <w:rFonts w:ascii="Times New Roman" w:hAnsi="Times New Roman"/>
          <w:b w:val="0"/>
          <w:spacing w:val="-71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Ας δούμε πώς κλίνονται</w:t>
      </w:r>
      <w:r>
        <w:rPr>
          <w:shd w:val="clear" w:color="auto" w:fill="FFFF00"/>
        </w:rPr>
        <w:t>:</w:t>
      </w:r>
    </w:p>
    <w:p w:rsidR="00850070" w:rsidRDefault="00850070">
      <w:pPr>
        <w:pStyle w:val="a3"/>
        <w:spacing w:before="5"/>
        <w:rPr>
          <w:b/>
          <w:sz w:val="24"/>
        </w:rPr>
      </w:pPr>
      <w:r w:rsidRPr="00850070">
        <w:pict>
          <v:shape id="_x0000_s1055" type="#_x0000_t202" style="position:absolute;margin-left:48.25pt;margin-top:20.5pt;width:248.15pt;height:140.9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0" w:type="dxa"/>
                    <w:tblBorders>
                      <w:top w:val="single" w:sz="48" w:space="0" w:color="5F5F5F"/>
                      <w:left w:val="single" w:sz="48" w:space="0" w:color="5F5F5F"/>
                      <w:bottom w:val="single" w:sz="48" w:space="0" w:color="5F5F5F"/>
                      <w:right w:val="single" w:sz="48" w:space="0" w:color="5F5F5F"/>
                      <w:insideH w:val="single" w:sz="48" w:space="0" w:color="5F5F5F"/>
                      <w:insideV w:val="single" w:sz="48" w:space="0" w:color="5F5F5F"/>
                    </w:tblBorders>
                    <w:tblLayout w:type="fixed"/>
                    <w:tblLook w:val="01E0"/>
                  </w:tblPr>
                  <w:tblGrid>
                    <w:gridCol w:w="140"/>
                    <w:gridCol w:w="903"/>
                    <w:gridCol w:w="1699"/>
                    <w:gridCol w:w="2068"/>
                    <w:gridCol w:w="140"/>
                  </w:tblGrid>
                  <w:tr w:rsidR="00850070">
                    <w:trPr>
                      <w:trHeight w:val="862"/>
                    </w:trPr>
                    <w:tc>
                      <w:tcPr>
                        <w:tcW w:w="5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602" w:type="dxa"/>
                        <w:gridSpan w:val="2"/>
                        <w:tcBorders>
                          <w:top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4AF83"/>
                      </w:tcPr>
                      <w:p w:rsidR="00850070" w:rsidRDefault="004C61DF">
                        <w:pPr>
                          <w:pStyle w:val="TableParagraph"/>
                          <w:spacing w:before="75" w:line="390" w:lineRule="atLeast"/>
                          <w:ind w:left="750" w:right="711" w:firstLine="1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Ενικός Αριθμός</w:t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8" w:space="0" w:color="000000"/>
                        </w:tcBorders>
                        <w:shd w:val="clear" w:color="auto" w:fill="F4AF83"/>
                      </w:tcPr>
                      <w:p w:rsidR="00850070" w:rsidRDefault="004C61DF">
                        <w:pPr>
                          <w:pStyle w:val="TableParagraph"/>
                          <w:spacing w:before="75" w:line="390" w:lineRule="atLeast"/>
                          <w:ind w:left="581" w:right="45" w:hanging="3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Πληθυντικός Αριθμός</w:t>
                        </w:r>
                      </w:p>
                    </w:tc>
                    <w:tc>
                      <w:tcPr>
                        <w:tcW w:w="5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850070">
                    <w:trPr>
                      <w:trHeight w:val="406"/>
                    </w:trPr>
                    <w:tc>
                      <w:tcPr>
                        <w:tcW w:w="5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1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spacing w:line="387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Ονομ.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18" w:space="0" w:color="000000"/>
                          <w:left w:val="single" w:sz="6" w:space="0" w:color="000000"/>
                          <w:bottom w:val="single" w:sz="6" w:space="0" w:color="000000"/>
                          <w:right w:val="single" w:sz="18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spacing w:line="387" w:lineRule="exact"/>
                          <w:ind w:left="13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το βουν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ό</w:t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6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spacing w:line="387" w:lineRule="exact"/>
                          <w:ind w:left="329" w:right="10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τα βουν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ά</w:t>
                        </w:r>
                      </w:p>
                    </w:tc>
                    <w:tc>
                      <w:tcPr>
                        <w:tcW w:w="5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50070">
                    <w:trPr>
                      <w:trHeight w:val="436"/>
                    </w:trPr>
                    <w:tc>
                      <w:tcPr>
                        <w:tcW w:w="5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Γεν.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8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ind w:left="13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του βουν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ού</w:t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18" w:space="0" w:color="000000"/>
                          <w:bottom w:val="single" w:sz="6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ind w:left="329" w:right="10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των βουν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ών</w:t>
                        </w:r>
                      </w:p>
                    </w:tc>
                    <w:tc>
                      <w:tcPr>
                        <w:tcW w:w="5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50070">
                    <w:trPr>
                      <w:trHeight w:val="436"/>
                    </w:trPr>
                    <w:tc>
                      <w:tcPr>
                        <w:tcW w:w="5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Αιτ.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8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ind w:left="13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το βουν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ό</w:t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18" w:space="0" w:color="000000"/>
                          <w:bottom w:val="single" w:sz="6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ind w:left="329" w:right="10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τα βουν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ά</w:t>
                        </w:r>
                      </w:p>
                    </w:tc>
                    <w:tc>
                      <w:tcPr>
                        <w:tcW w:w="5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50070">
                    <w:trPr>
                      <w:trHeight w:val="423"/>
                    </w:trPr>
                    <w:tc>
                      <w:tcPr>
                        <w:tcW w:w="5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spacing w:line="389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Κλητ.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18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tabs>
                            <w:tab w:val="left" w:pos="500"/>
                          </w:tabs>
                          <w:spacing w:line="389" w:lineRule="exact"/>
                          <w:ind w:left="13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z w:val="28"/>
                          </w:rPr>
                          <w:tab/>
                          <w:t>βουν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ό</w:t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18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spacing w:line="389" w:lineRule="exact"/>
                          <w:ind w:left="329" w:right="10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8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βουν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ά</w:t>
                        </w:r>
                      </w:p>
                    </w:tc>
                    <w:tc>
                      <w:tcPr>
                        <w:tcW w:w="5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50070">
                    <w:trPr>
                      <w:trHeight w:val="23"/>
                    </w:trPr>
                    <w:tc>
                      <w:tcPr>
                        <w:tcW w:w="4787" w:type="dxa"/>
                        <w:gridSpan w:val="5"/>
                        <w:vMerge w:val="restart"/>
                        <w:tcBorders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850070">
                    <w:trPr>
                      <w:trHeight w:val="28"/>
                    </w:trPr>
                    <w:tc>
                      <w:tcPr>
                        <w:tcW w:w="4787" w:type="dxa"/>
                        <w:gridSpan w:val="5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850070" w:rsidRDefault="00850070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850070">
        <w:pict>
          <v:shape id="_x0000_s1054" type="#_x0000_t202" style="position:absolute;margin-left:301.75pt;margin-top:18.95pt;width:248.15pt;height:140.7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0" w:type="dxa"/>
                    <w:tblBorders>
                      <w:top w:val="single" w:sz="48" w:space="0" w:color="5F5F5F"/>
                      <w:left w:val="single" w:sz="48" w:space="0" w:color="5F5F5F"/>
                      <w:bottom w:val="single" w:sz="48" w:space="0" w:color="5F5F5F"/>
                      <w:right w:val="single" w:sz="48" w:space="0" w:color="5F5F5F"/>
                      <w:insideH w:val="single" w:sz="48" w:space="0" w:color="5F5F5F"/>
                      <w:insideV w:val="single" w:sz="48" w:space="0" w:color="5F5F5F"/>
                    </w:tblBorders>
                    <w:tblLayout w:type="fixed"/>
                    <w:tblLook w:val="01E0"/>
                  </w:tblPr>
                  <w:tblGrid>
                    <w:gridCol w:w="140"/>
                    <w:gridCol w:w="903"/>
                    <w:gridCol w:w="1699"/>
                    <w:gridCol w:w="2067"/>
                    <w:gridCol w:w="140"/>
                  </w:tblGrid>
                  <w:tr w:rsidR="00850070">
                    <w:trPr>
                      <w:trHeight w:val="867"/>
                    </w:trPr>
                    <w:tc>
                      <w:tcPr>
                        <w:tcW w:w="5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602" w:type="dxa"/>
                        <w:gridSpan w:val="2"/>
                        <w:tcBorders>
                          <w:top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8D08D"/>
                      </w:tcPr>
                      <w:p w:rsidR="00850070" w:rsidRDefault="004C61DF">
                        <w:pPr>
                          <w:pStyle w:val="TableParagraph"/>
                          <w:ind w:left="750" w:right="711" w:firstLine="1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Ενικός Αριθμός</w:t>
                        </w:r>
                      </w:p>
                    </w:tc>
                    <w:tc>
                      <w:tcPr>
                        <w:tcW w:w="2067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8" w:space="0" w:color="000000"/>
                        </w:tcBorders>
                        <w:shd w:val="clear" w:color="auto" w:fill="A8D08D"/>
                      </w:tcPr>
                      <w:p w:rsidR="00850070" w:rsidRDefault="004C61DF">
                        <w:pPr>
                          <w:pStyle w:val="TableParagraph"/>
                          <w:spacing w:before="77" w:line="388" w:lineRule="exact"/>
                          <w:ind w:left="581" w:right="41" w:hanging="30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Πληθυντικός Αριθμός</w:t>
                        </w:r>
                      </w:p>
                    </w:tc>
                    <w:tc>
                      <w:tcPr>
                        <w:tcW w:w="5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850070">
                    <w:trPr>
                      <w:trHeight w:val="406"/>
                    </w:trPr>
                    <w:tc>
                      <w:tcPr>
                        <w:tcW w:w="5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1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spacing w:line="387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Ονομ.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18" w:space="0" w:color="000000"/>
                          <w:left w:val="single" w:sz="6" w:space="0" w:color="000000"/>
                          <w:bottom w:val="single" w:sz="6" w:space="0" w:color="000000"/>
                          <w:right w:val="single" w:sz="18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spacing w:line="387" w:lineRule="exact"/>
                          <w:ind w:left="13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το χιόν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ι</w:t>
                        </w:r>
                      </w:p>
                    </w:tc>
                    <w:tc>
                      <w:tcPr>
                        <w:tcW w:w="20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6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spacing w:line="387" w:lineRule="exact"/>
                          <w:ind w:left="322" w:right="10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τα χιόν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ια</w:t>
                        </w:r>
                      </w:p>
                    </w:tc>
                    <w:tc>
                      <w:tcPr>
                        <w:tcW w:w="5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50070">
                    <w:trPr>
                      <w:trHeight w:val="436"/>
                    </w:trPr>
                    <w:tc>
                      <w:tcPr>
                        <w:tcW w:w="5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spacing w:line="389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Γεν.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8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spacing w:line="389" w:lineRule="exact"/>
                          <w:ind w:left="13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του χιον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ιού</w:t>
                        </w:r>
                      </w:p>
                    </w:tc>
                    <w:tc>
                      <w:tcPr>
                        <w:tcW w:w="2067" w:type="dxa"/>
                        <w:tcBorders>
                          <w:top w:val="single" w:sz="6" w:space="0" w:color="000000"/>
                          <w:left w:val="single" w:sz="18" w:space="0" w:color="000000"/>
                          <w:bottom w:val="single" w:sz="6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spacing w:line="389" w:lineRule="exact"/>
                          <w:ind w:left="322" w:right="10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των χιον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ιών</w:t>
                        </w:r>
                      </w:p>
                    </w:tc>
                    <w:tc>
                      <w:tcPr>
                        <w:tcW w:w="5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50070">
                    <w:trPr>
                      <w:trHeight w:val="434"/>
                    </w:trPr>
                    <w:tc>
                      <w:tcPr>
                        <w:tcW w:w="5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spacing w:line="389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Αιτ.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8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spacing w:line="389" w:lineRule="exact"/>
                          <w:ind w:left="13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το χιόν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ι</w:t>
                        </w:r>
                      </w:p>
                    </w:tc>
                    <w:tc>
                      <w:tcPr>
                        <w:tcW w:w="2067" w:type="dxa"/>
                        <w:tcBorders>
                          <w:top w:val="single" w:sz="6" w:space="0" w:color="000000"/>
                          <w:left w:val="single" w:sz="18" w:space="0" w:color="000000"/>
                          <w:bottom w:val="single" w:sz="6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spacing w:line="389" w:lineRule="exact"/>
                          <w:ind w:left="322" w:right="10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τα χιόν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ια</w:t>
                        </w:r>
                      </w:p>
                    </w:tc>
                    <w:tc>
                      <w:tcPr>
                        <w:tcW w:w="5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50070">
                    <w:trPr>
                      <w:trHeight w:val="445"/>
                    </w:trPr>
                    <w:tc>
                      <w:tcPr>
                        <w:tcW w:w="5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Κλητ.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18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ind w:left="13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8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χιόν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ι</w:t>
                        </w:r>
                      </w:p>
                    </w:tc>
                    <w:tc>
                      <w:tcPr>
                        <w:tcW w:w="2067" w:type="dxa"/>
                        <w:tcBorders>
                          <w:top w:val="single" w:sz="6" w:space="0" w:color="000000"/>
                          <w:left w:val="single" w:sz="18" w:space="0" w:color="000000"/>
                        </w:tcBorders>
                      </w:tcPr>
                      <w:p w:rsidR="00850070" w:rsidRDefault="004C61DF">
                        <w:pPr>
                          <w:pStyle w:val="TableParagraph"/>
                          <w:ind w:left="322" w:right="9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8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χιόν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ια</w:t>
                        </w:r>
                      </w:p>
                    </w:tc>
                    <w:tc>
                      <w:tcPr>
                        <w:tcW w:w="5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50070" w:rsidRDefault="008500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850070" w:rsidRDefault="00850070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850070" w:rsidRDefault="00850070">
      <w:pPr>
        <w:pStyle w:val="a3"/>
        <w:spacing w:before="10"/>
        <w:rPr>
          <w:b/>
          <w:sz w:val="32"/>
        </w:rPr>
      </w:pPr>
    </w:p>
    <w:p w:rsidR="00850070" w:rsidRDefault="00850070">
      <w:pPr>
        <w:ind w:left="2295"/>
        <w:rPr>
          <w:b/>
          <w:sz w:val="28"/>
        </w:rPr>
      </w:pPr>
      <w:r w:rsidRPr="00850070">
        <w:pict>
          <v:group id="_x0000_s1046" style="position:absolute;left:0;text-align:left;margin-left:301.75pt;margin-top:-170.1pt;width:245.25pt;height:6pt;z-index:251663360;mso-position-horizontal-relative:page" coordorigin="6035,-3402" coordsize="4905,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6034;top:-3403;width:118;height:120">
              <v:imagedata r:id="rId7" o:title=""/>
            </v:shape>
            <v:rect id="_x0000_s1052" style="position:absolute;left:6152;top:-3403;width:2581;height:29" fillcolor="silver" stroked="f"/>
            <v:rect id="_x0000_s1051" style="position:absolute;left:6152;top:-3374;width:2581;height:60" fillcolor="#5f5f5f" stroked="f"/>
            <v:shape id="_x0000_s1050" type="#_x0000_t75" style="position:absolute;left:8732;top:-3403;width:118;height:120">
              <v:imagedata r:id="rId8" o:title=""/>
            </v:shape>
            <v:rect id="_x0000_s1049" style="position:absolute;left:8850;top:-3403;width:1971;height:29" fillcolor="silver" stroked="f"/>
            <v:rect id="_x0000_s1048" style="position:absolute;left:8850;top:-3374;width:1971;height:60" fillcolor="#5f5f5f" stroked="f"/>
            <v:shape id="_x0000_s1047" type="#_x0000_t75" style="position:absolute;left:10821;top:-3403;width:118;height:120">
              <v:imagedata r:id="rId9" o:title=""/>
            </v:shape>
            <w10:wrap anchorx="page"/>
          </v:group>
        </w:pict>
      </w:r>
      <w:r w:rsidRPr="00850070">
        <w:pict>
          <v:group id="_x0000_s1038" style="position:absolute;left:0;text-align:left;margin-left:301.75pt;margin-top:-30.9pt;width:245.25pt;height:5.9pt;z-index:-251659264;mso-position-horizontal-relative:page" coordorigin="6035,-618" coordsize="4905,118">
            <v:shape id="_x0000_s1045" type="#_x0000_t75" style="position:absolute;left:6034;top:-618;width:118;height:118">
              <v:imagedata r:id="rId10" o:title=""/>
            </v:shape>
            <v:rect id="_x0000_s1044" style="position:absolute;left:6152;top:-530;width:896;height:29" fillcolor="black" stroked="f"/>
            <v:rect id="_x0000_s1043" style="position:absolute;left:7047;top:-530;width:118;height:29" fillcolor="black" stroked="f"/>
            <v:rect id="_x0000_s1042" style="position:absolute;left:7165;top:-530;width:1568;height:29" fillcolor="black" stroked="f"/>
            <v:rect id="_x0000_s1041" style="position:absolute;left:8732;top:-530;width:118;height:29" fillcolor="black" stroked="f"/>
            <v:rect id="_x0000_s1040" style="position:absolute;left:8850;top:-530;width:1971;height:29" fillcolor="black" stroked="f"/>
            <v:shape id="_x0000_s1039" type="#_x0000_t75" style="position:absolute;left:10821;top:-618;width:118;height:118">
              <v:imagedata r:id="rId11" o:title=""/>
            </v:shape>
            <w10:wrap anchorx="page"/>
          </v:group>
        </w:pict>
      </w:r>
      <w:r w:rsidRPr="00850070">
        <w:pict>
          <v:group id="_x0000_s1030" style="position:absolute;left:0;text-align:left;margin-left:48.25pt;margin-top:-168.55pt;width:245.25pt;height:6pt;z-index:251664384;mso-position-horizontal-relative:page" coordorigin="965,-3371" coordsize="4905,120">
            <v:shape id="_x0000_s1037" type="#_x0000_t75" style="position:absolute;left:964;top:-3372;width:118;height:120">
              <v:imagedata r:id="rId7" o:title=""/>
            </v:shape>
            <v:rect id="_x0000_s1036" style="position:absolute;left:1082;top:-3372;width:2581;height:29" fillcolor="silver" stroked="f"/>
            <v:rect id="_x0000_s1035" style="position:absolute;left:1082;top:-3343;width:2581;height:60" fillcolor="#5f5f5f" stroked="f"/>
            <v:shape id="_x0000_s1034" type="#_x0000_t75" style="position:absolute;left:3662;top:-3372;width:118;height:120">
              <v:imagedata r:id="rId12" o:title=""/>
            </v:shape>
            <v:rect id="_x0000_s1033" style="position:absolute;left:3780;top:-3372;width:1971;height:29" fillcolor="silver" stroked="f"/>
            <v:rect id="_x0000_s1032" style="position:absolute;left:3780;top:-3343;width:1971;height:60" fillcolor="#5f5f5f" stroked="f"/>
            <v:shape id="_x0000_s1031" type="#_x0000_t75" style="position:absolute;left:5751;top:-3372;width:118;height:120">
              <v:imagedata r:id="rId9" o:title=""/>
            </v:shape>
            <w10:wrap anchorx="page"/>
          </v:group>
        </w:pict>
      </w:r>
      <w:r w:rsidR="004C61DF">
        <w:rPr>
          <w:noProof/>
          <w:lang w:bidi="ar-SA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612648</wp:posOffset>
            </wp:positionH>
            <wp:positionV relativeFrom="paragraph">
              <wp:posOffset>-374031</wp:posOffset>
            </wp:positionV>
            <wp:extent cx="74676" cy="7467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1DF">
        <w:rPr>
          <w:noProof/>
          <w:lang w:bidi="ar-SA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3652139</wp:posOffset>
            </wp:positionH>
            <wp:positionV relativeFrom="paragraph">
              <wp:posOffset>-374031</wp:posOffset>
            </wp:positionV>
            <wp:extent cx="74675" cy="74675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1DF">
        <w:rPr>
          <w:rFonts w:ascii="Times New Roman" w:hAnsi="Times New Roman"/>
          <w:spacing w:val="-71"/>
          <w:sz w:val="28"/>
          <w:u w:val="thick"/>
          <w:shd w:val="clear" w:color="auto" w:fill="FFFF00"/>
        </w:rPr>
        <w:t xml:space="preserve"> </w:t>
      </w:r>
      <w:r w:rsidR="004C61DF">
        <w:rPr>
          <w:b/>
          <w:sz w:val="28"/>
          <w:u w:val="thick"/>
          <w:shd w:val="clear" w:color="auto" w:fill="FFFF00"/>
        </w:rPr>
        <w:t>Τι πρέπει να προσέξω στα ουδέτερα ουσιαστικά σε –ο και -ι;</w:t>
      </w:r>
    </w:p>
    <w:p w:rsidR="00850070" w:rsidRDefault="004C61DF">
      <w:pPr>
        <w:pStyle w:val="a4"/>
        <w:numPr>
          <w:ilvl w:val="0"/>
          <w:numId w:val="1"/>
        </w:numPr>
        <w:tabs>
          <w:tab w:val="left" w:pos="1099"/>
        </w:tabs>
        <w:spacing w:before="224"/>
        <w:ind w:right="708"/>
        <w:jc w:val="both"/>
        <w:rPr>
          <w:sz w:val="28"/>
        </w:rPr>
      </w:pPr>
      <w:r>
        <w:rPr>
          <w:sz w:val="28"/>
        </w:rPr>
        <w:t xml:space="preserve">Μερικά από τα ουδέτερα ουσιαστικά σε </w:t>
      </w:r>
      <w:r>
        <w:rPr>
          <w:b/>
          <w:sz w:val="28"/>
        </w:rPr>
        <w:t xml:space="preserve">–ο </w:t>
      </w:r>
      <w:r>
        <w:rPr>
          <w:sz w:val="28"/>
        </w:rPr>
        <w:t xml:space="preserve">που τονίζονται στην </w:t>
      </w:r>
      <w:r>
        <w:rPr>
          <w:b/>
          <w:sz w:val="28"/>
        </w:rPr>
        <w:t xml:space="preserve">προπαραλήγουσα  </w:t>
      </w:r>
      <w:r>
        <w:rPr>
          <w:b/>
          <w:color w:val="FF0000"/>
          <w:sz w:val="28"/>
        </w:rPr>
        <w:t xml:space="preserve">κατεβάζουν  τον  τόνο </w:t>
      </w:r>
      <w:r>
        <w:rPr>
          <w:sz w:val="28"/>
        </w:rPr>
        <w:t>στη  γενική  του  ενικού  και  στη γενική του πληθυντικού</w:t>
      </w:r>
      <w:r>
        <w:rPr>
          <w:spacing w:val="-3"/>
          <w:sz w:val="28"/>
        </w:rPr>
        <w:t xml:space="preserve"> </w:t>
      </w:r>
      <w:r>
        <w:rPr>
          <w:sz w:val="28"/>
        </w:rPr>
        <w:t>αριθμού</w:t>
      </w:r>
    </w:p>
    <w:p w:rsidR="00850070" w:rsidRDefault="004C61DF">
      <w:pPr>
        <w:pStyle w:val="a3"/>
        <w:spacing w:before="2"/>
        <w:ind w:left="3243"/>
        <w:jc w:val="both"/>
      </w:pPr>
      <w:r>
        <w:t xml:space="preserve">π.χ. το </w:t>
      </w:r>
      <w:r>
        <w:rPr>
          <w:b/>
          <w:color w:val="FF0000"/>
        </w:rPr>
        <w:t>ά</w:t>
      </w:r>
      <w:r>
        <w:t>τομο – του α</w:t>
      </w:r>
      <w:r>
        <w:rPr>
          <w:b/>
          <w:color w:val="FF0000"/>
        </w:rPr>
        <w:t>τό</w:t>
      </w:r>
      <w:r>
        <w:t>μου – των α</w:t>
      </w:r>
      <w:r>
        <w:rPr>
          <w:b/>
          <w:color w:val="FF0000"/>
        </w:rPr>
        <w:t>τό</w:t>
      </w:r>
      <w:r>
        <w:t>μων</w:t>
      </w:r>
    </w:p>
    <w:p w:rsidR="00850070" w:rsidRDefault="004C61DF">
      <w:pPr>
        <w:pStyle w:val="a4"/>
        <w:numPr>
          <w:ilvl w:val="0"/>
          <w:numId w:val="1"/>
        </w:numPr>
        <w:tabs>
          <w:tab w:val="left" w:pos="1099"/>
        </w:tabs>
        <w:spacing w:before="110"/>
        <w:ind w:right="567"/>
        <w:jc w:val="both"/>
        <w:rPr>
          <w:b/>
          <w:sz w:val="28"/>
        </w:rPr>
      </w:pPr>
      <w:r>
        <w:rPr>
          <w:sz w:val="28"/>
        </w:rPr>
        <w:t>Τα ουδέτερα ουσιαστικά που τελειώνουν σε –</w:t>
      </w:r>
      <w:r>
        <w:rPr>
          <w:b/>
          <w:sz w:val="32"/>
        </w:rPr>
        <w:t xml:space="preserve">ο </w:t>
      </w:r>
      <w:r>
        <w:rPr>
          <w:sz w:val="28"/>
        </w:rPr>
        <w:t xml:space="preserve">γράφονται με </w:t>
      </w:r>
      <w:r>
        <w:rPr>
          <w:b/>
          <w:color w:val="FF0000"/>
          <w:sz w:val="28"/>
        </w:rPr>
        <w:t xml:space="preserve">όμικρον </w:t>
      </w:r>
      <w:r>
        <w:rPr>
          <w:sz w:val="28"/>
        </w:rPr>
        <w:t>και</w:t>
      </w:r>
      <w:r>
        <w:rPr>
          <w:spacing w:val="-55"/>
          <w:sz w:val="28"/>
        </w:rPr>
        <w:t xml:space="preserve"> </w:t>
      </w:r>
      <w:r>
        <w:rPr>
          <w:sz w:val="28"/>
        </w:rPr>
        <w:t>δεν πρέπει να τα μπερδεύουμε με τα ρήματα που τελειώνουν σε –</w:t>
      </w:r>
      <w:r>
        <w:rPr>
          <w:b/>
          <w:sz w:val="32"/>
        </w:rPr>
        <w:t xml:space="preserve">ω </w:t>
      </w:r>
      <w:r>
        <w:rPr>
          <w:sz w:val="28"/>
        </w:rPr>
        <w:t xml:space="preserve">και γράφονται με </w:t>
      </w:r>
      <w:r>
        <w:rPr>
          <w:b/>
          <w:color w:val="FF0000"/>
          <w:sz w:val="28"/>
        </w:rPr>
        <w:t>ω</w:t>
      </w:r>
      <w:r>
        <w:rPr>
          <w:b/>
          <w:color w:val="FF0000"/>
          <w:sz w:val="28"/>
        </w:rPr>
        <w:t xml:space="preserve">μέγα </w:t>
      </w:r>
      <w:r>
        <w:rPr>
          <w:sz w:val="28"/>
        </w:rPr>
        <w:t>π.χ. το μήλ</w:t>
      </w:r>
      <w:r>
        <w:rPr>
          <w:b/>
          <w:color w:val="FF0000"/>
          <w:sz w:val="28"/>
        </w:rPr>
        <w:t xml:space="preserve">ο </w:t>
      </w:r>
      <w:r>
        <w:rPr>
          <w:b/>
          <w:sz w:val="28"/>
        </w:rPr>
        <w:t xml:space="preserve">- </w:t>
      </w:r>
      <w:r>
        <w:rPr>
          <w:sz w:val="28"/>
        </w:rPr>
        <w:t>εγώ</w:t>
      </w:r>
      <w:r>
        <w:rPr>
          <w:spacing w:val="-8"/>
          <w:sz w:val="28"/>
        </w:rPr>
        <w:t xml:space="preserve"> </w:t>
      </w:r>
      <w:r>
        <w:rPr>
          <w:sz w:val="28"/>
        </w:rPr>
        <w:t>μιλ</w:t>
      </w:r>
      <w:r>
        <w:rPr>
          <w:b/>
          <w:color w:val="FF0000"/>
          <w:sz w:val="28"/>
        </w:rPr>
        <w:t>ώ</w:t>
      </w:r>
      <w:r>
        <w:rPr>
          <w:b/>
          <w:sz w:val="28"/>
        </w:rPr>
        <w:t>.</w:t>
      </w:r>
    </w:p>
    <w:p w:rsidR="00850070" w:rsidRDefault="004C61DF">
      <w:pPr>
        <w:pStyle w:val="a4"/>
        <w:numPr>
          <w:ilvl w:val="0"/>
          <w:numId w:val="1"/>
        </w:numPr>
        <w:tabs>
          <w:tab w:val="left" w:pos="1099"/>
        </w:tabs>
        <w:spacing w:before="308"/>
        <w:ind w:right="567"/>
        <w:jc w:val="both"/>
        <w:rPr>
          <w:b/>
          <w:sz w:val="28"/>
        </w:rPr>
      </w:pPr>
      <w:r>
        <w:rPr>
          <w:sz w:val="28"/>
        </w:rPr>
        <w:t xml:space="preserve">Στα ουδέτερα ουσιαστικά σε </w:t>
      </w:r>
      <w:r>
        <w:rPr>
          <w:b/>
          <w:sz w:val="28"/>
        </w:rPr>
        <w:t>–</w:t>
      </w:r>
      <w:r>
        <w:rPr>
          <w:rFonts w:ascii="Segoe Script" w:hAnsi="Segoe Script"/>
          <w:b/>
          <w:sz w:val="28"/>
        </w:rPr>
        <w:t>ι</w:t>
      </w:r>
      <w:r>
        <w:rPr>
          <w:sz w:val="28"/>
        </w:rPr>
        <w:t>, ο τόνος στη  γενική  ενικού  και  πληθυντικού είναι πάντοτε στη λήγουσα π.χ. του χιονι</w:t>
      </w:r>
      <w:r>
        <w:rPr>
          <w:b/>
          <w:color w:val="FF0000"/>
          <w:sz w:val="28"/>
        </w:rPr>
        <w:t xml:space="preserve">ού </w:t>
      </w:r>
      <w:r>
        <w:rPr>
          <w:sz w:val="28"/>
        </w:rPr>
        <w:t>– των</w:t>
      </w:r>
      <w:r>
        <w:rPr>
          <w:spacing w:val="-56"/>
          <w:sz w:val="28"/>
        </w:rPr>
        <w:t xml:space="preserve"> </w:t>
      </w:r>
      <w:r>
        <w:rPr>
          <w:sz w:val="28"/>
        </w:rPr>
        <w:t>χιον</w:t>
      </w:r>
      <w:r>
        <w:rPr>
          <w:b/>
          <w:color w:val="FF0000"/>
          <w:sz w:val="28"/>
        </w:rPr>
        <w:t>ιών</w:t>
      </w:r>
    </w:p>
    <w:p w:rsidR="00850070" w:rsidRDefault="00E540E7">
      <w:pPr>
        <w:pStyle w:val="a4"/>
        <w:numPr>
          <w:ilvl w:val="0"/>
          <w:numId w:val="1"/>
        </w:numPr>
        <w:tabs>
          <w:tab w:val="left" w:pos="1097"/>
          <w:tab w:val="left" w:pos="1099"/>
        </w:tabs>
        <w:spacing w:before="232" w:line="514" w:lineRule="exact"/>
        <w:rPr>
          <w:b/>
          <w:sz w:val="28"/>
        </w:rPr>
      </w:pPr>
      <w:r>
        <w:rPr>
          <w:noProof/>
          <w:lang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0" type="#_x0000_t13" style="position:absolute;left:0;text-align:left;margin-left:23.55pt;margin-top:33.05pt;width:98.1pt;height:91.4pt;z-index:251665408">
            <v:textbox>
              <w:txbxContent>
                <w:p w:rsidR="00E540E7" w:rsidRPr="00E540E7" w:rsidRDefault="00E540E7">
                  <w:pPr>
                    <w:rPr>
                      <w:b/>
                      <w:sz w:val="20"/>
                      <w:szCs w:val="20"/>
                    </w:rPr>
                  </w:pPr>
                  <w:r w:rsidRPr="00E540E7">
                    <w:rPr>
                      <w:b/>
                      <w:sz w:val="20"/>
                      <w:szCs w:val="20"/>
                    </w:rPr>
                    <w:t xml:space="preserve">Απέξω, </w:t>
                  </w:r>
                  <w:proofErr w:type="spellStart"/>
                  <w:r w:rsidRPr="00E540E7">
                    <w:rPr>
                      <w:b/>
                      <w:sz w:val="20"/>
                      <w:szCs w:val="20"/>
                    </w:rPr>
                    <w:t>ορθ</w:t>
                  </w:r>
                  <w:proofErr w:type="spellEnd"/>
                  <w:r w:rsidRPr="00E540E7">
                    <w:rPr>
                      <w:b/>
                      <w:sz w:val="20"/>
                      <w:szCs w:val="20"/>
                    </w:rPr>
                    <w:t xml:space="preserve">. και </w:t>
                  </w:r>
                </w:p>
                <w:p w:rsidR="00E540E7" w:rsidRPr="00E540E7" w:rsidRDefault="00E540E7">
                  <w:pPr>
                    <w:rPr>
                      <w:b/>
                      <w:sz w:val="20"/>
                      <w:szCs w:val="20"/>
                    </w:rPr>
                  </w:pPr>
                  <w:r w:rsidRPr="00E540E7">
                    <w:rPr>
                      <w:b/>
                      <w:sz w:val="20"/>
                      <w:szCs w:val="20"/>
                    </w:rPr>
                    <w:t>προτάσεις</w:t>
                  </w:r>
                </w:p>
              </w:txbxContent>
            </v:textbox>
          </v:shape>
        </w:pict>
      </w:r>
      <w:r w:rsidR="004C61DF"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6414770</wp:posOffset>
            </wp:positionH>
            <wp:positionV relativeFrom="paragraph">
              <wp:posOffset>472229</wp:posOffset>
            </wp:positionV>
            <wp:extent cx="786129" cy="992505"/>
            <wp:effectExtent l="0" t="0" r="0" b="0"/>
            <wp:wrapNone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129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1DF">
        <w:rPr>
          <w:sz w:val="28"/>
        </w:rPr>
        <w:t>Όλα τα ουδέτερα ουσιαστικά που τελειώνουν σε –</w:t>
      </w:r>
      <w:r w:rsidR="004C61DF">
        <w:rPr>
          <w:rFonts w:ascii="Segoe Script" w:hAnsi="Segoe Script"/>
          <w:b/>
          <w:sz w:val="32"/>
        </w:rPr>
        <w:t xml:space="preserve">ι </w:t>
      </w:r>
      <w:r w:rsidR="004C61DF">
        <w:rPr>
          <w:sz w:val="28"/>
        </w:rPr>
        <w:t>γράφονται με</w:t>
      </w:r>
      <w:r w:rsidR="004C61DF">
        <w:rPr>
          <w:spacing w:val="12"/>
          <w:sz w:val="28"/>
        </w:rPr>
        <w:t xml:space="preserve"> </w:t>
      </w:r>
      <w:r w:rsidR="004C61DF">
        <w:rPr>
          <w:b/>
          <w:color w:val="FF0000"/>
          <w:sz w:val="28"/>
        </w:rPr>
        <w:t>γιώτα</w:t>
      </w:r>
    </w:p>
    <w:p w:rsidR="00850070" w:rsidRDefault="00850070">
      <w:pPr>
        <w:ind w:left="1098"/>
        <w:rPr>
          <w:sz w:val="28"/>
        </w:rPr>
      </w:pPr>
      <w:r w:rsidRPr="00850070">
        <w:pict>
          <v:group id="_x0000_s1027" style="position:absolute;left:0;text-align:left;margin-left:139.1pt;margin-top:31.85pt;width:339pt;height:42.75pt;z-index:-251654144;mso-wrap-distance-left:0;mso-wrap-distance-right:0;mso-position-horizontal-relative:page" coordorigin="2783,637" coordsize="6780,855">
            <v:shape id="_x0000_s1029" style="position:absolute;left:2805;top:659;width:6735;height:810" coordorigin="2805,659" coordsize="6735,810" path="m2940,659r-53,11l2845,699r-29,43l2805,794r,540l2816,1387r29,43l2887,1458r53,11l9405,1469r53,-11l9500,1430r29,-43l9540,1334r,-540l9529,742r-29,-43l9458,670r-53,-11l2940,659xe" filled="f" strokecolor="#ec7c30" strokeweight="2.25pt">
              <v:path arrowok="t"/>
            </v:shape>
            <v:shape id="_x0000_s1028" type="#_x0000_t202" style="position:absolute;left:2782;top:636;width:6780;height:855" filled="f" stroked="f">
              <v:textbox inset="0,0,0,0">
                <w:txbxContent>
                  <w:p w:rsidR="00850070" w:rsidRPr="00E540E7" w:rsidRDefault="004C61DF">
                    <w:pPr>
                      <w:spacing w:before="150"/>
                      <w:ind w:left="841" w:right="483"/>
                      <w:jc w:val="center"/>
                      <w:rPr>
                        <w:sz w:val="36"/>
                      </w:rPr>
                    </w:pPr>
                    <w:r w:rsidRPr="00E540E7">
                      <w:rPr>
                        <w:sz w:val="36"/>
                      </w:rPr>
                      <w:t>βράδ</w:t>
                    </w:r>
                    <w:r w:rsidRPr="00E540E7">
                      <w:rPr>
                        <w:color w:val="FF0000"/>
                        <w:sz w:val="36"/>
                      </w:rPr>
                      <w:t>υ</w:t>
                    </w:r>
                    <w:r w:rsidRPr="00E540E7">
                      <w:rPr>
                        <w:sz w:val="36"/>
                      </w:rPr>
                      <w:t>, δάκρ</w:t>
                    </w:r>
                    <w:r w:rsidRPr="00E540E7">
                      <w:rPr>
                        <w:color w:val="FF0000"/>
                        <w:sz w:val="36"/>
                      </w:rPr>
                      <w:t>υ</w:t>
                    </w:r>
                    <w:r w:rsidRPr="00E540E7">
                      <w:rPr>
                        <w:sz w:val="36"/>
                      </w:rPr>
                      <w:t>, στάχ</w:t>
                    </w:r>
                    <w:r w:rsidRPr="00E540E7">
                      <w:rPr>
                        <w:color w:val="FF0000"/>
                        <w:sz w:val="36"/>
                      </w:rPr>
                      <w:t>υ</w:t>
                    </w:r>
                    <w:r w:rsidRPr="00E540E7">
                      <w:rPr>
                        <w:sz w:val="36"/>
                      </w:rPr>
                      <w:t>, δόρ</w:t>
                    </w:r>
                    <w:r w:rsidRPr="00E540E7">
                      <w:rPr>
                        <w:color w:val="FF0000"/>
                        <w:sz w:val="36"/>
                      </w:rPr>
                      <w:t>υ</w:t>
                    </w:r>
                    <w:r w:rsidRPr="00E540E7">
                      <w:rPr>
                        <w:sz w:val="36"/>
                      </w:rPr>
                      <w:t>, δίχτ</w:t>
                    </w:r>
                    <w:r w:rsidRPr="00E540E7">
                      <w:rPr>
                        <w:color w:val="FF0000"/>
                        <w:sz w:val="36"/>
                      </w:rPr>
                      <w:t>υ</w:t>
                    </w:r>
                    <w:r w:rsidRPr="00E540E7">
                      <w:rPr>
                        <w:sz w:val="36"/>
                      </w:rPr>
                      <w:t>,</w:t>
                    </w:r>
                  </w:p>
                </w:txbxContent>
              </v:textbox>
            </v:shape>
            <w10:wrap type="topAndBottom" anchorx="page"/>
          </v:group>
        </w:pict>
      </w:r>
      <w:r w:rsidR="004C61DF">
        <w:rPr>
          <w:sz w:val="28"/>
        </w:rPr>
        <w:t>εκτός</w:t>
      </w:r>
      <w:r w:rsidR="00E540E7">
        <w:rPr>
          <w:sz w:val="28"/>
        </w:rPr>
        <w:t xml:space="preserve">     </w:t>
      </w:r>
      <w:r w:rsidR="004C61DF">
        <w:rPr>
          <w:sz w:val="28"/>
        </w:rPr>
        <w:t xml:space="preserve"> από μερικές</w:t>
      </w:r>
      <w:r w:rsidR="004C61DF">
        <w:rPr>
          <w:sz w:val="28"/>
          <w:u w:val="thick"/>
        </w:rPr>
        <w:t xml:space="preserve"> </w:t>
      </w:r>
      <w:r w:rsidR="004C61DF">
        <w:rPr>
          <w:b/>
          <w:sz w:val="28"/>
          <w:u w:val="thick"/>
        </w:rPr>
        <w:t>εξαιρέσεις</w:t>
      </w:r>
      <w:r w:rsidR="004C61DF">
        <w:rPr>
          <w:b/>
          <w:sz w:val="28"/>
        </w:rPr>
        <w:t xml:space="preserve"> </w:t>
      </w:r>
      <w:r w:rsidR="004C61DF">
        <w:rPr>
          <w:sz w:val="28"/>
        </w:rPr>
        <w:t xml:space="preserve">που γράφονται με </w:t>
      </w:r>
      <w:r w:rsidR="004C61DF">
        <w:rPr>
          <w:b/>
          <w:color w:val="FF0000"/>
          <w:sz w:val="28"/>
        </w:rPr>
        <w:t>ύψιλον</w:t>
      </w:r>
      <w:r w:rsidR="004C61DF">
        <w:rPr>
          <w:b/>
          <w:color w:val="FF0000"/>
          <w:spacing w:val="-51"/>
          <w:sz w:val="28"/>
        </w:rPr>
        <w:t xml:space="preserve"> </w:t>
      </w:r>
      <w:r w:rsidR="004C61DF">
        <w:rPr>
          <w:sz w:val="28"/>
        </w:rPr>
        <w:t>–</w:t>
      </w:r>
      <w:r w:rsidR="004C61DF">
        <w:rPr>
          <w:rFonts w:ascii="Segoe Script" w:hAnsi="Segoe Script"/>
          <w:b/>
          <w:sz w:val="32"/>
        </w:rPr>
        <w:t>υ</w:t>
      </w:r>
      <w:r w:rsidR="004C61DF">
        <w:rPr>
          <w:sz w:val="28"/>
        </w:rPr>
        <w:t>:</w:t>
      </w:r>
    </w:p>
    <w:p w:rsidR="00850070" w:rsidRDefault="00850070">
      <w:pPr>
        <w:rPr>
          <w:sz w:val="28"/>
        </w:rPr>
        <w:sectPr w:rsidR="00850070" w:rsidSect="004A05FF">
          <w:type w:val="continuous"/>
          <w:pgSz w:w="11910" w:h="16840"/>
          <w:pgMar w:top="100" w:right="420" w:bottom="0" w:left="280" w:header="720" w:footer="720" w:gutter="0"/>
          <w:cols w:space="720"/>
        </w:sectPr>
      </w:pPr>
    </w:p>
    <w:p w:rsidR="004A05FF" w:rsidRDefault="004C61DF">
      <w:pPr>
        <w:pStyle w:val="Heading1"/>
        <w:spacing w:before="87"/>
        <w:ind w:left="4326"/>
        <w:rPr>
          <w:rFonts w:ascii="Times New Roman" w:hAnsi="Times New Roman"/>
          <w:b w:val="0"/>
          <w:spacing w:val="-71"/>
          <w:shd w:val="clear" w:color="auto" w:fill="FFFF00"/>
        </w:rPr>
      </w:pPr>
      <w:r>
        <w:rPr>
          <w:rFonts w:ascii="Times New Roman" w:hAnsi="Times New Roman"/>
          <w:b w:val="0"/>
          <w:spacing w:val="-71"/>
          <w:shd w:val="clear" w:color="auto" w:fill="FFFF00"/>
        </w:rPr>
        <w:t xml:space="preserve"> </w:t>
      </w:r>
    </w:p>
    <w:p w:rsidR="004A05FF" w:rsidRDefault="004A05FF">
      <w:pPr>
        <w:pStyle w:val="Heading1"/>
        <w:spacing w:before="87"/>
        <w:ind w:left="4326"/>
        <w:rPr>
          <w:rFonts w:ascii="Times New Roman" w:hAnsi="Times New Roman"/>
          <w:b w:val="0"/>
          <w:spacing w:val="-71"/>
          <w:shd w:val="clear" w:color="auto" w:fill="FFFF00"/>
        </w:rPr>
      </w:pPr>
    </w:p>
    <w:p w:rsidR="00850070" w:rsidRDefault="004C61DF">
      <w:pPr>
        <w:pStyle w:val="Heading1"/>
        <w:spacing w:before="87"/>
        <w:ind w:left="4326"/>
      </w:pPr>
      <w:r>
        <w:rPr>
          <w:shd w:val="clear" w:color="auto" w:fill="FFFF00"/>
        </w:rPr>
        <w:t>Ας κάνω τώρα εξάσκηση…</w:t>
      </w:r>
    </w:p>
    <w:p w:rsidR="00850070" w:rsidRDefault="004C61DF">
      <w:pPr>
        <w:pStyle w:val="a4"/>
        <w:numPr>
          <w:ilvl w:val="1"/>
          <w:numId w:val="1"/>
        </w:numPr>
        <w:tabs>
          <w:tab w:val="left" w:pos="1207"/>
        </w:tabs>
        <w:spacing w:before="222"/>
        <w:ind w:hanging="355"/>
        <w:rPr>
          <w:b/>
          <w:sz w:val="28"/>
        </w:rPr>
      </w:pPr>
      <w:r>
        <w:rPr>
          <w:b/>
          <w:sz w:val="28"/>
        </w:rPr>
        <w:t>Κλίνω τα παρακάτω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ουσιαστικά.</w:t>
      </w:r>
    </w:p>
    <w:p w:rsidR="00850070" w:rsidRDefault="00850070">
      <w:pPr>
        <w:pStyle w:val="a3"/>
        <w:spacing w:before="8"/>
        <w:rPr>
          <w:b/>
          <w:sz w:val="18"/>
        </w:rPr>
      </w:pPr>
      <w:r w:rsidRPr="00850070">
        <w:pict>
          <v:shape id="_x0000_s1026" type="#_x0000_t202" style="position:absolute;margin-left:51pt;margin-top:14.9pt;width:367.75pt;height:288.4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8"/>
                    <w:gridCol w:w="1702"/>
                    <w:gridCol w:w="2693"/>
                    <w:gridCol w:w="2837"/>
                  </w:tblGrid>
                  <w:tr w:rsidR="00850070">
                    <w:trPr>
                      <w:trHeight w:val="445"/>
                    </w:trPr>
                    <w:tc>
                      <w:tcPr>
                        <w:tcW w:w="108" w:type="dxa"/>
                        <w:tcBorders>
                          <w:right w:val="nil"/>
                        </w:tcBorders>
                        <w:shd w:val="clear" w:color="auto" w:fill="F4AF83"/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232" w:type="dxa"/>
                        <w:gridSpan w:val="3"/>
                        <w:tcBorders>
                          <w:left w:val="nil"/>
                        </w:tcBorders>
                        <w:shd w:val="clear" w:color="auto" w:fill="F4AF83"/>
                      </w:tcPr>
                      <w:p w:rsidR="00850070" w:rsidRDefault="004C61DF">
                        <w:pPr>
                          <w:pStyle w:val="TableParagraph"/>
                          <w:spacing w:line="426" w:lineRule="exact"/>
                          <w:ind w:left="2436" w:right="253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Ενικός αριθμός</w:t>
                        </w:r>
                      </w:p>
                    </w:tc>
                  </w:tr>
                  <w:tr w:rsidR="00850070">
                    <w:trPr>
                      <w:trHeight w:val="669"/>
                    </w:trPr>
                    <w:tc>
                      <w:tcPr>
                        <w:tcW w:w="1810" w:type="dxa"/>
                        <w:gridSpan w:val="2"/>
                      </w:tcPr>
                      <w:p w:rsidR="00850070" w:rsidRDefault="004C61DF">
                        <w:pPr>
                          <w:pStyle w:val="TableParagraph"/>
                          <w:spacing w:line="389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Ονομαστική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850070" w:rsidRDefault="004C61DF">
                        <w:pPr>
                          <w:pStyle w:val="TableParagraph"/>
                          <w:spacing w:line="443" w:lineRule="exact"/>
                          <w:ind w:left="80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το μήλο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850070" w:rsidRDefault="004C61DF">
                        <w:pPr>
                          <w:pStyle w:val="TableParagraph"/>
                          <w:spacing w:line="443" w:lineRule="exact"/>
                          <w:ind w:left="90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το ψάρι</w:t>
                        </w:r>
                      </w:p>
                    </w:tc>
                  </w:tr>
                  <w:tr w:rsidR="00850070">
                    <w:trPr>
                      <w:trHeight w:val="585"/>
                    </w:trPr>
                    <w:tc>
                      <w:tcPr>
                        <w:tcW w:w="1810" w:type="dxa"/>
                        <w:gridSpan w:val="2"/>
                      </w:tcPr>
                      <w:p w:rsidR="00850070" w:rsidRDefault="004C61DF">
                        <w:pPr>
                          <w:pStyle w:val="TableParagraph"/>
                          <w:spacing w:line="389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Γενική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850070">
                    <w:trPr>
                      <w:trHeight w:val="585"/>
                    </w:trPr>
                    <w:tc>
                      <w:tcPr>
                        <w:tcW w:w="1810" w:type="dxa"/>
                        <w:gridSpan w:val="2"/>
                      </w:tcPr>
                      <w:p w:rsidR="00850070" w:rsidRDefault="004C61DF">
                        <w:pPr>
                          <w:pStyle w:val="TableParagraph"/>
                          <w:spacing w:line="389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Αιτιατική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850070">
                    <w:trPr>
                      <w:trHeight w:val="585"/>
                    </w:trPr>
                    <w:tc>
                      <w:tcPr>
                        <w:tcW w:w="1810" w:type="dxa"/>
                        <w:gridSpan w:val="2"/>
                      </w:tcPr>
                      <w:p w:rsidR="00850070" w:rsidRDefault="004C61DF">
                        <w:pPr>
                          <w:pStyle w:val="TableParagraph"/>
                          <w:spacing w:line="389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Κλητική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850070">
                    <w:trPr>
                      <w:trHeight w:val="446"/>
                    </w:trPr>
                    <w:tc>
                      <w:tcPr>
                        <w:tcW w:w="108" w:type="dxa"/>
                        <w:tcBorders>
                          <w:right w:val="nil"/>
                        </w:tcBorders>
                        <w:shd w:val="clear" w:color="auto" w:fill="A8D08D"/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232" w:type="dxa"/>
                        <w:gridSpan w:val="3"/>
                        <w:tcBorders>
                          <w:left w:val="nil"/>
                        </w:tcBorders>
                        <w:shd w:val="clear" w:color="auto" w:fill="A8D08D"/>
                      </w:tcPr>
                      <w:p w:rsidR="00850070" w:rsidRDefault="004C61DF">
                        <w:pPr>
                          <w:pStyle w:val="TableParagraph"/>
                          <w:spacing w:line="426" w:lineRule="exact"/>
                          <w:ind w:left="199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Πληθυντικός αριθμός</w:t>
                        </w:r>
                      </w:p>
                    </w:tc>
                  </w:tr>
                  <w:tr w:rsidR="00850070">
                    <w:trPr>
                      <w:trHeight w:val="585"/>
                    </w:trPr>
                    <w:tc>
                      <w:tcPr>
                        <w:tcW w:w="1810" w:type="dxa"/>
                        <w:gridSpan w:val="2"/>
                      </w:tcPr>
                      <w:p w:rsidR="00850070" w:rsidRDefault="004C61DF">
                        <w:pPr>
                          <w:pStyle w:val="TableParagraph"/>
                          <w:spacing w:line="389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Ονομαστική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850070">
                    <w:trPr>
                      <w:trHeight w:val="585"/>
                    </w:trPr>
                    <w:tc>
                      <w:tcPr>
                        <w:tcW w:w="1810" w:type="dxa"/>
                        <w:gridSpan w:val="2"/>
                      </w:tcPr>
                      <w:p w:rsidR="00850070" w:rsidRDefault="004C61DF">
                        <w:pPr>
                          <w:pStyle w:val="TableParagraph"/>
                          <w:spacing w:line="389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Γενική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850070">
                    <w:trPr>
                      <w:trHeight w:val="585"/>
                    </w:trPr>
                    <w:tc>
                      <w:tcPr>
                        <w:tcW w:w="1810" w:type="dxa"/>
                        <w:gridSpan w:val="2"/>
                      </w:tcPr>
                      <w:p w:rsidR="00850070" w:rsidRDefault="004C61DF">
                        <w:pPr>
                          <w:pStyle w:val="TableParagraph"/>
                          <w:spacing w:line="389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Αιτιατική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850070">
                    <w:trPr>
                      <w:trHeight w:val="585"/>
                    </w:trPr>
                    <w:tc>
                      <w:tcPr>
                        <w:tcW w:w="1810" w:type="dxa"/>
                        <w:gridSpan w:val="2"/>
                      </w:tcPr>
                      <w:p w:rsidR="00850070" w:rsidRDefault="004C61DF">
                        <w:pPr>
                          <w:pStyle w:val="TableParagraph"/>
                          <w:spacing w:line="389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Κλητική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850070" w:rsidRDefault="0085007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850070" w:rsidRDefault="00850070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4C61DF">
        <w:rPr>
          <w:noProof/>
          <w:lang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5667375</wp:posOffset>
            </wp:positionH>
            <wp:positionV relativeFrom="paragraph">
              <wp:posOffset>1141227</wp:posOffset>
            </wp:positionV>
            <wp:extent cx="1428750" cy="1600200"/>
            <wp:effectExtent l="0" t="0" r="0" b="0"/>
            <wp:wrapTopAndBottom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0070" w:rsidRDefault="004C61DF">
      <w:pPr>
        <w:pStyle w:val="a4"/>
        <w:numPr>
          <w:ilvl w:val="1"/>
          <w:numId w:val="1"/>
        </w:numPr>
        <w:tabs>
          <w:tab w:val="left" w:pos="1321"/>
        </w:tabs>
        <w:spacing w:before="167"/>
        <w:ind w:left="852" w:right="716" w:firstLine="0"/>
        <w:rPr>
          <w:b/>
          <w:sz w:val="28"/>
        </w:rPr>
      </w:pPr>
      <w:r>
        <w:rPr>
          <w:b/>
          <w:sz w:val="28"/>
        </w:rPr>
        <w:t>Γράφω τα ζευγάρια των λέξεων στον πληθυντικό αριθμό όπως στο παράδειγμα.</w:t>
      </w:r>
    </w:p>
    <w:p w:rsidR="00850070" w:rsidRDefault="0085007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10" w:type="dxa"/>
        <w:tblLayout w:type="fixed"/>
        <w:tblLook w:val="01E0"/>
      </w:tblPr>
      <w:tblGrid>
        <w:gridCol w:w="3285"/>
        <w:gridCol w:w="7013"/>
      </w:tblGrid>
      <w:tr w:rsidR="00850070">
        <w:trPr>
          <w:trHeight w:val="432"/>
        </w:trPr>
        <w:tc>
          <w:tcPr>
            <w:tcW w:w="3285" w:type="dxa"/>
          </w:tcPr>
          <w:p w:rsidR="00850070" w:rsidRDefault="004C61DF">
            <w:pPr>
              <w:pStyle w:val="TableParagraph"/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το κουτί – το σπίρτο</w:t>
            </w:r>
          </w:p>
        </w:tc>
        <w:tc>
          <w:tcPr>
            <w:tcW w:w="7013" w:type="dxa"/>
          </w:tcPr>
          <w:p w:rsidR="00850070" w:rsidRDefault="004C61DF">
            <w:pPr>
              <w:pStyle w:val="TableParagraph"/>
              <w:spacing w:before="1"/>
              <w:ind w:left="402"/>
              <w:rPr>
                <w:sz w:val="28"/>
              </w:rPr>
            </w:pPr>
            <w:r>
              <w:rPr>
                <w:sz w:val="28"/>
              </w:rPr>
              <w:t>- Τα κουτιά των σπίρτων</w:t>
            </w:r>
          </w:p>
        </w:tc>
      </w:tr>
      <w:tr w:rsidR="00850070">
        <w:trPr>
          <w:trHeight w:val="492"/>
        </w:trPr>
        <w:tc>
          <w:tcPr>
            <w:tcW w:w="3285" w:type="dxa"/>
          </w:tcPr>
          <w:p w:rsidR="00850070" w:rsidRDefault="004C61DF">
            <w:pPr>
              <w:pStyle w:val="TableParagraph"/>
              <w:spacing w:before="41"/>
              <w:ind w:left="50"/>
              <w:rPr>
                <w:sz w:val="28"/>
              </w:rPr>
            </w:pPr>
            <w:r>
              <w:rPr>
                <w:sz w:val="28"/>
              </w:rPr>
              <w:t>το μολύβι – το παιδί</w:t>
            </w:r>
          </w:p>
        </w:tc>
        <w:tc>
          <w:tcPr>
            <w:tcW w:w="7013" w:type="dxa"/>
          </w:tcPr>
          <w:p w:rsidR="00850070" w:rsidRDefault="004C61DF">
            <w:pPr>
              <w:pStyle w:val="TableParagraph"/>
              <w:tabs>
                <w:tab w:val="left" w:pos="6962"/>
              </w:tabs>
              <w:spacing w:before="41"/>
              <w:ind w:left="36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ab/>
            </w:r>
          </w:p>
        </w:tc>
      </w:tr>
      <w:tr w:rsidR="00850070">
        <w:trPr>
          <w:trHeight w:val="510"/>
        </w:trPr>
        <w:tc>
          <w:tcPr>
            <w:tcW w:w="3285" w:type="dxa"/>
          </w:tcPr>
          <w:p w:rsidR="00850070" w:rsidRDefault="004C61DF">
            <w:pPr>
              <w:pStyle w:val="TableParagraph"/>
              <w:spacing w:before="61"/>
              <w:ind w:left="50"/>
              <w:rPr>
                <w:sz w:val="28"/>
              </w:rPr>
            </w:pPr>
            <w:r>
              <w:rPr>
                <w:sz w:val="28"/>
              </w:rPr>
              <w:t>το δάχτυλο – το χέρι</w:t>
            </w:r>
          </w:p>
        </w:tc>
        <w:tc>
          <w:tcPr>
            <w:tcW w:w="7013" w:type="dxa"/>
          </w:tcPr>
          <w:p w:rsidR="00850070" w:rsidRDefault="004C61DF">
            <w:pPr>
              <w:pStyle w:val="TableParagraph"/>
              <w:tabs>
                <w:tab w:val="left" w:pos="6962"/>
              </w:tabs>
              <w:spacing w:before="61"/>
              <w:ind w:left="36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ab/>
            </w:r>
          </w:p>
        </w:tc>
      </w:tr>
      <w:tr w:rsidR="00850070">
        <w:trPr>
          <w:trHeight w:val="510"/>
        </w:trPr>
        <w:tc>
          <w:tcPr>
            <w:tcW w:w="3285" w:type="dxa"/>
          </w:tcPr>
          <w:p w:rsidR="00850070" w:rsidRDefault="004C61DF">
            <w:pPr>
              <w:pStyle w:val="TableParagraph"/>
              <w:spacing w:before="59"/>
              <w:ind w:left="50"/>
              <w:rPr>
                <w:sz w:val="28"/>
              </w:rPr>
            </w:pPr>
            <w:r>
              <w:rPr>
                <w:sz w:val="28"/>
              </w:rPr>
              <w:t>το χιόνι – το βουνό</w:t>
            </w:r>
          </w:p>
        </w:tc>
        <w:tc>
          <w:tcPr>
            <w:tcW w:w="7013" w:type="dxa"/>
          </w:tcPr>
          <w:p w:rsidR="00850070" w:rsidRDefault="004C61DF">
            <w:pPr>
              <w:pStyle w:val="TableParagraph"/>
              <w:tabs>
                <w:tab w:val="left" w:pos="6962"/>
              </w:tabs>
              <w:spacing w:before="59"/>
              <w:ind w:left="36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ab/>
            </w:r>
          </w:p>
        </w:tc>
      </w:tr>
      <w:tr w:rsidR="00850070">
        <w:trPr>
          <w:trHeight w:val="510"/>
        </w:trPr>
        <w:tc>
          <w:tcPr>
            <w:tcW w:w="3285" w:type="dxa"/>
          </w:tcPr>
          <w:p w:rsidR="00850070" w:rsidRDefault="004C61DF">
            <w:pPr>
              <w:pStyle w:val="TableParagraph"/>
              <w:spacing w:before="61"/>
              <w:ind w:left="50"/>
              <w:rPr>
                <w:sz w:val="28"/>
              </w:rPr>
            </w:pPr>
            <w:r>
              <w:rPr>
                <w:sz w:val="28"/>
              </w:rPr>
              <w:t>το πεύκο – το δάσος</w:t>
            </w:r>
          </w:p>
        </w:tc>
        <w:tc>
          <w:tcPr>
            <w:tcW w:w="7013" w:type="dxa"/>
          </w:tcPr>
          <w:p w:rsidR="00850070" w:rsidRDefault="004C61DF">
            <w:pPr>
              <w:pStyle w:val="TableParagraph"/>
              <w:tabs>
                <w:tab w:val="left" w:pos="6962"/>
              </w:tabs>
              <w:spacing w:before="61"/>
              <w:ind w:left="36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ab/>
            </w:r>
          </w:p>
        </w:tc>
      </w:tr>
      <w:tr w:rsidR="00850070">
        <w:trPr>
          <w:trHeight w:val="510"/>
        </w:trPr>
        <w:tc>
          <w:tcPr>
            <w:tcW w:w="3285" w:type="dxa"/>
          </w:tcPr>
          <w:p w:rsidR="00850070" w:rsidRDefault="004C61DF">
            <w:pPr>
              <w:pStyle w:val="TableParagraph"/>
              <w:spacing w:before="59"/>
              <w:ind w:left="50"/>
              <w:rPr>
                <w:sz w:val="28"/>
              </w:rPr>
            </w:pPr>
            <w:r>
              <w:rPr>
                <w:sz w:val="28"/>
              </w:rPr>
              <w:t>το χρώμα – το μάρμαρο</w:t>
            </w:r>
          </w:p>
        </w:tc>
        <w:tc>
          <w:tcPr>
            <w:tcW w:w="7013" w:type="dxa"/>
          </w:tcPr>
          <w:p w:rsidR="00850070" w:rsidRDefault="004C61DF">
            <w:pPr>
              <w:pStyle w:val="TableParagraph"/>
              <w:tabs>
                <w:tab w:val="left" w:pos="6962"/>
              </w:tabs>
              <w:spacing w:before="59"/>
              <w:ind w:left="36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ab/>
            </w:r>
          </w:p>
        </w:tc>
      </w:tr>
      <w:tr w:rsidR="00850070">
        <w:trPr>
          <w:trHeight w:val="451"/>
        </w:trPr>
        <w:tc>
          <w:tcPr>
            <w:tcW w:w="3285" w:type="dxa"/>
          </w:tcPr>
          <w:p w:rsidR="00850070" w:rsidRDefault="004C61DF">
            <w:pPr>
              <w:pStyle w:val="TableParagraph"/>
              <w:spacing w:before="61" w:line="370" w:lineRule="exact"/>
              <w:ind w:left="50"/>
              <w:rPr>
                <w:sz w:val="28"/>
              </w:rPr>
            </w:pPr>
            <w:r>
              <w:rPr>
                <w:sz w:val="28"/>
              </w:rPr>
              <w:t>το φύλλο – το δέντρο</w:t>
            </w:r>
          </w:p>
        </w:tc>
        <w:tc>
          <w:tcPr>
            <w:tcW w:w="7013" w:type="dxa"/>
          </w:tcPr>
          <w:p w:rsidR="00850070" w:rsidRDefault="004C61DF">
            <w:pPr>
              <w:pStyle w:val="TableParagraph"/>
              <w:tabs>
                <w:tab w:val="left" w:pos="6961"/>
              </w:tabs>
              <w:spacing w:before="61" w:line="370" w:lineRule="exact"/>
              <w:ind w:left="36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ab/>
            </w:r>
          </w:p>
        </w:tc>
      </w:tr>
    </w:tbl>
    <w:p w:rsidR="00E540E7" w:rsidRDefault="00E540E7">
      <w:pPr>
        <w:pStyle w:val="a3"/>
        <w:spacing w:before="8"/>
        <w:rPr>
          <w:b/>
          <w:sz w:val="42"/>
        </w:rPr>
      </w:pPr>
    </w:p>
    <w:p w:rsidR="00E540E7" w:rsidRDefault="00E540E7" w:rsidP="00E540E7">
      <w:pPr>
        <w:pStyle w:val="Heading1"/>
        <w:numPr>
          <w:ilvl w:val="1"/>
          <w:numId w:val="1"/>
        </w:numPr>
        <w:tabs>
          <w:tab w:val="left" w:pos="1314"/>
        </w:tabs>
        <w:spacing w:before="250" w:line="276" w:lineRule="auto"/>
        <w:ind w:right="509"/>
      </w:pP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6202852</wp:posOffset>
            </wp:positionH>
            <wp:positionV relativeFrom="paragraph">
              <wp:posOffset>457266</wp:posOffset>
            </wp:positionV>
            <wp:extent cx="1042586" cy="675507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586" cy="67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Συμπληρώνω τα κενά βάζοντας στη σωστή μορφή τα ουσιαστικά που είναι μέσα σε</w:t>
      </w:r>
      <w:r>
        <w:rPr>
          <w:spacing w:val="-1"/>
        </w:rPr>
        <w:t xml:space="preserve"> </w:t>
      </w:r>
      <w:r>
        <w:t>παρένθεση.</w:t>
      </w:r>
    </w:p>
    <w:p w:rsidR="00E540E7" w:rsidRDefault="00E540E7" w:rsidP="00E540E7">
      <w:pPr>
        <w:pStyle w:val="a3"/>
        <w:spacing w:before="5"/>
        <w:rPr>
          <w:b/>
          <w:sz w:val="8"/>
        </w:rPr>
      </w:pPr>
    </w:p>
    <w:p w:rsidR="00E540E7" w:rsidRDefault="00E540E7" w:rsidP="00E540E7">
      <w:pPr>
        <w:pStyle w:val="a3"/>
        <w:tabs>
          <w:tab w:val="left" w:pos="5016"/>
        </w:tabs>
        <w:spacing w:before="100"/>
        <w:ind w:left="593"/>
      </w:pPr>
      <w:r>
        <w:t>Τα</w:t>
      </w:r>
      <w:r>
        <w:rPr>
          <w:spacing w:val="-2"/>
        </w:rPr>
        <w:t xml:space="preserve"> </w:t>
      </w:r>
      <w:r>
        <w:t>παιχνίδια</w:t>
      </w:r>
      <w:r>
        <w:rPr>
          <w:spacing w:val="-1"/>
        </w:rPr>
        <w:t xml:space="preserve"> </w:t>
      </w:r>
      <w:r>
        <w:t>των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(παιδί) είμαι</w:t>
      </w:r>
      <w:r>
        <w:rPr>
          <w:spacing w:val="-2"/>
        </w:rPr>
        <w:t xml:space="preserve"> </w:t>
      </w:r>
      <w:r>
        <w:t>ωραία.</w:t>
      </w:r>
    </w:p>
    <w:p w:rsidR="00E540E7" w:rsidRDefault="00E540E7" w:rsidP="00E540E7">
      <w:pPr>
        <w:pStyle w:val="a3"/>
        <w:spacing w:before="11"/>
        <w:rPr>
          <w:sz w:val="11"/>
        </w:rPr>
      </w:pPr>
    </w:p>
    <w:p w:rsidR="00A659A9" w:rsidRDefault="00E540E7" w:rsidP="00E540E7">
      <w:pPr>
        <w:pStyle w:val="a3"/>
        <w:tabs>
          <w:tab w:val="left" w:pos="8081"/>
          <w:tab w:val="left" w:pos="8443"/>
          <w:tab w:val="left" w:pos="8818"/>
        </w:tabs>
        <w:spacing w:before="100" w:line="441" w:lineRule="auto"/>
        <w:ind w:left="593" w:right="1266"/>
        <w:rPr>
          <w:spacing w:val="-3"/>
        </w:rPr>
      </w:pPr>
      <w:r>
        <w:t>Μετά το φαγητό  είμαι καλό να</w:t>
      </w:r>
      <w:r>
        <w:rPr>
          <w:spacing w:val="-12"/>
        </w:rPr>
        <w:t xml:space="preserve"> </w:t>
      </w:r>
      <w:r>
        <w:t>πλένουμε</w:t>
      </w:r>
      <w:r>
        <w:rPr>
          <w:spacing w:val="-3"/>
        </w:rPr>
        <w:t xml:space="preserve"> </w:t>
      </w:r>
      <w:r>
        <w:t>τα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(χέρι) μας. Την άνοιξη τα φυλλοβόλα δέντρα</w:t>
      </w:r>
      <w:r>
        <w:rPr>
          <w:spacing w:val="-11"/>
        </w:rPr>
        <w:t xml:space="preserve"> </w:t>
      </w:r>
      <w:r>
        <w:t>βγάζουν</w:t>
      </w:r>
      <w:r>
        <w:rPr>
          <w:spacing w:val="-3"/>
        </w:rPr>
        <w:t xml:space="preserve"> </w:t>
      </w:r>
      <w:r>
        <w:t>καινούρια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(φύλλο). </w:t>
      </w:r>
    </w:p>
    <w:p w:rsidR="00A659A9" w:rsidRDefault="00A659A9" w:rsidP="00A659A9">
      <w:pPr>
        <w:pStyle w:val="a3"/>
        <w:tabs>
          <w:tab w:val="left" w:pos="8081"/>
          <w:tab w:val="left" w:pos="8443"/>
          <w:tab w:val="left" w:pos="8818"/>
        </w:tabs>
        <w:spacing w:before="100" w:line="441" w:lineRule="auto"/>
        <w:ind w:left="593" w:right="1266"/>
      </w:pPr>
    </w:p>
    <w:p w:rsidR="00E540E7" w:rsidRDefault="00E540E7" w:rsidP="00A659A9">
      <w:pPr>
        <w:pStyle w:val="a3"/>
        <w:tabs>
          <w:tab w:val="left" w:pos="8081"/>
          <w:tab w:val="left" w:pos="8443"/>
          <w:tab w:val="left" w:pos="8818"/>
        </w:tabs>
        <w:spacing w:before="100" w:line="441" w:lineRule="auto"/>
        <w:ind w:left="593" w:right="1266"/>
      </w:pPr>
      <w:r>
        <w:t>Το ημερολόγιο μου το φυλάω στο</w:t>
      </w:r>
      <w:r>
        <w:rPr>
          <w:spacing w:val="-14"/>
        </w:rPr>
        <w:t xml:space="preserve"> </w:t>
      </w:r>
      <w:r>
        <w:t>συρτάρι</w:t>
      </w:r>
      <w:r>
        <w:rPr>
          <w:spacing w:val="-2"/>
        </w:rPr>
        <w:t xml:space="preserve"> </w:t>
      </w:r>
      <w:r>
        <w:t>του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(γραφείο).</w:t>
      </w:r>
    </w:p>
    <w:p w:rsidR="00E540E7" w:rsidRDefault="00E540E7" w:rsidP="00E540E7">
      <w:pPr>
        <w:pStyle w:val="a3"/>
        <w:tabs>
          <w:tab w:val="left" w:pos="6668"/>
        </w:tabs>
        <w:spacing w:before="3"/>
        <w:ind w:left="593"/>
      </w:pPr>
      <w:r>
        <w:t>Το αγαπημένο</w:t>
      </w:r>
      <w:r>
        <w:rPr>
          <w:spacing w:val="-4"/>
        </w:rPr>
        <w:t xml:space="preserve"> </w:t>
      </w:r>
      <w:r>
        <w:t>παιχνίδι</w:t>
      </w:r>
      <w:r>
        <w:rPr>
          <w:spacing w:val="-1"/>
        </w:rPr>
        <w:t xml:space="preserve"> </w:t>
      </w:r>
      <w:r>
        <w:t>των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(αγόρι) είναι το</w:t>
      </w:r>
      <w:r>
        <w:rPr>
          <w:spacing w:val="-3"/>
        </w:rPr>
        <w:t xml:space="preserve"> </w:t>
      </w:r>
      <w:r>
        <w:t>ποδόσφαιρο.</w:t>
      </w:r>
    </w:p>
    <w:p w:rsidR="00A659A9" w:rsidRDefault="00A659A9" w:rsidP="00E540E7">
      <w:pPr>
        <w:pStyle w:val="a3"/>
        <w:tabs>
          <w:tab w:val="left" w:pos="6668"/>
        </w:tabs>
        <w:spacing w:before="3"/>
        <w:ind w:left="593"/>
      </w:pPr>
    </w:p>
    <w:p w:rsidR="00E540E7" w:rsidRDefault="00E540E7" w:rsidP="00A659A9">
      <w:pPr>
        <w:pStyle w:val="Heading1"/>
        <w:numPr>
          <w:ilvl w:val="1"/>
          <w:numId w:val="1"/>
        </w:numPr>
        <w:tabs>
          <w:tab w:val="left" w:pos="1314"/>
        </w:tabs>
        <w:spacing w:before="100"/>
      </w:pP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1654343</wp:posOffset>
            </wp:positionH>
            <wp:positionV relativeFrom="paragraph">
              <wp:posOffset>275892</wp:posOffset>
            </wp:positionV>
            <wp:extent cx="946471" cy="1131570"/>
            <wp:effectExtent l="0" t="0" r="0" b="0"/>
            <wp:wrapTopAndBottom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471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en-US"/>
        </w:rPr>
        <w:pict>
          <v:group id="_x0000_s1064" style="position:absolute;left:0;text-align:left;margin-left:235.95pt;margin-top:29.55pt;width:272.75pt;height:73.25pt;z-index:-251644928;mso-wrap-distance-left:0;mso-wrap-distance-right:0;mso-position-horizontal-relative:page;mso-position-vertical-relative:text" coordorigin="4719,591" coordsize="5455,1465">
            <v:shape id="_x0000_s1065" style="position:absolute;left:4739;top:611;width:5415;height:1425" coordorigin="4739,611" coordsize="5415,1425" path="m4739,849r12,-75l4785,708r51,-51l4901,623r75,-12l9916,611r76,12l10057,657r51,51l10142,774r12,75l10154,1799r-12,75l10108,1939r-51,51l9992,2024r-76,12l4976,2036r-75,-12l4836,1990r-51,-51l4751,1874r-12,-75l4739,849xe" filled="f" strokeweight="2pt">
              <v:path arrowok="t"/>
            </v:shape>
            <v:shape id="_x0000_s1066" type="#_x0000_t202" style="position:absolute;left:4719;top:591;width:5455;height:1465" filled="f" stroked="f">
              <v:textbox inset="0,0,0,0">
                <w:txbxContent>
                  <w:p w:rsidR="00E540E7" w:rsidRDefault="00E540E7" w:rsidP="00E540E7">
                    <w:pPr>
                      <w:tabs>
                        <w:tab w:val="left" w:pos="2999"/>
                        <w:tab w:val="left" w:pos="3107"/>
                      </w:tabs>
                      <w:spacing w:before="200" w:line="441" w:lineRule="auto"/>
                      <w:ind w:left="1152" w:right="1100" w:hanging="5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Βάζο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/ βάζω,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μήλο/μιλώ, </w:t>
                    </w:r>
                    <w:r>
                      <w:rPr>
                        <w:b/>
                        <w:sz w:val="24"/>
                      </w:rPr>
                      <w:t>φύλλο/φιλώ,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ab/>
                      <w:t>ξέρω/ξερό</w:t>
                    </w:r>
                  </w:p>
                </w:txbxContent>
              </v:textbox>
            </v:shape>
            <w10:wrap type="topAndBottom" anchorx="page"/>
          </v:group>
        </w:pict>
      </w:r>
      <w:r>
        <w:t>Γράφω τις λέξεις στη θέση όπου τους</w:t>
      </w:r>
      <w:r>
        <w:rPr>
          <w:spacing w:val="-6"/>
        </w:rPr>
        <w:t xml:space="preserve"> </w:t>
      </w:r>
      <w:r>
        <w:t>ταιριάζει.</w:t>
      </w:r>
    </w:p>
    <w:p w:rsidR="004A05FF" w:rsidRDefault="004A05FF" w:rsidP="004A05FF">
      <w:pPr>
        <w:pStyle w:val="Heading1"/>
        <w:tabs>
          <w:tab w:val="left" w:pos="1314"/>
        </w:tabs>
        <w:spacing w:before="100"/>
        <w:ind w:left="1206"/>
      </w:pPr>
    </w:p>
    <w:p w:rsidR="00E540E7" w:rsidRDefault="00E540E7" w:rsidP="00E540E7">
      <w:pPr>
        <w:pStyle w:val="a3"/>
        <w:tabs>
          <w:tab w:val="left" w:pos="6599"/>
          <w:tab w:val="left" w:pos="7397"/>
          <w:tab w:val="left" w:pos="10036"/>
        </w:tabs>
        <w:spacing w:line="444" w:lineRule="auto"/>
        <w:ind w:left="593" w:right="881"/>
      </w:pPr>
      <w:r>
        <w:t>Καθόμουν κάτω από το δέντρο και έπεσε στο κεφάλι</w:t>
      </w:r>
      <w:r>
        <w:rPr>
          <w:spacing w:val="-17"/>
        </w:rPr>
        <w:t xml:space="preserve"> </w:t>
      </w:r>
      <w:r>
        <w:t>μου</w:t>
      </w:r>
      <w:r>
        <w:rPr>
          <w:spacing w:val="-2"/>
        </w:rPr>
        <w:t xml:space="preserve"> </w:t>
      </w:r>
      <w:r w:rsidR="00A659A9">
        <w:t>ένα__________</w:t>
      </w:r>
      <w:r>
        <w:rPr>
          <w:spacing w:val="-18"/>
        </w:rPr>
        <w:t xml:space="preserve">. </w:t>
      </w:r>
      <w:r>
        <w:t>Έβαλα τα</w:t>
      </w:r>
      <w:r>
        <w:rPr>
          <w:spacing w:val="-4"/>
        </w:rPr>
        <w:t xml:space="preserve"> </w:t>
      </w:r>
      <w:r>
        <w:t>λουλούδια</w:t>
      </w:r>
      <w:r>
        <w:rPr>
          <w:spacing w:val="-1"/>
        </w:rPr>
        <w:t xml:space="preserve"> </w:t>
      </w:r>
      <w:r>
        <w:t>στο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540E7" w:rsidRDefault="00E540E7" w:rsidP="00A659A9">
      <w:pPr>
        <w:pStyle w:val="a3"/>
        <w:tabs>
          <w:tab w:val="left" w:pos="4053"/>
        </w:tabs>
        <w:spacing w:line="285" w:lineRule="exact"/>
        <w:ind w:left="593"/>
      </w:pPr>
      <w:r>
        <w:t>Όταν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γρήγορα, οι άλλοι δεν καταλαβαίνουν τι θέλω να</w:t>
      </w:r>
      <w:r>
        <w:rPr>
          <w:spacing w:val="-5"/>
        </w:rPr>
        <w:t xml:space="preserve"> </w:t>
      </w:r>
      <w:r w:rsidR="00A659A9">
        <w:t>πω.</w:t>
      </w:r>
    </w:p>
    <w:p w:rsidR="00A659A9" w:rsidRDefault="00A659A9" w:rsidP="00A659A9">
      <w:pPr>
        <w:pStyle w:val="a3"/>
        <w:tabs>
          <w:tab w:val="left" w:pos="4053"/>
        </w:tabs>
        <w:spacing w:line="285" w:lineRule="exact"/>
        <w:ind w:left="593"/>
      </w:pPr>
    </w:p>
    <w:p w:rsidR="00A659A9" w:rsidRDefault="00A659A9" w:rsidP="00A659A9">
      <w:pPr>
        <w:pStyle w:val="a3"/>
        <w:tabs>
          <w:tab w:val="left" w:pos="6764"/>
        </w:tabs>
        <w:spacing w:before="100"/>
        <w:ind w:left="594"/>
      </w:pPr>
      <w:r>
        <w:t>Όταν κάνει</w:t>
      </w:r>
      <w:r>
        <w:rPr>
          <w:spacing w:val="-4"/>
        </w:rPr>
        <w:t xml:space="preserve"> </w:t>
      </w:r>
      <w:r>
        <w:t>κρύο</w:t>
      </w:r>
      <w:r>
        <w:rPr>
          <w:spacing w:val="-3"/>
        </w:rPr>
        <w:t xml:space="preserve"> </w:t>
      </w:r>
      <w:r>
        <w:t>πάντα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το σακάκι</w:t>
      </w:r>
      <w:r>
        <w:rPr>
          <w:spacing w:val="-1"/>
        </w:rPr>
        <w:t xml:space="preserve"> </w:t>
      </w:r>
      <w:r>
        <w:t>μου.</w:t>
      </w:r>
    </w:p>
    <w:p w:rsidR="00A659A9" w:rsidRDefault="00A659A9" w:rsidP="00A659A9">
      <w:pPr>
        <w:pStyle w:val="a3"/>
        <w:tabs>
          <w:tab w:val="left" w:pos="3995"/>
        </w:tabs>
        <w:spacing w:before="243" w:line="276" w:lineRule="auto"/>
        <w:ind w:left="593" w:right="1230"/>
      </w:pPr>
      <w:r>
        <w:t>Δεν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τι θα κάνει τελικά, αλλά εγώ σαν φίλος θα του πω τη γνώμη</w:t>
      </w:r>
      <w:r>
        <w:rPr>
          <w:spacing w:val="-1"/>
        </w:rPr>
        <w:t xml:space="preserve"> </w:t>
      </w:r>
      <w:r>
        <w:t>μου.</w:t>
      </w:r>
    </w:p>
    <w:p w:rsidR="00A659A9" w:rsidRDefault="00A659A9" w:rsidP="00A659A9">
      <w:pPr>
        <w:pStyle w:val="a3"/>
        <w:tabs>
          <w:tab w:val="left" w:pos="7774"/>
        </w:tabs>
        <w:spacing w:before="200"/>
        <w:ind w:left="593"/>
      </w:pPr>
      <w:r>
        <w:t>Έφαγε ένα ζουμερό</w:t>
      </w:r>
      <w:r>
        <w:rPr>
          <w:spacing w:val="-9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κατακόκκινο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659A9" w:rsidRDefault="00A659A9" w:rsidP="00A659A9">
      <w:pPr>
        <w:pStyle w:val="a3"/>
        <w:tabs>
          <w:tab w:val="left" w:pos="1313"/>
          <w:tab w:val="left" w:pos="7589"/>
        </w:tabs>
        <w:spacing w:before="243" w:line="276" w:lineRule="auto"/>
        <w:ind w:left="1313" w:right="1025" w:hanging="360"/>
      </w:pPr>
      <w:r>
        <w:t>-</w:t>
      </w:r>
      <w:r>
        <w:tab/>
        <w:t>Για όλα όσα έπαθε</w:t>
      </w:r>
      <w:r>
        <w:rPr>
          <w:spacing w:val="-7"/>
        </w:rPr>
        <w:t xml:space="preserve"> </w:t>
      </w:r>
      <w:r>
        <w:t>φταίει</w:t>
      </w:r>
      <w:r>
        <w:rPr>
          <w:spacing w:val="-2"/>
        </w:rPr>
        <w:t xml:space="preserve"> </w:t>
      </w:r>
      <w:r>
        <w:t>το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του το κεφάλι, είπε </w:t>
      </w:r>
      <w:r>
        <w:rPr>
          <w:spacing w:val="-11"/>
        </w:rPr>
        <w:t xml:space="preserve">η </w:t>
      </w:r>
      <w:r>
        <w:t>μαμά</w:t>
      </w:r>
      <w:r>
        <w:rPr>
          <w:spacing w:val="-1"/>
        </w:rPr>
        <w:t xml:space="preserve"> </w:t>
      </w:r>
      <w:r>
        <w:t>αγανακτισμένη.</w:t>
      </w:r>
    </w:p>
    <w:p w:rsidR="00A659A9" w:rsidRDefault="00A659A9" w:rsidP="00914D5C">
      <w:pPr>
        <w:pStyle w:val="a3"/>
        <w:tabs>
          <w:tab w:val="left" w:pos="7766"/>
        </w:tabs>
        <w:spacing w:before="201"/>
        <w:ind w:left="593"/>
      </w:pPr>
      <w:r>
        <w:t>Κάθε πρωί πριν να πάω</w:t>
      </w:r>
      <w:r>
        <w:rPr>
          <w:spacing w:val="-6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σχολείο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τους γονείς</w:t>
      </w:r>
      <w:r>
        <w:rPr>
          <w:spacing w:val="2"/>
        </w:rPr>
        <w:t xml:space="preserve"> </w:t>
      </w:r>
      <w:r>
        <w:t>μου.</w:t>
      </w:r>
    </w:p>
    <w:p w:rsidR="00914D5C" w:rsidRDefault="00914D5C" w:rsidP="004A05FF">
      <w:pPr>
        <w:pStyle w:val="a3"/>
        <w:tabs>
          <w:tab w:val="left" w:pos="7766"/>
        </w:tabs>
        <w:spacing w:before="201"/>
        <w:sectPr w:rsidR="00914D5C" w:rsidSect="004A05FF">
          <w:type w:val="continuous"/>
          <w:pgSz w:w="11910" w:h="16840"/>
          <w:pgMar w:top="100" w:right="360" w:bottom="280" w:left="280" w:header="720" w:footer="720" w:gutter="0"/>
          <w:cols w:space="720"/>
        </w:sectPr>
      </w:pPr>
      <w:r>
        <w:rPr>
          <w:noProof/>
          <w:lang w:bidi="ar-S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7" type="#_x0000_t106" style="position:absolute;margin-left:138.15pt;margin-top:29.2pt;width:291.75pt;height:111.45pt;z-index:251674624" adj="1218,22346" strokecolor="#e36c0a [2409]" strokeweight="2.5pt">
            <v:textbox style="mso-next-textbox:#_x0000_s1067">
              <w:txbxContent>
                <w:p w:rsidR="00914D5C" w:rsidRPr="00914D5C" w:rsidRDefault="00914D5C" w:rsidP="00914D5C">
                  <w:pPr>
                    <w:jc w:val="center"/>
                    <w:rPr>
                      <w:sz w:val="32"/>
                      <w:szCs w:val="32"/>
                    </w:rPr>
                  </w:pPr>
                  <w:r w:rsidRPr="00914D5C">
                    <w:rPr>
                      <w:sz w:val="32"/>
                      <w:szCs w:val="32"/>
                    </w:rPr>
                    <w:t>Δεν μπερδεύομαι!!!</w:t>
                  </w:r>
                </w:p>
                <w:p w:rsidR="00914D5C" w:rsidRPr="00914D5C" w:rsidRDefault="00914D5C" w:rsidP="00914D5C">
                  <w:pPr>
                    <w:jc w:val="center"/>
                    <w:rPr>
                      <w:sz w:val="32"/>
                      <w:szCs w:val="32"/>
                    </w:rPr>
                  </w:pPr>
                  <w:r w:rsidRPr="00914D5C">
                    <w:rPr>
                      <w:sz w:val="32"/>
                      <w:szCs w:val="32"/>
                    </w:rPr>
                    <w:t>εγώ</w:t>
                  </w:r>
                  <w:r w:rsidRPr="00914D5C">
                    <w:rPr>
                      <w:sz w:val="32"/>
                      <w:szCs w:val="32"/>
                    </w:rPr>
                    <w:sym w:font="Wingdings" w:char="F0E0"/>
                  </w:r>
                  <w:r w:rsidRPr="00914D5C">
                    <w:rPr>
                      <w:sz w:val="32"/>
                      <w:szCs w:val="32"/>
                    </w:rPr>
                    <w:t xml:space="preserve"> </w:t>
                  </w:r>
                  <w:r w:rsidRPr="00914D5C">
                    <w:rPr>
                      <w:color w:val="FF0000"/>
                      <w:sz w:val="32"/>
                      <w:szCs w:val="32"/>
                    </w:rPr>
                    <w:t>ω</w:t>
                  </w:r>
                </w:p>
                <w:p w:rsidR="00914D5C" w:rsidRPr="00914D5C" w:rsidRDefault="00914D5C" w:rsidP="00914D5C">
                  <w:pPr>
                    <w:jc w:val="center"/>
                    <w:rPr>
                      <w:sz w:val="32"/>
                      <w:szCs w:val="32"/>
                    </w:rPr>
                  </w:pPr>
                  <w:r w:rsidRPr="00914D5C">
                    <w:rPr>
                      <w:sz w:val="32"/>
                      <w:szCs w:val="32"/>
                    </w:rPr>
                    <w:t xml:space="preserve">το </w:t>
                  </w:r>
                  <w:r w:rsidRPr="00914D5C">
                    <w:rPr>
                      <w:sz w:val="32"/>
                      <w:szCs w:val="32"/>
                    </w:rPr>
                    <w:sym w:font="Wingdings" w:char="F0E0"/>
                  </w:r>
                  <w:r w:rsidRPr="00914D5C">
                    <w:rPr>
                      <w:sz w:val="32"/>
                      <w:szCs w:val="32"/>
                    </w:rPr>
                    <w:t xml:space="preserve"> </w:t>
                  </w:r>
                  <w:r w:rsidRPr="00914D5C">
                    <w:rPr>
                      <w:color w:val="FF0000"/>
                      <w:sz w:val="32"/>
                      <w:szCs w:val="32"/>
                    </w:rPr>
                    <w:t>ο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68" type="#_x0000_t105" style="position:absolute;margin-left:53.6pt;margin-top:17.05pt;width:52.6pt;height:77pt;z-index:251675648"/>
        </w:pict>
      </w:r>
    </w:p>
    <w:p w:rsidR="004A05FF" w:rsidRDefault="004A05FF" w:rsidP="002C5D7C">
      <w:pPr>
        <w:pStyle w:val="Heading1"/>
        <w:numPr>
          <w:ilvl w:val="1"/>
          <w:numId w:val="1"/>
        </w:numPr>
        <w:tabs>
          <w:tab w:val="left" w:pos="1339"/>
        </w:tabs>
        <w:spacing w:before="101"/>
        <w:ind w:right="771"/>
      </w:pPr>
      <w:r>
        <w:lastRenderedPageBreak/>
        <w:t>Συμπληρώνω τα κενά των λέξεων με -</w:t>
      </w:r>
      <w:r>
        <w:rPr>
          <w:color w:val="FF0000"/>
        </w:rPr>
        <w:t xml:space="preserve">ο </w:t>
      </w:r>
      <w:r>
        <w:t>ή -</w:t>
      </w:r>
      <w:r>
        <w:rPr>
          <w:color w:val="FF0000"/>
        </w:rPr>
        <w:t>ω</w:t>
      </w:r>
      <w:r>
        <w:t>. Βάζω τόνο όπου χρειάζεται.</w:t>
      </w:r>
    </w:p>
    <w:p w:rsidR="004A05FF" w:rsidRDefault="004A05FF" w:rsidP="004A05FF">
      <w:pPr>
        <w:pStyle w:val="a3"/>
        <w:spacing w:before="11"/>
        <w:rPr>
          <w:b/>
          <w:sz w:val="8"/>
        </w:rPr>
      </w:pPr>
      <w:r>
        <w:rPr>
          <w:b/>
          <w:noProof/>
          <w:sz w:val="8"/>
          <w:lang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4702175</wp:posOffset>
            </wp:positionH>
            <wp:positionV relativeFrom="paragraph">
              <wp:posOffset>42545</wp:posOffset>
            </wp:positionV>
            <wp:extent cx="2270760" cy="2270760"/>
            <wp:effectExtent l="1905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05FF" w:rsidRDefault="004A05FF" w:rsidP="004A05FF">
      <w:pPr>
        <w:rPr>
          <w:sz w:val="8"/>
        </w:rPr>
        <w:sectPr w:rsidR="004A05FF">
          <w:pgSz w:w="11910" w:h="16840"/>
          <w:pgMar w:top="1080" w:right="360" w:bottom="280" w:left="280" w:header="720" w:footer="720" w:gutter="0"/>
          <w:cols w:space="720"/>
        </w:sectPr>
      </w:pPr>
    </w:p>
    <w:p w:rsidR="004A05FF" w:rsidRDefault="004A05FF" w:rsidP="004A05FF">
      <w:pPr>
        <w:pStyle w:val="a3"/>
        <w:tabs>
          <w:tab w:val="left" w:pos="3399"/>
        </w:tabs>
        <w:spacing w:before="101"/>
        <w:rPr>
          <w:rFonts w:ascii="Times New Roman" w:hAnsi="Times New Roman"/>
        </w:rPr>
      </w:pPr>
      <w:r>
        <w:lastRenderedPageBreak/>
        <w:t>Το  πρωί</w:t>
      </w:r>
      <w:r>
        <w:rPr>
          <w:spacing w:val="-3"/>
        </w:rPr>
        <w:t xml:space="preserve"> </w:t>
      </w:r>
      <w:r>
        <w:t>ξυπνά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A05FF" w:rsidRDefault="004A05FF" w:rsidP="004A05FF">
      <w:pPr>
        <w:pStyle w:val="a3"/>
        <w:tabs>
          <w:tab w:val="left" w:pos="2318"/>
        </w:tabs>
        <w:spacing w:before="101"/>
        <w:ind w:left="149"/>
        <w:rPr>
          <w:rFonts w:ascii="Times New Roman" w:hAnsi="Times New Roman"/>
        </w:rPr>
      </w:pPr>
      <w:r>
        <w:br w:type="column"/>
      </w:r>
      <w:r>
        <w:lastRenderedPageBreak/>
        <w:t>νωρίς.</w:t>
      </w:r>
      <w:r>
        <w:rPr>
          <w:spacing w:val="35"/>
        </w:rPr>
        <w:t xml:space="preserve"> </w:t>
      </w:r>
      <w:proofErr w:type="spellStart"/>
      <w:r>
        <w:t>Πλέν</w:t>
      </w:r>
      <w:proofErr w:type="spellEnd"/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A05FF" w:rsidRDefault="004A05FF" w:rsidP="004A05FF">
      <w:pPr>
        <w:pStyle w:val="a3"/>
        <w:spacing w:before="101"/>
        <w:ind w:left="148"/>
      </w:pPr>
      <w:r>
        <w:br w:type="column"/>
      </w:r>
      <w:r>
        <w:lastRenderedPageBreak/>
        <w:t>καλά το</w:t>
      </w:r>
    </w:p>
    <w:p w:rsidR="004A05FF" w:rsidRDefault="004A05FF" w:rsidP="004A05FF">
      <w:pPr>
        <w:sectPr w:rsidR="004A05FF">
          <w:type w:val="continuous"/>
          <w:pgSz w:w="11910" w:h="16840"/>
          <w:pgMar w:top="100" w:right="360" w:bottom="280" w:left="280" w:header="720" w:footer="720" w:gutter="0"/>
          <w:cols w:num="3" w:space="720" w:equalWidth="0">
            <w:col w:w="3400" w:space="40"/>
            <w:col w:w="2319" w:space="39"/>
            <w:col w:w="5472"/>
          </w:cols>
        </w:sectPr>
      </w:pPr>
    </w:p>
    <w:p w:rsidR="004A05FF" w:rsidRDefault="004A05FF" w:rsidP="004A05FF">
      <w:pPr>
        <w:pStyle w:val="a3"/>
        <w:tabs>
          <w:tab w:val="left" w:pos="2452"/>
          <w:tab w:val="left" w:pos="2794"/>
          <w:tab w:val="left" w:pos="3434"/>
          <w:tab w:val="left" w:pos="4015"/>
          <w:tab w:val="left" w:pos="5032"/>
          <w:tab w:val="left" w:pos="6112"/>
          <w:tab w:val="left" w:pos="6659"/>
        </w:tabs>
        <w:spacing w:before="195"/>
      </w:pPr>
      <w:proofErr w:type="spellStart"/>
      <w:r>
        <w:lastRenderedPageBreak/>
        <w:t>πρόσωπ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μου</w:t>
      </w:r>
      <w:r>
        <w:tab/>
        <w:t>και</w:t>
      </w:r>
      <w:r>
        <w:tab/>
        <w:t>έπειτα</w:t>
      </w:r>
      <w:r>
        <w:tab/>
      </w:r>
      <w:proofErr w:type="spellStart"/>
      <w:r>
        <w:rPr>
          <w:spacing w:val="-2"/>
        </w:rPr>
        <w:t>τρώ</w:t>
      </w:r>
      <w:proofErr w:type="spellEnd"/>
      <w:r>
        <w:rPr>
          <w:spacing w:val="-2"/>
          <w:u w:val="thick"/>
        </w:rPr>
        <w:t xml:space="preserve"> </w:t>
      </w:r>
      <w:r>
        <w:rPr>
          <w:spacing w:val="-2"/>
          <w:u w:val="thick"/>
        </w:rPr>
        <w:tab/>
      </w:r>
      <w:r>
        <w:rPr>
          <w:spacing w:val="-2"/>
        </w:rPr>
        <w:tab/>
      </w:r>
      <w:r>
        <w:t>το</w:t>
      </w:r>
    </w:p>
    <w:p w:rsidR="004A05FF" w:rsidRDefault="004A05FF" w:rsidP="004A05FF">
      <w:pPr>
        <w:sectPr w:rsidR="004A05FF">
          <w:type w:val="continuous"/>
          <w:pgSz w:w="11910" w:h="16840"/>
          <w:pgMar w:top="100" w:right="360" w:bottom="280" w:left="280" w:header="720" w:footer="720" w:gutter="0"/>
          <w:cols w:space="720"/>
        </w:sectPr>
      </w:pPr>
    </w:p>
    <w:p w:rsidR="004A05FF" w:rsidRDefault="004A05FF" w:rsidP="004A05FF">
      <w:pPr>
        <w:pStyle w:val="a3"/>
        <w:tabs>
          <w:tab w:val="left" w:pos="2197"/>
        </w:tabs>
        <w:rPr>
          <w:rFonts w:ascii="Times New Roman" w:hAnsi="Times New Roman"/>
        </w:rPr>
      </w:pPr>
      <w:proofErr w:type="spellStart"/>
      <w:r>
        <w:lastRenderedPageBreak/>
        <w:t>πρωιν</w:t>
      </w:r>
      <w:proofErr w:type="spellEnd"/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A05FF" w:rsidRDefault="004A05FF" w:rsidP="004A05FF">
      <w:pPr>
        <w:pStyle w:val="a3"/>
        <w:tabs>
          <w:tab w:val="left" w:pos="1038"/>
          <w:tab w:val="left" w:pos="2254"/>
        </w:tabs>
        <w:ind w:left="213"/>
        <w:rPr>
          <w:rFonts w:ascii="Times New Roman" w:hAnsi="Times New Roman"/>
        </w:rPr>
      </w:pPr>
      <w:r>
        <w:br w:type="column"/>
      </w:r>
      <w:r>
        <w:lastRenderedPageBreak/>
        <w:t>μου.</w:t>
      </w:r>
      <w:r>
        <w:tab/>
        <w:t>Φορά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A05FF" w:rsidRDefault="004A05FF" w:rsidP="004A05FF">
      <w:pPr>
        <w:pStyle w:val="a3"/>
        <w:tabs>
          <w:tab w:val="left" w:pos="813"/>
          <w:tab w:val="left" w:pos="1889"/>
        </w:tabs>
        <w:ind w:left="216"/>
      </w:pPr>
      <w:r>
        <w:br w:type="column"/>
      </w:r>
      <w:r>
        <w:lastRenderedPageBreak/>
        <w:t>τα</w:t>
      </w:r>
      <w:r>
        <w:tab/>
        <w:t>ρούχα</w:t>
      </w:r>
      <w:r>
        <w:tab/>
        <w:t>μου,</w:t>
      </w:r>
    </w:p>
    <w:p w:rsidR="004A05FF" w:rsidRDefault="004A05FF" w:rsidP="004A05FF">
      <w:pPr>
        <w:sectPr w:rsidR="004A05FF">
          <w:type w:val="continuous"/>
          <w:pgSz w:w="11910" w:h="16840"/>
          <w:pgMar w:top="100" w:right="360" w:bottom="280" w:left="280" w:header="720" w:footer="720" w:gutter="0"/>
          <w:cols w:num="3" w:space="720" w:equalWidth="0">
            <w:col w:w="2198" w:space="40"/>
            <w:col w:w="2255" w:space="39"/>
            <w:col w:w="6738"/>
          </w:cols>
        </w:sectPr>
      </w:pPr>
    </w:p>
    <w:p w:rsidR="004A05FF" w:rsidRDefault="004A05FF" w:rsidP="004A05FF">
      <w:pPr>
        <w:pStyle w:val="a3"/>
        <w:tabs>
          <w:tab w:val="left" w:pos="1981"/>
        </w:tabs>
        <w:spacing w:before="193"/>
        <w:rPr>
          <w:rFonts w:ascii="Times New Roman" w:hAnsi="Times New Roman"/>
        </w:rPr>
      </w:pPr>
      <w:r>
        <w:lastRenderedPageBreak/>
        <w:t>φιλά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A05FF" w:rsidRDefault="004A05FF" w:rsidP="004A05FF">
      <w:pPr>
        <w:pStyle w:val="a3"/>
        <w:tabs>
          <w:tab w:val="left" w:pos="719"/>
          <w:tab w:val="left" w:pos="1676"/>
          <w:tab w:val="left" w:pos="2419"/>
          <w:tab w:val="left" w:pos="3606"/>
        </w:tabs>
        <w:spacing w:before="193"/>
        <w:ind w:left="77"/>
        <w:rPr>
          <w:rFonts w:ascii="Times New Roman" w:hAnsi="Times New Roman"/>
        </w:rPr>
      </w:pPr>
      <w:r>
        <w:br w:type="column"/>
      </w:r>
      <w:r>
        <w:lastRenderedPageBreak/>
        <w:t>τη</w:t>
      </w:r>
      <w:r>
        <w:tab/>
        <w:t>μαμά</w:t>
      </w:r>
      <w:r>
        <w:tab/>
        <w:t>και</w:t>
      </w:r>
      <w:r>
        <w:tab/>
      </w:r>
      <w:proofErr w:type="spellStart"/>
      <w:r>
        <w:t>φεύγ</w:t>
      </w:r>
      <w:proofErr w:type="spellEnd"/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A05FF" w:rsidRDefault="004A05FF" w:rsidP="004A05FF">
      <w:pPr>
        <w:pStyle w:val="a3"/>
        <w:tabs>
          <w:tab w:val="left" w:pos="988"/>
        </w:tabs>
        <w:spacing w:before="193"/>
        <w:ind w:left="259"/>
      </w:pPr>
      <w:r>
        <w:br w:type="column"/>
      </w:r>
      <w:r>
        <w:lastRenderedPageBreak/>
        <w:t>για</w:t>
      </w:r>
      <w:r>
        <w:tab/>
        <w:t>το</w:t>
      </w:r>
    </w:p>
    <w:p w:rsidR="004A05FF" w:rsidRDefault="004A05FF" w:rsidP="004A05FF">
      <w:pPr>
        <w:sectPr w:rsidR="004A05FF">
          <w:type w:val="continuous"/>
          <w:pgSz w:w="11910" w:h="16840"/>
          <w:pgMar w:top="100" w:right="360" w:bottom="280" w:left="280" w:header="720" w:footer="720" w:gutter="0"/>
          <w:cols w:num="3" w:space="720" w:equalWidth="0">
            <w:col w:w="1982" w:space="40"/>
            <w:col w:w="3607" w:space="39"/>
            <w:col w:w="5602"/>
          </w:cols>
        </w:sectPr>
      </w:pPr>
    </w:p>
    <w:p w:rsidR="004A05FF" w:rsidRDefault="004A05FF" w:rsidP="004A05FF">
      <w:pPr>
        <w:pStyle w:val="a3"/>
        <w:tabs>
          <w:tab w:val="left" w:pos="2192"/>
          <w:tab w:val="left" w:pos="2525"/>
          <w:tab w:val="left" w:pos="4643"/>
        </w:tabs>
        <w:spacing w:before="195"/>
      </w:pPr>
      <w:proofErr w:type="spellStart"/>
      <w:r>
        <w:lastRenderedPageBreak/>
        <w:t>σχολεί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i/>
        </w:rPr>
        <w:t>.</w:t>
      </w:r>
      <w:r>
        <w:rPr>
          <w:i/>
        </w:rPr>
        <w:tab/>
      </w:r>
      <w:r>
        <w:t>Εκεί</w:t>
      </w:r>
      <w:r>
        <w:rPr>
          <w:spacing w:val="50"/>
        </w:rPr>
        <w:t xml:space="preserve"> </w:t>
      </w:r>
      <w:proofErr w:type="spellStart"/>
      <w:r>
        <w:t>συναντ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τους  φίλους</w:t>
      </w:r>
      <w:r>
        <w:rPr>
          <w:spacing w:val="5"/>
        </w:rPr>
        <w:t xml:space="preserve"> </w:t>
      </w:r>
      <w:r>
        <w:t>μου</w:t>
      </w:r>
    </w:p>
    <w:p w:rsidR="004A05FF" w:rsidRDefault="004A05FF" w:rsidP="004A05FF">
      <w:pPr>
        <w:pStyle w:val="a3"/>
        <w:tabs>
          <w:tab w:val="left" w:pos="3873"/>
          <w:tab w:val="left" w:pos="5666"/>
        </w:tabs>
        <w:spacing w:before="195"/>
      </w:pPr>
      <w:r>
        <w:t>και</w:t>
      </w:r>
      <w:r>
        <w:rPr>
          <w:spacing w:val="35"/>
        </w:rPr>
        <w:t xml:space="preserve"> </w:t>
      </w:r>
      <w:r>
        <w:t>τους</w:t>
      </w:r>
      <w:r>
        <w:rPr>
          <w:spacing w:val="35"/>
        </w:rPr>
        <w:t xml:space="preserve"> </w:t>
      </w:r>
      <w:proofErr w:type="spellStart"/>
      <w:r>
        <w:t>καλημερίζ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i/>
        </w:rPr>
        <w:t>.</w:t>
      </w:r>
      <w:r>
        <w:rPr>
          <w:i/>
          <w:spacing w:val="39"/>
        </w:rPr>
        <w:t xml:space="preserve"> </w:t>
      </w:r>
      <w:proofErr w:type="spellStart"/>
      <w:r>
        <w:t>Συζητ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μαζί</w:t>
      </w:r>
      <w:r>
        <w:rPr>
          <w:spacing w:val="38"/>
        </w:rPr>
        <w:t xml:space="preserve"> </w:t>
      </w:r>
      <w:r>
        <w:t>τους</w:t>
      </w:r>
    </w:p>
    <w:p w:rsidR="004A05FF" w:rsidRDefault="004A05FF" w:rsidP="004A05FF">
      <w:pPr>
        <w:sectPr w:rsidR="004A05FF">
          <w:type w:val="continuous"/>
          <w:pgSz w:w="11910" w:h="16840"/>
          <w:pgMar w:top="100" w:right="360" w:bottom="280" w:left="280" w:header="720" w:footer="720" w:gutter="0"/>
          <w:cols w:space="720"/>
        </w:sectPr>
      </w:pPr>
    </w:p>
    <w:p w:rsidR="004A05FF" w:rsidRDefault="004A05FF" w:rsidP="004A05FF">
      <w:pPr>
        <w:pStyle w:val="a3"/>
        <w:tabs>
          <w:tab w:val="left" w:pos="4052"/>
        </w:tabs>
        <w:rPr>
          <w:rFonts w:ascii="Times New Roman" w:hAnsi="Times New Roman"/>
        </w:rPr>
      </w:pPr>
      <w:r>
        <w:lastRenderedPageBreak/>
        <w:t>κάτω  από  το</w:t>
      </w:r>
      <w:r>
        <w:rPr>
          <w:spacing w:val="81"/>
        </w:rPr>
        <w:t xml:space="preserve"> </w:t>
      </w:r>
      <w:proofErr w:type="spellStart"/>
      <w:r>
        <w:t>μεγάλ</w:t>
      </w:r>
      <w:proofErr w:type="spellEnd"/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A05FF" w:rsidRDefault="004A05FF" w:rsidP="004A05FF">
      <w:pPr>
        <w:pStyle w:val="a3"/>
        <w:tabs>
          <w:tab w:val="left" w:pos="1359"/>
        </w:tabs>
        <w:ind w:left="63"/>
        <w:rPr>
          <w:rFonts w:ascii="Times New Roman" w:hAnsi="Times New Roman"/>
        </w:rPr>
      </w:pPr>
      <w:r>
        <w:br w:type="column"/>
      </w:r>
      <w:proofErr w:type="spellStart"/>
      <w:r>
        <w:lastRenderedPageBreak/>
        <w:t>δέντρ</w:t>
      </w:r>
      <w:proofErr w:type="spellEnd"/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A05FF" w:rsidRDefault="004A05FF" w:rsidP="004A05FF">
      <w:pPr>
        <w:pStyle w:val="a3"/>
        <w:ind w:left="60"/>
      </w:pPr>
      <w:r>
        <w:br w:type="column"/>
      </w:r>
      <w:r>
        <w:lastRenderedPageBreak/>
        <w:t>της</w:t>
      </w:r>
      <w:r>
        <w:rPr>
          <w:spacing w:val="82"/>
        </w:rPr>
        <w:t xml:space="preserve"> </w:t>
      </w:r>
      <w:r>
        <w:t>αυλής.</w:t>
      </w:r>
    </w:p>
    <w:p w:rsidR="004A05FF" w:rsidRDefault="004A05FF" w:rsidP="004A05FF">
      <w:pPr>
        <w:pStyle w:val="a3"/>
        <w:tabs>
          <w:tab w:val="left" w:pos="2245"/>
          <w:tab w:val="left" w:pos="2492"/>
          <w:tab w:val="left" w:pos="3941"/>
          <w:tab w:val="left" w:pos="4331"/>
          <w:tab w:val="left" w:pos="6093"/>
        </w:tabs>
        <w:sectPr w:rsidR="004A05FF">
          <w:type w:val="continuous"/>
          <w:pgSz w:w="11910" w:h="16840"/>
          <w:pgMar w:top="100" w:right="360" w:bottom="280" w:left="280" w:header="720" w:footer="720" w:gutter="0"/>
          <w:cols w:num="3" w:space="720" w:equalWidth="0">
            <w:col w:w="4053" w:space="40"/>
            <w:col w:w="1360" w:space="39"/>
            <w:col w:w="5778"/>
          </w:cols>
        </w:sectPr>
      </w:pPr>
    </w:p>
    <w:p w:rsidR="004A05FF" w:rsidRDefault="004A05FF" w:rsidP="004A05FF">
      <w:pPr>
        <w:pStyle w:val="a3"/>
        <w:tabs>
          <w:tab w:val="left" w:pos="2245"/>
          <w:tab w:val="left" w:pos="2492"/>
          <w:tab w:val="left" w:pos="3941"/>
          <w:tab w:val="left" w:pos="4331"/>
          <w:tab w:val="left" w:pos="6093"/>
        </w:tabs>
      </w:pPr>
      <w:proofErr w:type="spellStart"/>
      <w:r>
        <w:lastRenderedPageBreak/>
        <w:t>Παίζ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ab/>
      </w:r>
      <w:proofErr w:type="spellStart"/>
      <w:r>
        <w:t>κρυφτ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i/>
        </w:rPr>
        <w:t>,</w:t>
      </w:r>
      <w:r>
        <w:rPr>
          <w:i/>
        </w:rPr>
        <w:tab/>
      </w:r>
      <w:proofErr w:type="spellStart"/>
      <w:r>
        <w:t>κυνηγητ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και άλλα παιχνίδια. Μερικές</w:t>
      </w:r>
      <w:r>
        <w:rPr>
          <w:spacing w:val="29"/>
        </w:rPr>
        <w:t xml:space="preserve"> </w:t>
      </w:r>
      <w:r>
        <w:t>φορές</w:t>
      </w:r>
    </w:p>
    <w:p w:rsidR="004A05FF" w:rsidRDefault="004A05FF" w:rsidP="004A05FF">
      <w:pPr>
        <w:pStyle w:val="a3"/>
        <w:tabs>
          <w:tab w:val="left" w:pos="3779"/>
          <w:tab w:val="left" w:pos="5406"/>
        </w:tabs>
        <w:spacing w:before="198"/>
      </w:pPr>
      <w:r>
        <w:t>όμως</w:t>
      </w:r>
      <w:r>
        <w:rPr>
          <w:spacing w:val="-3"/>
        </w:rPr>
        <w:t xml:space="preserve"> </w:t>
      </w:r>
      <w:r>
        <w:t>δεν</w:t>
      </w:r>
      <w:r>
        <w:rPr>
          <w:spacing w:val="-1"/>
        </w:rPr>
        <w:t xml:space="preserve"> </w:t>
      </w:r>
      <w:proofErr w:type="spellStart"/>
      <w:r>
        <w:t>προσέχ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και </w:t>
      </w:r>
      <w:proofErr w:type="spellStart"/>
      <w:r>
        <w:t>πέφτ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i/>
        </w:rPr>
        <w:t xml:space="preserve">. </w:t>
      </w:r>
      <w:r>
        <w:t>Τι να γίνει! Αυτά έχει το</w:t>
      </w:r>
      <w:r>
        <w:rPr>
          <w:spacing w:val="-6"/>
        </w:rPr>
        <w:t xml:space="preserve"> </w:t>
      </w:r>
      <w:r>
        <w:t>παιχνίδι!</w:t>
      </w:r>
    </w:p>
    <w:p w:rsidR="004A05FF" w:rsidRDefault="004A05FF" w:rsidP="004A05FF">
      <w:pPr>
        <w:pStyle w:val="a3"/>
        <w:ind w:left="60"/>
      </w:pPr>
    </w:p>
    <w:p w:rsidR="004A05FF" w:rsidRDefault="004A05FF" w:rsidP="004A05FF">
      <w:pPr>
        <w:pStyle w:val="a3"/>
        <w:ind w:left="60"/>
      </w:pPr>
      <w:r>
        <w:rPr>
          <w:noProof/>
          <w:lang w:bidi="ar-SA"/>
        </w:rPr>
        <w:pict>
          <v:shape id="_x0000_s1070" type="#_x0000_t106" style="position:absolute;left:0;text-align:left;margin-left:85pt;margin-top:2.45pt;width:291.75pt;height:111.45pt;z-index:251678720" adj="1218,22346" strokecolor="#e36c0a [2409]" strokeweight="2.5pt">
            <v:textbox style="mso-next-textbox:#_x0000_s1070">
              <w:txbxContent>
                <w:p w:rsidR="004A05FF" w:rsidRPr="00914D5C" w:rsidRDefault="004A05FF" w:rsidP="004A05FF">
                  <w:pPr>
                    <w:jc w:val="center"/>
                    <w:rPr>
                      <w:sz w:val="32"/>
                      <w:szCs w:val="32"/>
                    </w:rPr>
                  </w:pPr>
                  <w:r w:rsidRPr="00914D5C">
                    <w:rPr>
                      <w:sz w:val="32"/>
                      <w:szCs w:val="32"/>
                    </w:rPr>
                    <w:t>Δεν μπερδεύομαι!!!</w:t>
                  </w:r>
                </w:p>
                <w:p w:rsidR="004A05FF" w:rsidRPr="00914D5C" w:rsidRDefault="004A05FF" w:rsidP="004A05F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η (θηλυκό)</w:t>
                  </w:r>
                  <w:r w:rsidRPr="00914D5C">
                    <w:rPr>
                      <w:sz w:val="32"/>
                      <w:szCs w:val="32"/>
                    </w:rPr>
                    <w:sym w:font="Wingdings" w:char="F0E0"/>
                  </w:r>
                  <w:r w:rsidRPr="00914D5C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color w:val="FF0000"/>
                      <w:sz w:val="32"/>
                      <w:szCs w:val="32"/>
                    </w:rPr>
                    <w:t>η</w:t>
                  </w:r>
                </w:p>
                <w:p w:rsidR="004A05FF" w:rsidRPr="00914D5C" w:rsidRDefault="004A05FF" w:rsidP="004A05FF">
                  <w:pPr>
                    <w:jc w:val="center"/>
                    <w:rPr>
                      <w:sz w:val="32"/>
                      <w:szCs w:val="32"/>
                    </w:rPr>
                  </w:pPr>
                  <w:r w:rsidRPr="00914D5C">
                    <w:rPr>
                      <w:sz w:val="32"/>
                      <w:szCs w:val="32"/>
                    </w:rPr>
                    <w:t xml:space="preserve">το </w:t>
                  </w:r>
                  <w:r w:rsidRPr="00914D5C">
                    <w:rPr>
                      <w:sz w:val="32"/>
                      <w:szCs w:val="32"/>
                    </w:rPr>
                    <w:sym w:font="Wingdings" w:char="F0E0"/>
                  </w:r>
                  <w:r w:rsidRPr="00914D5C"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4A05FF" w:rsidRDefault="004A05FF" w:rsidP="004A05FF">
      <w:pPr>
        <w:tabs>
          <w:tab w:val="left" w:pos="1207"/>
        </w:tabs>
        <w:spacing w:before="294"/>
        <w:ind w:left="852"/>
        <w:rPr>
          <w:b/>
          <w:sz w:val="28"/>
        </w:rPr>
      </w:pPr>
    </w:p>
    <w:p w:rsidR="004A05FF" w:rsidRDefault="004A05FF" w:rsidP="004A05FF">
      <w:pPr>
        <w:tabs>
          <w:tab w:val="left" w:pos="1207"/>
        </w:tabs>
        <w:spacing w:before="294"/>
        <w:ind w:left="852"/>
        <w:rPr>
          <w:b/>
          <w:sz w:val="28"/>
        </w:rPr>
      </w:pPr>
    </w:p>
    <w:p w:rsidR="004A05FF" w:rsidRDefault="004A05FF" w:rsidP="004A05FF">
      <w:pPr>
        <w:tabs>
          <w:tab w:val="left" w:pos="1207"/>
        </w:tabs>
        <w:spacing w:before="294"/>
        <w:ind w:left="852"/>
        <w:rPr>
          <w:b/>
          <w:sz w:val="28"/>
        </w:rPr>
      </w:pPr>
    </w:p>
    <w:p w:rsidR="004A05FF" w:rsidRPr="004A05FF" w:rsidRDefault="004A05FF" w:rsidP="004A05FF">
      <w:pPr>
        <w:pStyle w:val="a4"/>
        <w:numPr>
          <w:ilvl w:val="1"/>
          <w:numId w:val="1"/>
        </w:numPr>
        <w:tabs>
          <w:tab w:val="left" w:pos="1207"/>
        </w:tabs>
        <w:spacing w:before="294"/>
        <w:rPr>
          <w:b/>
          <w:sz w:val="28"/>
        </w:rPr>
      </w:pPr>
      <w:r w:rsidRPr="004A05FF">
        <w:rPr>
          <w:b/>
          <w:sz w:val="28"/>
        </w:rPr>
        <w:t xml:space="preserve">Συμπληρώνω </w:t>
      </w:r>
      <w:r w:rsidRPr="004A05FF">
        <w:rPr>
          <w:rFonts w:ascii="Segoe Script" w:hAnsi="Segoe Script"/>
          <w:b/>
          <w:color w:val="FF0000"/>
          <w:sz w:val="28"/>
        </w:rPr>
        <w:t xml:space="preserve">η </w:t>
      </w:r>
      <w:r w:rsidRPr="004A05FF">
        <w:rPr>
          <w:b/>
          <w:sz w:val="28"/>
        </w:rPr>
        <w:t xml:space="preserve">για τα θηλυκά και </w:t>
      </w:r>
      <w:r w:rsidRPr="004A05FF">
        <w:rPr>
          <w:rFonts w:ascii="Segoe Script" w:hAnsi="Segoe Script"/>
          <w:b/>
          <w:color w:val="FF0000"/>
          <w:sz w:val="28"/>
        </w:rPr>
        <w:t xml:space="preserve">ι </w:t>
      </w:r>
      <w:r w:rsidRPr="004A05FF">
        <w:rPr>
          <w:b/>
          <w:sz w:val="28"/>
        </w:rPr>
        <w:t>για τα</w:t>
      </w:r>
      <w:r w:rsidRPr="004A05FF">
        <w:rPr>
          <w:b/>
          <w:spacing w:val="8"/>
          <w:sz w:val="28"/>
        </w:rPr>
        <w:t xml:space="preserve"> </w:t>
      </w:r>
      <w:r w:rsidRPr="004A05FF">
        <w:rPr>
          <w:b/>
          <w:sz w:val="28"/>
        </w:rPr>
        <w:t>ουδέτερα.</w:t>
      </w:r>
    </w:p>
    <w:p w:rsidR="004A05FF" w:rsidRDefault="004A05FF" w:rsidP="004A05FF">
      <w:pPr>
        <w:pStyle w:val="a3"/>
        <w:tabs>
          <w:tab w:val="left" w:pos="4003"/>
          <w:tab w:val="left" w:pos="4557"/>
          <w:tab w:val="left" w:pos="4976"/>
          <w:tab w:val="left" w:pos="6300"/>
        </w:tabs>
        <w:spacing w:before="266"/>
        <w:ind w:left="852"/>
      </w:pPr>
      <w:r>
        <w:t>Το  πρωί</w:t>
      </w:r>
      <w:r>
        <w:rPr>
          <w:spacing w:val="17"/>
        </w:rPr>
        <w:t xml:space="preserve"> </w:t>
      </w:r>
      <w:r>
        <w:t>της</w:t>
      </w:r>
      <w:r>
        <w:rPr>
          <w:spacing w:val="49"/>
        </w:rPr>
        <w:t xml:space="preserve"> </w:t>
      </w:r>
      <w:proofErr w:type="spellStart"/>
      <w:r>
        <w:t>Κυριακ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ς</w:t>
      </w:r>
      <w:r>
        <w:tab/>
        <w:t>η</w:t>
      </w:r>
      <w:r>
        <w:tab/>
      </w:r>
      <w:proofErr w:type="spellStart"/>
      <w:r>
        <w:t>Ισμήν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με  τη μητέρα  της και  </w:t>
      </w:r>
      <w:r>
        <w:rPr>
          <w:spacing w:val="19"/>
        </w:rPr>
        <w:t xml:space="preserve"> </w:t>
      </w:r>
      <w:r>
        <w:t>το μικρό της</w:t>
      </w:r>
    </w:p>
    <w:p w:rsidR="004A05FF" w:rsidRDefault="004A05FF" w:rsidP="004A05FF">
      <w:pPr>
        <w:pStyle w:val="a3"/>
        <w:tabs>
          <w:tab w:val="left" w:pos="2499"/>
          <w:tab w:val="left" w:pos="4819"/>
          <w:tab w:val="left" w:pos="10434"/>
        </w:tabs>
        <w:spacing w:before="195"/>
        <w:ind w:left="852"/>
      </w:pPr>
      <w:proofErr w:type="spellStart"/>
      <w:r>
        <w:t>αδερφάκ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πήγαν</w:t>
      </w:r>
      <w:r>
        <w:rPr>
          <w:spacing w:val="-2"/>
        </w:rPr>
        <w:t xml:space="preserve"> </w:t>
      </w:r>
      <w:proofErr w:type="spellStart"/>
      <w:r>
        <w:t>εκδρομ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στο δάσος. Περπάτησαν δίπλα</w:t>
      </w:r>
      <w:r>
        <w:rPr>
          <w:spacing w:val="-10"/>
        </w:rPr>
        <w:t xml:space="preserve"> </w:t>
      </w:r>
      <w:r>
        <w:t xml:space="preserve">στο  </w:t>
      </w:r>
      <w:proofErr w:type="spellStart"/>
      <w:r>
        <w:t>ποτάμ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και</w:t>
      </w:r>
    </w:p>
    <w:p w:rsidR="004A05FF" w:rsidRDefault="004A05FF" w:rsidP="004A05FF">
      <w:pPr>
        <w:pStyle w:val="a3"/>
        <w:spacing w:before="196" w:line="360" w:lineRule="auto"/>
        <w:ind w:left="852" w:right="117"/>
        <w:jc w:val="both"/>
      </w:pPr>
      <w:r>
        <w:t xml:space="preserve">σταμάτησαν στην </w:t>
      </w:r>
      <w:proofErr w:type="spellStart"/>
      <w:r>
        <w:t>πηγ</w:t>
      </w:r>
      <w:proofErr w:type="spellEnd"/>
      <w:r>
        <w:t xml:space="preserve"> για να  γεμίσουν  το  </w:t>
      </w:r>
      <w:proofErr w:type="spellStart"/>
      <w:r>
        <w:t>μπουκάλ</w:t>
      </w:r>
      <w:proofErr w:type="spellEnd"/>
      <w:r>
        <w:t>_</w:t>
      </w:r>
      <w:r>
        <w:rPr>
          <w:u w:val="thick"/>
        </w:rPr>
        <w:t xml:space="preserve"> </w:t>
      </w:r>
      <w:r>
        <w:t xml:space="preserve"> που  κρατούσαν  με γάργαρο  </w:t>
      </w:r>
      <w:proofErr w:type="spellStart"/>
      <w:r>
        <w:t>νεράκ</w:t>
      </w:r>
      <w:proofErr w:type="spellEnd"/>
      <w:r>
        <w:rPr>
          <w:u w:val="thick"/>
        </w:rPr>
        <w:t xml:space="preserve">   </w:t>
      </w:r>
      <w:r>
        <w:t xml:space="preserve">.  Ένα  </w:t>
      </w:r>
      <w:proofErr w:type="spellStart"/>
      <w:r>
        <w:t>πουλ</w:t>
      </w:r>
      <w:proofErr w:type="spellEnd"/>
      <w:r>
        <w:rPr>
          <w:u w:val="thick"/>
        </w:rPr>
        <w:t xml:space="preserve">  </w:t>
      </w:r>
      <w:r>
        <w:t xml:space="preserve"> κελαηδούσε  γλυκά.  Ξαφνικά   μια  </w:t>
      </w:r>
      <w:proofErr w:type="spellStart"/>
      <w:r>
        <w:t>αστραπ</w:t>
      </w:r>
      <w:proofErr w:type="spellEnd"/>
      <w:r>
        <w:t xml:space="preserve"> φώτισε τον ουρανό. Μετά ακούστηκε ο ήχος μιας </w:t>
      </w:r>
      <w:proofErr w:type="spellStart"/>
      <w:r>
        <w:t>βροντ__ς</w:t>
      </w:r>
      <w:proofErr w:type="spellEnd"/>
      <w:r>
        <w:t xml:space="preserve">  και άρχισε μια  </w:t>
      </w:r>
      <w:proofErr w:type="spellStart"/>
      <w:r>
        <w:t>δυνατ</w:t>
      </w:r>
      <w:proofErr w:type="spellEnd"/>
      <w:r>
        <w:t xml:space="preserve"> </w:t>
      </w:r>
      <w:proofErr w:type="spellStart"/>
      <w:r>
        <w:t>βροχ</w:t>
      </w:r>
      <w:proofErr w:type="spellEnd"/>
      <w:r>
        <w:rPr>
          <w:u w:val="thick"/>
        </w:rPr>
        <w:t xml:space="preserve">  </w:t>
      </w:r>
      <w:r>
        <w:t xml:space="preserve">. Είδαν μπροστά τους  ένα </w:t>
      </w:r>
      <w:proofErr w:type="spellStart"/>
      <w:r>
        <w:t>μονοπάτ</w:t>
      </w:r>
      <w:proofErr w:type="spellEnd"/>
      <w:r>
        <w:rPr>
          <w:u w:val="thick"/>
        </w:rPr>
        <w:t xml:space="preserve">  </w:t>
      </w:r>
      <w:r>
        <w:t xml:space="preserve">_ ,το ακολούθησαν και βρέθηκαν στην </w:t>
      </w:r>
      <w:proofErr w:type="spellStart"/>
      <w:r>
        <w:t>αυλ</w:t>
      </w:r>
      <w:proofErr w:type="spellEnd"/>
      <w:r>
        <w:t xml:space="preserve"> μιας εκκλησίας. Κάθισαν στο </w:t>
      </w:r>
      <w:proofErr w:type="spellStart"/>
      <w:r>
        <w:t>παγκάκ</w:t>
      </w:r>
      <w:proofErr w:type="spellEnd"/>
      <w:r>
        <w:t>_</w:t>
      </w:r>
      <w:r>
        <w:rPr>
          <w:u w:val="thick"/>
        </w:rPr>
        <w:t xml:space="preserve"> </w:t>
      </w:r>
      <w:r>
        <w:t xml:space="preserve"> κάτω από το  υπόστεγο και όταν σταμάτησε η </w:t>
      </w:r>
      <w:proofErr w:type="spellStart"/>
      <w:r>
        <w:t>βροχ</w:t>
      </w:r>
      <w:proofErr w:type="spellEnd"/>
      <w:r>
        <w:t>__ σηκώθηκαν και συνέχισαν τον περίπατό τους.</w:t>
      </w:r>
    </w:p>
    <w:p w:rsidR="004A05FF" w:rsidRDefault="004A05FF" w:rsidP="002C5D7C">
      <w:pPr>
        <w:pStyle w:val="a3"/>
        <w:sectPr w:rsidR="004A05FF" w:rsidSect="004A05FF">
          <w:type w:val="continuous"/>
          <w:pgSz w:w="11910" w:h="16840"/>
          <w:pgMar w:top="100" w:right="360" w:bottom="280" w:left="280" w:header="720" w:footer="720" w:gutter="0"/>
          <w:cols w:space="720"/>
        </w:sectPr>
      </w:pPr>
    </w:p>
    <w:p w:rsidR="00A659A9" w:rsidRDefault="00A659A9" w:rsidP="004A05FF">
      <w:pPr>
        <w:pStyle w:val="a3"/>
        <w:tabs>
          <w:tab w:val="left" w:pos="7766"/>
        </w:tabs>
        <w:spacing w:before="201"/>
        <w:sectPr w:rsidR="00A659A9" w:rsidSect="004A05FF">
          <w:pgSz w:w="11910" w:h="16840"/>
          <w:pgMar w:top="200" w:right="380" w:bottom="280" w:left="540" w:header="720" w:footer="720" w:gutter="0"/>
          <w:cols w:space="720"/>
        </w:sectPr>
      </w:pPr>
    </w:p>
    <w:p w:rsidR="00E540E7" w:rsidRDefault="00E540E7" w:rsidP="002C5D7C">
      <w:pPr>
        <w:pStyle w:val="a3"/>
        <w:tabs>
          <w:tab w:val="left" w:pos="3399"/>
        </w:tabs>
        <w:spacing w:before="101"/>
        <w:rPr>
          <w:rFonts w:ascii="Times New Roman" w:hAnsi="Times New Roman"/>
        </w:rPr>
      </w:pPr>
    </w:p>
    <w:sectPr w:rsidR="00E540E7" w:rsidSect="004A05FF">
      <w:type w:val="continuous"/>
      <w:pgSz w:w="11910" w:h="16840"/>
      <w:pgMar w:top="100" w:right="360" w:bottom="280" w:left="280" w:header="720" w:footer="720" w:gutter="0"/>
      <w:cols w:num="3" w:space="720" w:equalWidth="0">
        <w:col w:w="3400" w:space="40"/>
        <w:col w:w="2319" w:space="39"/>
        <w:col w:w="54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35D"/>
    <w:multiLevelType w:val="hybridMultilevel"/>
    <w:tmpl w:val="1930A7A8"/>
    <w:lvl w:ilvl="0" w:tplc="5056748E">
      <w:start w:val="1"/>
      <w:numFmt w:val="decimal"/>
      <w:lvlText w:val="%1."/>
      <w:lvlJc w:val="left"/>
      <w:pPr>
        <w:ind w:left="1314" w:hanging="360"/>
      </w:pPr>
      <w:rPr>
        <w:rFonts w:ascii="Century Schoolbook" w:eastAsia="Century Schoolbook" w:hAnsi="Century Schoolbook" w:cs="Century Schoolbook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1" w:tplc="CEB0AAD6">
      <w:numFmt w:val="bullet"/>
      <w:lvlText w:val="•"/>
      <w:lvlJc w:val="left"/>
      <w:pPr>
        <w:ind w:left="2286" w:hanging="360"/>
      </w:pPr>
      <w:rPr>
        <w:rFonts w:hint="default"/>
        <w:lang w:val="el-GR" w:eastAsia="en-US" w:bidi="ar-SA"/>
      </w:rPr>
    </w:lvl>
    <w:lvl w:ilvl="2" w:tplc="540A6180">
      <w:numFmt w:val="bullet"/>
      <w:lvlText w:val="•"/>
      <w:lvlJc w:val="left"/>
      <w:pPr>
        <w:ind w:left="3253" w:hanging="360"/>
      </w:pPr>
      <w:rPr>
        <w:rFonts w:hint="default"/>
        <w:lang w:val="el-GR" w:eastAsia="en-US" w:bidi="ar-SA"/>
      </w:rPr>
    </w:lvl>
    <w:lvl w:ilvl="3" w:tplc="FCF25BB0">
      <w:numFmt w:val="bullet"/>
      <w:lvlText w:val="•"/>
      <w:lvlJc w:val="left"/>
      <w:pPr>
        <w:ind w:left="4219" w:hanging="360"/>
      </w:pPr>
      <w:rPr>
        <w:rFonts w:hint="default"/>
        <w:lang w:val="el-GR" w:eastAsia="en-US" w:bidi="ar-SA"/>
      </w:rPr>
    </w:lvl>
    <w:lvl w:ilvl="4" w:tplc="0C7A0C0C">
      <w:numFmt w:val="bullet"/>
      <w:lvlText w:val="•"/>
      <w:lvlJc w:val="left"/>
      <w:pPr>
        <w:ind w:left="5186" w:hanging="360"/>
      </w:pPr>
      <w:rPr>
        <w:rFonts w:hint="default"/>
        <w:lang w:val="el-GR" w:eastAsia="en-US" w:bidi="ar-SA"/>
      </w:rPr>
    </w:lvl>
    <w:lvl w:ilvl="5" w:tplc="9D4013F6">
      <w:numFmt w:val="bullet"/>
      <w:lvlText w:val="•"/>
      <w:lvlJc w:val="left"/>
      <w:pPr>
        <w:ind w:left="6153" w:hanging="360"/>
      </w:pPr>
      <w:rPr>
        <w:rFonts w:hint="default"/>
        <w:lang w:val="el-GR" w:eastAsia="en-US" w:bidi="ar-SA"/>
      </w:rPr>
    </w:lvl>
    <w:lvl w:ilvl="6" w:tplc="2C869FFA">
      <w:numFmt w:val="bullet"/>
      <w:lvlText w:val="•"/>
      <w:lvlJc w:val="left"/>
      <w:pPr>
        <w:ind w:left="7119" w:hanging="360"/>
      </w:pPr>
      <w:rPr>
        <w:rFonts w:hint="default"/>
        <w:lang w:val="el-GR" w:eastAsia="en-US" w:bidi="ar-SA"/>
      </w:rPr>
    </w:lvl>
    <w:lvl w:ilvl="7" w:tplc="C878512A">
      <w:numFmt w:val="bullet"/>
      <w:lvlText w:val="•"/>
      <w:lvlJc w:val="left"/>
      <w:pPr>
        <w:ind w:left="8086" w:hanging="360"/>
      </w:pPr>
      <w:rPr>
        <w:rFonts w:hint="default"/>
        <w:lang w:val="el-GR" w:eastAsia="en-US" w:bidi="ar-SA"/>
      </w:rPr>
    </w:lvl>
    <w:lvl w:ilvl="8" w:tplc="4DD2EDF6">
      <w:numFmt w:val="bullet"/>
      <w:lvlText w:val="•"/>
      <w:lvlJc w:val="left"/>
      <w:pPr>
        <w:ind w:left="9053" w:hanging="360"/>
      </w:pPr>
      <w:rPr>
        <w:rFonts w:hint="default"/>
        <w:lang w:val="el-GR" w:eastAsia="en-US" w:bidi="ar-SA"/>
      </w:rPr>
    </w:lvl>
  </w:abstractNum>
  <w:abstractNum w:abstractNumId="1">
    <w:nsid w:val="3C152D62"/>
    <w:multiLevelType w:val="hybridMultilevel"/>
    <w:tmpl w:val="F850A602"/>
    <w:lvl w:ilvl="0" w:tplc="37A07258">
      <w:numFmt w:val="bullet"/>
      <w:lvlText w:val=""/>
      <w:lvlJc w:val="left"/>
      <w:pPr>
        <w:ind w:left="1098" w:hanging="359"/>
      </w:pPr>
      <w:rPr>
        <w:rFonts w:ascii="Wingdings" w:eastAsia="Wingdings" w:hAnsi="Wingdings" w:cs="Wingdings" w:hint="default"/>
        <w:color w:val="FF0000"/>
        <w:w w:val="100"/>
        <w:sz w:val="28"/>
        <w:szCs w:val="28"/>
        <w:lang w:val="el-GR" w:eastAsia="el-GR" w:bidi="el-GR"/>
      </w:rPr>
    </w:lvl>
    <w:lvl w:ilvl="1" w:tplc="38E8AA26">
      <w:start w:val="1"/>
      <w:numFmt w:val="decimal"/>
      <w:lvlText w:val="%2."/>
      <w:lvlJc w:val="left"/>
      <w:pPr>
        <w:ind w:left="1064" w:hanging="354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lang w:val="el-GR" w:eastAsia="el-GR" w:bidi="el-GR"/>
      </w:rPr>
    </w:lvl>
    <w:lvl w:ilvl="2" w:tplc="0A5CED36">
      <w:numFmt w:val="bullet"/>
      <w:lvlText w:val="•"/>
      <w:lvlJc w:val="left"/>
      <w:pPr>
        <w:ind w:left="2311" w:hanging="354"/>
      </w:pPr>
      <w:rPr>
        <w:rFonts w:hint="default"/>
        <w:lang w:val="el-GR" w:eastAsia="el-GR" w:bidi="el-GR"/>
      </w:rPr>
    </w:lvl>
    <w:lvl w:ilvl="3" w:tplc="C84C961A">
      <w:numFmt w:val="bullet"/>
      <w:lvlText w:val="•"/>
      <w:lvlJc w:val="left"/>
      <w:pPr>
        <w:ind w:left="3423" w:hanging="354"/>
      </w:pPr>
      <w:rPr>
        <w:rFonts w:hint="default"/>
        <w:lang w:val="el-GR" w:eastAsia="el-GR" w:bidi="el-GR"/>
      </w:rPr>
    </w:lvl>
    <w:lvl w:ilvl="4" w:tplc="FBFA714C">
      <w:numFmt w:val="bullet"/>
      <w:lvlText w:val="•"/>
      <w:lvlJc w:val="left"/>
      <w:pPr>
        <w:ind w:left="4535" w:hanging="354"/>
      </w:pPr>
      <w:rPr>
        <w:rFonts w:hint="default"/>
        <w:lang w:val="el-GR" w:eastAsia="el-GR" w:bidi="el-GR"/>
      </w:rPr>
    </w:lvl>
    <w:lvl w:ilvl="5" w:tplc="E50A67A8">
      <w:numFmt w:val="bullet"/>
      <w:lvlText w:val="•"/>
      <w:lvlJc w:val="left"/>
      <w:pPr>
        <w:ind w:left="5647" w:hanging="354"/>
      </w:pPr>
      <w:rPr>
        <w:rFonts w:hint="default"/>
        <w:lang w:val="el-GR" w:eastAsia="el-GR" w:bidi="el-GR"/>
      </w:rPr>
    </w:lvl>
    <w:lvl w:ilvl="6" w:tplc="05864B2A">
      <w:numFmt w:val="bullet"/>
      <w:lvlText w:val="•"/>
      <w:lvlJc w:val="left"/>
      <w:pPr>
        <w:ind w:left="6759" w:hanging="354"/>
      </w:pPr>
      <w:rPr>
        <w:rFonts w:hint="default"/>
        <w:lang w:val="el-GR" w:eastAsia="el-GR" w:bidi="el-GR"/>
      </w:rPr>
    </w:lvl>
    <w:lvl w:ilvl="7" w:tplc="F922271C">
      <w:numFmt w:val="bullet"/>
      <w:lvlText w:val="•"/>
      <w:lvlJc w:val="left"/>
      <w:pPr>
        <w:ind w:left="7870" w:hanging="354"/>
      </w:pPr>
      <w:rPr>
        <w:rFonts w:hint="default"/>
        <w:lang w:val="el-GR" w:eastAsia="el-GR" w:bidi="el-GR"/>
      </w:rPr>
    </w:lvl>
    <w:lvl w:ilvl="8" w:tplc="D8889670">
      <w:numFmt w:val="bullet"/>
      <w:lvlText w:val="•"/>
      <w:lvlJc w:val="left"/>
      <w:pPr>
        <w:ind w:left="8982" w:hanging="354"/>
      </w:pPr>
      <w:rPr>
        <w:rFonts w:hint="default"/>
        <w:lang w:val="el-GR" w:eastAsia="el-GR" w:bidi="el-GR"/>
      </w:rPr>
    </w:lvl>
  </w:abstractNum>
  <w:abstractNum w:abstractNumId="2">
    <w:nsid w:val="4AB54622"/>
    <w:multiLevelType w:val="hybridMultilevel"/>
    <w:tmpl w:val="A70606CC"/>
    <w:lvl w:ilvl="0" w:tplc="08B66C40">
      <w:start w:val="1"/>
      <w:numFmt w:val="decimal"/>
      <w:lvlText w:val="%1."/>
      <w:lvlJc w:val="left"/>
      <w:pPr>
        <w:ind w:left="1206" w:hanging="354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lang w:val="el-GR" w:eastAsia="en-US" w:bidi="ar-SA"/>
      </w:rPr>
    </w:lvl>
    <w:lvl w:ilvl="1" w:tplc="619651B0">
      <w:numFmt w:val="bullet"/>
      <w:lvlText w:val="•"/>
      <w:lvlJc w:val="left"/>
      <w:pPr>
        <w:ind w:left="2190" w:hanging="354"/>
      </w:pPr>
      <w:rPr>
        <w:rFonts w:hint="default"/>
        <w:lang w:val="el-GR" w:eastAsia="en-US" w:bidi="ar-SA"/>
      </w:rPr>
    </w:lvl>
    <w:lvl w:ilvl="2" w:tplc="30B049DA">
      <w:numFmt w:val="bullet"/>
      <w:lvlText w:val="•"/>
      <w:lvlJc w:val="left"/>
      <w:pPr>
        <w:ind w:left="3181" w:hanging="354"/>
      </w:pPr>
      <w:rPr>
        <w:rFonts w:hint="default"/>
        <w:lang w:val="el-GR" w:eastAsia="en-US" w:bidi="ar-SA"/>
      </w:rPr>
    </w:lvl>
    <w:lvl w:ilvl="3" w:tplc="8A7C1FBC">
      <w:numFmt w:val="bullet"/>
      <w:lvlText w:val="•"/>
      <w:lvlJc w:val="left"/>
      <w:pPr>
        <w:ind w:left="4171" w:hanging="354"/>
      </w:pPr>
      <w:rPr>
        <w:rFonts w:hint="default"/>
        <w:lang w:val="el-GR" w:eastAsia="en-US" w:bidi="ar-SA"/>
      </w:rPr>
    </w:lvl>
    <w:lvl w:ilvl="4" w:tplc="E1F65168">
      <w:numFmt w:val="bullet"/>
      <w:lvlText w:val="•"/>
      <w:lvlJc w:val="left"/>
      <w:pPr>
        <w:ind w:left="5162" w:hanging="354"/>
      </w:pPr>
      <w:rPr>
        <w:rFonts w:hint="default"/>
        <w:lang w:val="el-GR" w:eastAsia="en-US" w:bidi="ar-SA"/>
      </w:rPr>
    </w:lvl>
    <w:lvl w:ilvl="5" w:tplc="6C683802">
      <w:numFmt w:val="bullet"/>
      <w:lvlText w:val="•"/>
      <w:lvlJc w:val="left"/>
      <w:pPr>
        <w:ind w:left="6153" w:hanging="354"/>
      </w:pPr>
      <w:rPr>
        <w:rFonts w:hint="default"/>
        <w:lang w:val="el-GR" w:eastAsia="en-US" w:bidi="ar-SA"/>
      </w:rPr>
    </w:lvl>
    <w:lvl w:ilvl="6" w:tplc="2E888506">
      <w:numFmt w:val="bullet"/>
      <w:lvlText w:val="•"/>
      <w:lvlJc w:val="left"/>
      <w:pPr>
        <w:ind w:left="7143" w:hanging="354"/>
      </w:pPr>
      <w:rPr>
        <w:rFonts w:hint="default"/>
        <w:lang w:val="el-GR" w:eastAsia="en-US" w:bidi="ar-SA"/>
      </w:rPr>
    </w:lvl>
    <w:lvl w:ilvl="7" w:tplc="D10421F0">
      <w:numFmt w:val="bullet"/>
      <w:lvlText w:val="•"/>
      <w:lvlJc w:val="left"/>
      <w:pPr>
        <w:ind w:left="8134" w:hanging="354"/>
      </w:pPr>
      <w:rPr>
        <w:rFonts w:hint="default"/>
        <w:lang w:val="el-GR" w:eastAsia="en-US" w:bidi="ar-SA"/>
      </w:rPr>
    </w:lvl>
    <w:lvl w:ilvl="8" w:tplc="3F76EFE2">
      <w:numFmt w:val="bullet"/>
      <w:lvlText w:val="•"/>
      <w:lvlJc w:val="left"/>
      <w:pPr>
        <w:ind w:left="9125" w:hanging="354"/>
      </w:pPr>
      <w:rPr>
        <w:rFonts w:hint="default"/>
        <w:lang w:val="el-GR" w:eastAsia="en-US" w:bidi="ar-SA"/>
      </w:rPr>
    </w:lvl>
  </w:abstractNum>
  <w:abstractNum w:abstractNumId="3">
    <w:nsid w:val="7EDC00F0"/>
    <w:multiLevelType w:val="hybridMultilevel"/>
    <w:tmpl w:val="50809840"/>
    <w:lvl w:ilvl="0" w:tplc="44D06D02">
      <w:start w:val="1"/>
      <w:numFmt w:val="decimal"/>
      <w:lvlText w:val="%1."/>
      <w:lvlJc w:val="left"/>
      <w:pPr>
        <w:ind w:left="1206" w:hanging="354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lang w:val="el-GR" w:eastAsia="el-GR" w:bidi="el-GR"/>
      </w:rPr>
    </w:lvl>
    <w:lvl w:ilvl="1" w:tplc="3E665832">
      <w:numFmt w:val="bullet"/>
      <w:lvlText w:val="•"/>
      <w:lvlJc w:val="left"/>
      <w:pPr>
        <w:ind w:left="2206" w:hanging="354"/>
      </w:pPr>
      <w:rPr>
        <w:rFonts w:hint="default"/>
        <w:lang w:val="el-GR" w:eastAsia="el-GR" w:bidi="el-GR"/>
      </w:rPr>
    </w:lvl>
    <w:lvl w:ilvl="2" w:tplc="09846C2A">
      <w:numFmt w:val="bullet"/>
      <w:lvlText w:val="•"/>
      <w:lvlJc w:val="left"/>
      <w:pPr>
        <w:ind w:left="3213" w:hanging="354"/>
      </w:pPr>
      <w:rPr>
        <w:rFonts w:hint="default"/>
        <w:lang w:val="el-GR" w:eastAsia="el-GR" w:bidi="el-GR"/>
      </w:rPr>
    </w:lvl>
    <w:lvl w:ilvl="3" w:tplc="06DA1A98">
      <w:numFmt w:val="bullet"/>
      <w:lvlText w:val="•"/>
      <w:lvlJc w:val="left"/>
      <w:pPr>
        <w:ind w:left="4219" w:hanging="354"/>
      </w:pPr>
      <w:rPr>
        <w:rFonts w:hint="default"/>
        <w:lang w:val="el-GR" w:eastAsia="el-GR" w:bidi="el-GR"/>
      </w:rPr>
    </w:lvl>
    <w:lvl w:ilvl="4" w:tplc="8F984E1C">
      <w:numFmt w:val="bullet"/>
      <w:lvlText w:val="•"/>
      <w:lvlJc w:val="left"/>
      <w:pPr>
        <w:ind w:left="5226" w:hanging="354"/>
      </w:pPr>
      <w:rPr>
        <w:rFonts w:hint="default"/>
        <w:lang w:val="el-GR" w:eastAsia="el-GR" w:bidi="el-GR"/>
      </w:rPr>
    </w:lvl>
    <w:lvl w:ilvl="5" w:tplc="F162FA0C">
      <w:numFmt w:val="bullet"/>
      <w:lvlText w:val="•"/>
      <w:lvlJc w:val="left"/>
      <w:pPr>
        <w:ind w:left="6233" w:hanging="354"/>
      </w:pPr>
      <w:rPr>
        <w:rFonts w:hint="default"/>
        <w:lang w:val="el-GR" w:eastAsia="el-GR" w:bidi="el-GR"/>
      </w:rPr>
    </w:lvl>
    <w:lvl w:ilvl="6" w:tplc="29608C32">
      <w:numFmt w:val="bullet"/>
      <w:lvlText w:val="•"/>
      <w:lvlJc w:val="left"/>
      <w:pPr>
        <w:ind w:left="7239" w:hanging="354"/>
      </w:pPr>
      <w:rPr>
        <w:rFonts w:hint="default"/>
        <w:lang w:val="el-GR" w:eastAsia="el-GR" w:bidi="el-GR"/>
      </w:rPr>
    </w:lvl>
    <w:lvl w:ilvl="7" w:tplc="D9263C64">
      <w:numFmt w:val="bullet"/>
      <w:lvlText w:val="•"/>
      <w:lvlJc w:val="left"/>
      <w:pPr>
        <w:ind w:left="8246" w:hanging="354"/>
      </w:pPr>
      <w:rPr>
        <w:rFonts w:hint="default"/>
        <w:lang w:val="el-GR" w:eastAsia="el-GR" w:bidi="el-GR"/>
      </w:rPr>
    </w:lvl>
    <w:lvl w:ilvl="8" w:tplc="295E5FB6">
      <w:numFmt w:val="bullet"/>
      <w:lvlText w:val="•"/>
      <w:lvlJc w:val="left"/>
      <w:pPr>
        <w:ind w:left="9253" w:hanging="354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0070"/>
    <w:rsid w:val="002C5D7C"/>
    <w:rsid w:val="00356D76"/>
    <w:rsid w:val="004A05FF"/>
    <w:rsid w:val="004C61DF"/>
    <w:rsid w:val="00850070"/>
    <w:rsid w:val="00914D5C"/>
    <w:rsid w:val="00A659A9"/>
    <w:rsid w:val="00E5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67"/>
        <o:r id="V:Rule4" type="callout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070"/>
    <w:rPr>
      <w:rFonts w:ascii="Comic Sans MS" w:eastAsia="Comic Sans MS" w:hAnsi="Comic Sans MS" w:cs="Comic Sans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007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50070"/>
    <w:pPr>
      <w:ind w:left="85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50070"/>
    <w:pPr>
      <w:ind w:left="1098" w:hanging="359"/>
    </w:pPr>
  </w:style>
  <w:style w:type="paragraph" w:customStyle="1" w:styleId="TableParagraph">
    <w:name w:val="Table Paragraph"/>
    <w:basedOn w:val="a"/>
    <w:uiPriority w:val="1"/>
    <w:qFormat/>
    <w:rsid w:val="008500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usert</cp:lastModifiedBy>
  <cp:revision>2</cp:revision>
  <dcterms:created xsi:type="dcterms:W3CDTF">2020-05-20T22:50:00Z</dcterms:created>
  <dcterms:modified xsi:type="dcterms:W3CDTF">2020-05-20T22:50:00Z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2020-05-20T00:00:00Z</vt:filetime>
  </property>
</Properties>
</file>