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0C" w:rsidRDefault="001C0CCA">
      <w:pPr>
        <w:rPr>
          <w:b/>
          <w:sz w:val="28"/>
          <w:szCs w:val="28"/>
          <w:u w:val="single"/>
        </w:rPr>
      </w:pPr>
      <w:r w:rsidRPr="005F1E02">
        <w:rPr>
          <w:b/>
          <w:sz w:val="28"/>
          <w:szCs w:val="28"/>
          <w:u w:val="single"/>
        </w:rPr>
        <w:t>ΟΔΗΓΙΕΣ</w:t>
      </w:r>
    </w:p>
    <w:p w:rsidR="005224A2" w:rsidRDefault="005224A2">
      <w:r w:rsidRPr="005224A2">
        <w:t xml:space="preserve">Κάθε μαθητής μπορεί να συμμετάσχει με </w:t>
      </w:r>
      <w:r w:rsidRPr="005224A2">
        <w:rPr>
          <w:b/>
          <w:u w:val="single"/>
        </w:rPr>
        <w:t>ένα ατομικό</w:t>
      </w:r>
      <w:r w:rsidRPr="005224A2">
        <w:t xml:space="preserve"> έργο (Έκθεση ή Video)</w:t>
      </w:r>
    </w:p>
    <w:p w:rsidR="005224A2" w:rsidRPr="005224A2" w:rsidRDefault="005224A2"/>
    <w:p w:rsidR="001C0CCA" w:rsidRPr="005F1E02" w:rsidRDefault="001C0CCA">
      <w:pPr>
        <w:rPr>
          <w:b/>
          <w:u w:val="single"/>
        </w:rPr>
      </w:pPr>
      <w:r w:rsidRPr="005F1E02">
        <w:rPr>
          <w:b/>
          <w:u w:val="single"/>
        </w:rPr>
        <w:t>ΕΚΘΕΣΗ</w:t>
      </w:r>
    </w:p>
    <w:p w:rsidR="001C0CCA" w:rsidRDefault="001C0CCA">
      <w:r>
        <w:t xml:space="preserve">-Οι μαθητές καλούνται να μην υπερβούν το όριο των λέξεων ( </w:t>
      </w:r>
      <w:r w:rsidRPr="001C0CCA">
        <w:rPr>
          <w:u w:val="single"/>
        </w:rPr>
        <w:t>έως</w:t>
      </w:r>
      <w:r>
        <w:t xml:space="preserve"> 400 για τους μαθητές του Γυμνασίου και  </w:t>
      </w:r>
      <w:r w:rsidRPr="001C0CCA">
        <w:rPr>
          <w:u w:val="single"/>
        </w:rPr>
        <w:t>έως</w:t>
      </w:r>
      <w:r>
        <w:t xml:space="preserve"> 500 για τους μαθητές του Λυκείου).</w:t>
      </w:r>
      <w:r w:rsidR="005F1E02">
        <w:t xml:space="preserve"> Φυσικά μπορούν να γράψουν και λιγότερες λέξεις.</w:t>
      </w:r>
    </w:p>
    <w:p w:rsidR="00203A1D" w:rsidRDefault="001C0CCA">
      <w:r>
        <w:t>-Οι μαθητές καλούνται να εμπνευστούν από τη ζωή και τη δράση των Νεομαρτύρων και όχι να κάνουν μια απλή επανάληψη της βιογραφίας τους . Ενδεικτικά μπορούν να γράψουν τι τους εντυπωσίασε ή τι προκάλεσε τον θαυμασμό</w:t>
      </w:r>
      <w:r w:rsidR="007138B2">
        <w:t xml:space="preserve"> τους</w:t>
      </w:r>
      <w:r>
        <w:t xml:space="preserve">  μελετώντας το βίο των δύο Νεομαρτύρων</w:t>
      </w:r>
      <w:r w:rsidR="00C1280F">
        <w:t xml:space="preserve">. Μπορούν επίσης να απαντήσουν σε ερωτήματα όπως για παράδειγμα  γιατί οι Νεομάρτυρες αποτελούν πρότυπα για τη σημερινή εποχή όπου το κύρος και αξίες βάλλονται διαρκώς  ή γιατί αποτελούν πρότυπα </w:t>
      </w:r>
      <w:r w:rsidR="00203A1D">
        <w:t>μίμηση</w:t>
      </w:r>
      <w:r w:rsidR="005224A2">
        <w:t xml:space="preserve">ς </w:t>
      </w:r>
      <w:r w:rsidR="00203A1D">
        <w:t xml:space="preserve"> και ενθάρρυνση</w:t>
      </w:r>
      <w:r w:rsidR="005224A2">
        <w:t xml:space="preserve">ς </w:t>
      </w:r>
      <w:r w:rsidR="00203A1D">
        <w:t xml:space="preserve"> για τους νέους  στον πνευματικό τους αγώνα αλλά και  σταθερότητας για</w:t>
      </w:r>
      <w:r w:rsidR="00203A1D" w:rsidRPr="00203A1D">
        <w:t xml:space="preserve"> </w:t>
      </w:r>
      <w:r w:rsidR="00203A1D">
        <w:t>τα Όσια και  τα Ιερά της Πίστης και της Πατρίδας μας.</w:t>
      </w:r>
    </w:p>
    <w:p w:rsidR="00203A1D" w:rsidRPr="005F1E02" w:rsidRDefault="00203A1D">
      <w:pPr>
        <w:rPr>
          <w:b/>
          <w:u w:val="single"/>
        </w:rPr>
      </w:pPr>
      <w:r w:rsidRPr="005F1E02">
        <w:rPr>
          <w:b/>
          <w:u w:val="single"/>
        </w:rPr>
        <w:t xml:space="preserve">Ψηφιακό </w:t>
      </w:r>
      <w:r w:rsidR="005F1E02">
        <w:rPr>
          <w:b/>
          <w:u w:val="single"/>
          <w:lang w:val="en-US"/>
        </w:rPr>
        <w:t>V</w:t>
      </w:r>
      <w:r w:rsidRPr="005F1E02">
        <w:rPr>
          <w:b/>
          <w:u w:val="single"/>
          <w:lang w:val="en-US"/>
        </w:rPr>
        <w:t>ideo</w:t>
      </w:r>
    </w:p>
    <w:p w:rsidR="00203A1D" w:rsidRPr="00203A1D" w:rsidRDefault="00203A1D">
      <w:r w:rsidRPr="00203A1D">
        <w:t>-</w:t>
      </w:r>
      <w:r>
        <w:t>Οι μαθητές καλούνται να μην</w:t>
      </w:r>
      <w:r w:rsidRPr="00203A1D">
        <w:t xml:space="preserve"> </w:t>
      </w:r>
      <w:r>
        <w:t xml:space="preserve">υπερβούν το όριο των </w:t>
      </w:r>
      <w:r w:rsidR="0010727E">
        <w:t>7</w:t>
      </w:r>
      <w:bookmarkStart w:id="0" w:name="_GoBack"/>
      <w:bookmarkEnd w:id="0"/>
      <w:r>
        <w:t xml:space="preserve"> λεπτών  διάρκειας του </w:t>
      </w:r>
      <w:r>
        <w:rPr>
          <w:lang w:val="en-US"/>
        </w:rPr>
        <w:t>Video</w:t>
      </w:r>
      <w:r w:rsidRPr="00203A1D">
        <w:t>.</w:t>
      </w:r>
    </w:p>
    <w:p w:rsidR="00203A1D" w:rsidRDefault="00203A1D">
      <w:r w:rsidRPr="00203A1D">
        <w:t>-</w:t>
      </w:r>
      <w:r>
        <w:t xml:space="preserve">Επίσης δεν θα πρέπει να συμπεριλάβουν στο </w:t>
      </w:r>
      <w:r>
        <w:rPr>
          <w:lang w:val="en-US"/>
        </w:rPr>
        <w:t>video</w:t>
      </w:r>
      <w:r w:rsidRPr="00203A1D">
        <w:t xml:space="preserve"> </w:t>
      </w:r>
      <w:r>
        <w:t>στοιχεία όπως για παράδειγμα ονοματεπώνυμο μαθητή, σχολική μονάδα, υπεύθυνος καθηγητής  κτλ.</w:t>
      </w:r>
    </w:p>
    <w:p w:rsidR="00203A1D" w:rsidRDefault="00203A1D">
      <w:r>
        <w:t xml:space="preserve">-Προτείνουμε το </w:t>
      </w:r>
      <w:r>
        <w:rPr>
          <w:lang w:val="en-US"/>
        </w:rPr>
        <w:t>Video</w:t>
      </w:r>
      <w:r w:rsidRPr="00203A1D">
        <w:t xml:space="preserve"> </w:t>
      </w:r>
      <w:r>
        <w:t xml:space="preserve"> να αποσταλεί  με την εφαρμογή  </w:t>
      </w:r>
      <w:proofErr w:type="spellStart"/>
      <w:r>
        <w:rPr>
          <w:lang w:val="en-US"/>
        </w:rPr>
        <w:t>wetransfer</w:t>
      </w:r>
      <w:proofErr w:type="spellEnd"/>
      <w:r w:rsidRPr="00203A1D">
        <w:t xml:space="preserve"> </w:t>
      </w:r>
      <w:r>
        <w:t xml:space="preserve"> στο </w:t>
      </w:r>
      <w:r>
        <w:rPr>
          <w:lang w:val="en-US"/>
        </w:rPr>
        <w:t>email</w:t>
      </w:r>
      <w:r w:rsidRPr="00203A1D">
        <w:t xml:space="preserve"> </w:t>
      </w:r>
      <w:r>
        <w:t xml:space="preserve"> της Διεύθυνσης</w:t>
      </w:r>
      <w:r w:rsidR="005F1E02">
        <w:t xml:space="preserve"> </w:t>
      </w:r>
      <w:r>
        <w:t xml:space="preserve">  </w:t>
      </w:r>
      <w:hyperlink r:id="rId5" w:history="1">
        <w:r w:rsidR="005F1E02" w:rsidRPr="005F1E02">
          <w:rPr>
            <w:rStyle w:val="-"/>
            <w:rFonts w:ascii="Verdana" w:hAnsi="Verdana"/>
            <w:sz w:val="18"/>
            <w:szCs w:val="18"/>
            <w:u w:val="none"/>
            <w:lang w:val="en-US"/>
          </w:rPr>
          <w:t>mail</w:t>
        </w:r>
        <w:r w:rsidR="005F1E02" w:rsidRPr="005F1E02">
          <w:rPr>
            <w:rStyle w:val="-"/>
            <w:rFonts w:ascii="Verdana" w:hAnsi="Verdana"/>
            <w:sz w:val="18"/>
            <w:szCs w:val="18"/>
            <w:u w:val="none"/>
          </w:rPr>
          <w:t>@</w:t>
        </w:r>
        <w:proofErr w:type="spellStart"/>
        <w:r w:rsidR="005F1E02" w:rsidRPr="005F1E02">
          <w:rPr>
            <w:rStyle w:val="-"/>
            <w:rFonts w:ascii="Verdana" w:hAnsi="Verdana"/>
            <w:sz w:val="18"/>
            <w:szCs w:val="18"/>
            <w:u w:val="none"/>
            <w:lang w:val="en-US"/>
          </w:rPr>
          <w:t>dide</w:t>
        </w:r>
        <w:proofErr w:type="spellEnd"/>
        <w:r w:rsidR="005F1E02" w:rsidRPr="005F1E02">
          <w:rPr>
            <w:rStyle w:val="-"/>
            <w:rFonts w:ascii="Verdana" w:hAnsi="Verdana"/>
            <w:sz w:val="18"/>
            <w:szCs w:val="18"/>
            <w:u w:val="none"/>
          </w:rPr>
          <w:t>.</w:t>
        </w:r>
        <w:proofErr w:type="spellStart"/>
        <w:r w:rsidR="005F1E02" w:rsidRPr="005F1E02">
          <w:rPr>
            <w:rStyle w:val="-"/>
            <w:rFonts w:ascii="Verdana" w:hAnsi="Verdana"/>
            <w:sz w:val="18"/>
            <w:szCs w:val="18"/>
            <w:u w:val="none"/>
            <w:lang w:val="en-US"/>
          </w:rPr>
          <w:t>lar</w:t>
        </w:r>
        <w:proofErr w:type="spellEnd"/>
        <w:r w:rsidR="005F1E02" w:rsidRPr="005F1E02">
          <w:rPr>
            <w:rStyle w:val="-"/>
            <w:rFonts w:ascii="Verdana" w:hAnsi="Verdana"/>
            <w:sz w:val="18"/>
            <w:szCs w:val="18"/>
            <w:u w:val="none"/>
          </w:rPr>
          <w:t>.</w:t>
        </w:r>
        <w:proofErr w:type="spellStart"/>
        <w:r w:rsidR="005F1E02" w:rsidRPr="005F1E02">
          <w:rPr>
            <w:rStyle w:val="-"/>
            <w:rFonts w:ascii="Verdana" w:hAnsi="Verdana"/>
            <w:sz w:val="18"/>
            <w:szCs w:val="18"/>
            <w:u w:val="none"/>
            <w:lang w:val="en-US"/>
          </w:rPr>
          <w:t>sch</w:t>
        </w:r>
        <w:proofErr w:type="spellEnd"/>
        <w:r w:rsidR="005F1E02" w:rsidRPr="005F1E02">
          <w:rPr>
            <w:rStyle w:val="-"/>
            <w:rFonts w:ascii="Verdana" w:hAnsi="Verdana"/>
            <w:sz w:val="18"/>
            <w:szCs w:val="18"/>
            <w:u w:val="none"/>
          </w:rPr>
          <w:t>.</w:t>
        </w:r>
        <w:r w:rsidR="005F1E02" w:rsidRPr="005F1E02">
          <w:rPr>
            <w:rStyle w:val="-"/>
            <w:rFonts w:ascii="Verdana" w:hAnsi="Verdana"/>
            <w:sz w:val="18"/>
            <w:szCs w:val="18"/>
            <w:u w:val="none"/>
            <w:lang w:val="en-US"/>
          </w:rPr>
          <w:t>gr</w:t>
        </w:r>
      </w:hyperlink>
      <w:r w:rsidR="005F1E02">
        <w:rPr>
          <w:rStyle w:val="-"/>
          <w:rFonts w:ascii="Verdana" w:hAnsi="Verdana"/>
          <w:sz w:val="18"/>
          <w:szCs w:val="18"/>
          <w:u w:val="none"/>
        </w:rPr>
        <w:t xml:space="preserve">   </w:t>
      </w:r>
      <w:r w:rsidR="005F1E02">
        <w:t xml:space="preserve">(υπόψη </w:t>
      </w:r>
      <w:proofErr w:type="spellStart"/>
      <w:r w:rsidR="005F1E02">
        <w:t>Κατσούρα</w:t>
      </w:r>
      <w:proofErr w:type="spellEnd"/>
      <w:r w:rsidR="005F1E02">
        <w:t xml:space="preserve"> Χρήστου)</w:t>
      </w:r>
    </w:p>
    <w:p w:rsidR="005F1E02" w:rsidRPr="005F1E02" w:rsidRDefault="005F1E02">
      <w:pPr>
        <w:rPr>
          <w:rStyle w:val="-"/>
          <w:rFonts w:ascii="Verdana" w:hAnsi="Verdana"/>
          <w:sz w:val="18"/>
          <w:szCs w:val="18"/>
          <w:u w:val="none"/>
        </w:rPr>
      </w:pPr>
    </w:p>
    <w:p w:rsidR="00203A1D" w:rsidRDefault="005F1E02">
      <w:r>
        <w:rPr>
          <w:rFonts w:ascii="Verdana" w:hAnsi="Verdana"/>
          <w:sz w:val="20"/>
          <w:szCs w:val="20"/>
        </w:rPr>
        <w:t>Για τους παραπάνω λόγους σ</w:t>
      </w:r>
      <w:r w:rsidR="00203A1D" w:rsidRPr="00C04B89">
        <w:rPr>
          <w:rFonts w:ascii="Verdana" w:hAnsi="Verdana"/>
          <w:sz w:val="20"/>
          <w:szCs w:val="20"/>
        </w:rPr>
        <w:t xml:space="preserve">υνιστάται στον εκπαιδευτικό, πριν την κατασκευή του έργου, να προβεί σε μία συζήτηση με </w:t>
      </w:r>
      <w:r w:rsidR="00203A1D">
        <w:rPr>
          <w:rFonts w:ascii="Verdana" w:hAnsi="Verdana"/>
          <w:sz w:val="20"/>
          <w:szCs w:val="20"/>
        </w:rPr>
        <w:t>τους μαθητές</w:t>
      </w:r>
      <w:r>
        <w:rPr>
          <w:rFonts w:ascii="Verdana" w:hAnsi="Verdana"/>
          <w:sz w:val="20"/>
          <w:szCs w:val="20"/>
        </w:rPr>
        <w:t>.</w:t>
      </w:r>
    </w:p>
    <w:p w:rsidR="001C0CCA" w:rsidRDefault="00203A1D">
      <w:r>
        <w:t xml:space="preserve"> </w:t>
      </w:r>
      <w:r w:rsidR="00C1280F">
        <w:t xml:space="preserve"> </w:t>
      </w:r>
    </w:p>
    <w:p w:rsidR="001C0CCA" w:rsidRDefault="001C0CCA"/>
    <w:p w:rsidR="001C0CCA" w:rsidRPr="001C0CCA" w:rsidRDefault="001C0CCA"/>
    <w:sectPr w:rsidR="001C0CCA" w:rsidRPr="001C0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A"/>
    <w:rsid w:val="0010727E"/>
    <w:rsid w:val="001C0CCA"/>
    <w:rsid w:val="00203A1D"/>
    <w:rsid w:val="005224A2"/>
    <w:rsid w:val="005F1E02"/>
    <w:rsid w:val="007138B2"/>
    <w:rsid w:val="00955B0C"/>
    <w:rsid w:val="00C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F1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F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ide.lar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xkatsouras</dc:creator>
  <cp:lastModifiedBy>xkatsouras</cp:lastModifiedBy>
  <cp:revision>4</cp:revision>
  <dcterms:created xsi:type="dcterms:W3CDTF">2021-04-21T07:56:00Z</dcterms:created>
  <dcterms:modified xsi:type="dcterms:W3CDTF">2021-04-21T11:02:00Z</dcterms:modified>
</cp:coreProperties>
</file>