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01" w:rsidRDefault="00FA3A01" w:rsidP="00FA3A01">
      <w:pPr>
        <w:spacing w:after="0"/>
        <w:rPr>
          <w:rFonts w:ascii="Consolas" w:hAnsi="Consolas"/>
          <w:color w:val="000000"/>
          <w:sz w:val="18"/>
          <w:szCs w:val="18"/>
          <w:shd w:val="clear" w:color="auto" w:fill="FFFFFF"/>
        </w:rPr>
      </w:pPr>
      <w:r>
        <w:rPr>
          <w:rFonts w:ascii="Consolas" w:hAnsi="Consolas"/>
          <w:b/>
          <w:color w:val="000000"/>
          <w:sz w:val="18"/>
          <w:szCs w:val="18"/>
          <w:shd w:val="clear" w:color="auto" w:fill="FFFFFF"/>
        </w:rPr>
        <w:t xml:space="preserve">             </w:t>
      </w:r>
      <w:r w:rsidRPr="00FA3A01">
        <w:rPr>
          <w:rFonts w:ascii="Consolas" w:hAnsi="Consolas"/>
          <w:b/>
          <w:color w:val="000000"/>
          <w:sz w:val="18"/>
          <w:szCs w:val="18"/>
          <w:shd w:val="clear" w:color="auto" w:fill="FFFFFF"/>
        </w:rPr>
        <w:t>ΚΟΙΝΩΝΙΚΟ ΦΡΟΝΤΙΣΤΗΡΙΟ ΔΗΜΟΥ ΑΧΑΡΝΩΝ – ΕΓΓΡΑΦΕΣ ΠΕΡΙΟΔΟΥ 2022-23</w:t>
      </w:r>
      <w:r w:rsidRPr="00FA3A01">
        <w:rPr>
          <w:rFonts w:ascii="Consolas" w:hAnsi="Consolas"/>
          <w:b/>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Αγαπητοί γονείς,</w:t>
      </w:r>
      <w:r>
        <w:rPr>
          <w:rFonts w:ascii="Consolas" w:hAnsi="Consolas"/>
          <w:color w:val="000000"/>
          <w:sz w:val="18"/>
          <w:szCs w:val="18"/>
        </w:rPr>
        <w:br/>
      </w:r>
      <w:r>
        <w:rPr>
          <w:rFonts w:ascii="Consolas" w:hAnsi="Consolas"/>
          <w:color w:val="000000"/>
          <w:sz w:val="18"/>
          <w:szCs w:val="18"/>
          <w:shd w:val="clear" w:color="auto" w:fill="FFFFFF"/>
        </w:rPr>
        <w:t xml:space="preserve">Με σκοπό την στήριξη των ευπαθών νοικοκυριών δημιουργήσαμε μια σύγχρονη δομή εκπαίδευσης  για τα παιδιά μας. Μια δομή που θα δώσει τη  δυνατότητα να προσφέρει ίσες ευκαιρίες ενίσχυσης της γνώσης σε όλα παιδιά του ΔΗΜΟΥ ΜΑΣ. </w:t>
      </w:r>
      <w:r>
        <w:rPr>
          <w:rFonts w:ascii="Consolas" w:hAnsi="Consolas"/>
          <w:color w:val="000000"/>
          <w:sz w:val="18"/>
          <w:szCs w:val="18"/>
        </w:rPr>
        <w:br/>
      </w:r>
    </w:p>
    <w:p w:rsidR="00FA3A01" w:rsidRDefault="00FA3A01" w:rsidP="00FA3A01">
      <w:pPr>
        <w:spacing w:after="0"/>
        <w:rPr>
          <w:rFonts w:ascii="Consolas" w:hAnsi="Consolas"/>
          <w:color w:val="000000"/>
          <w:sz w:val="18"/>
          <w:szCs w:val="18"/>
        </w:rPr>
      </w:pPr>
      <w:r>
        <w:rPr>
          <w:rFonts w:ascii="Consolas" w:hAnsi="Consolas"/>
          <w:color w:val="000000"/>
          <w:sz w:val="18"/>
          <w:szCs w:val="18"/>
          <w:shd w:val="clear" w:color="auto" w:fill="FFFFFF"/>
        </w:rPr>
        <w:t>Με σκοπό να προγραμματίσουμε τη νέα εκπαιδευτική χρονιά των παιδιών μας σας καλούμε να κάνετε αιτήσεις προ-εγγραφής :</w:t>
      </w:r>
      <w:r>
        <w:rPr>
          <w:rFonts w:ascii="Consolas" w:hAnsi="Consolas"/>
          <w:color w:val="000000"/>
          <w:sz w:val="18"/>
          <w:szCs w:val="18"/>
        </w:rPr>
        <w:br/>
      </w:r>
      <w:r>
        <w:rPr>
          <w:rFonts w:ascii="Consolas" w:hAnsi="Consolas"/>
          <w:color w:val="000000"/>
          <w:sz w:val="18"/>
          <w:szCs w:val="18"/>
          <w:shd w:val="clear" w:color="auto" w:fill="FFFFFF"/>
        </w:rPr>
        <w:t>A περίοδος 07/06/2022 έως 30/06/2022 και Β περίοδος από 29/08/2022 έως και 10/09/2022</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Η προεγγραφή θα γίνει:</w:t>
      </w:r>
      <w:r>
        <w:rPr>
          <w:rFonts w:ascii="Consolas" w:hAnsi="Consolas"/>
          <w:color w:val="000000"/>
          <w:sz w:val="18"/>
          <w:szCs w:val="18"/>
        </w:rPr>
        <w:br/>
      </w:r>
      <w:r>
        <w:rPr>
          <w:rFonts w:ascii="Consolas" w:hAnsi="Consolas"/>
          <w:color w:val="000000"/>
          <w:sz w:val="18"/>
          <w:szCs w:val="18"/>
          <w:shd w:val="clear" w:color="auto" w:fill="FFFFFF"/>
        </w:rPr>
        <w:t>Δια ζώσης στα γραφεία του Κοινωνικού φροντιστηρίου και τις ώρες 14.00 – 18.00 ή μέσω ηλεκτρονικού ταχυδρομείου (</w:t>
      </w:r>
      <w:proofErr w:type="spellStart"/>
      <w:r>
        <w:rPr>
          <w:rFonts w:ascii="Consolas" w:hAnsi="Consolas"/>
          <w:color w:val="000000"/>
          <w:sz w:val="18"/>
          <w:szCs w:val="18"/>
          <w:shd w:val="clear" w:color="auto" w:fill="FFFFFF"/>
        </w:rPr>
        <w:t>mail</w:t>
      </w:r>
      <w:proofErr w:type="spellEnd"/>
      <w:r>
        <w:rPr>
          <w:rFonts w:ascii="Consolas" w:hAnsi="Consolas"/>
          <w:color w:val="000000"/>
          <w:sz w:val="18"/>
          <w:szCs w:val="18"/>
          <w:shd w:val="clear" w:color="auto" w:fill="FFFFFF"/>
        </w:rPr>
        <w:t>): </w:t>
      </w:r>
      <w:hyperlink r:id="rId4" w:history="1">
        <w:r w:rsidRPr="00FA3A01">
          <w:rPr>
            <w:rStyle w:val="-"/>
            <w:rFonts w:ascii="Consolas" w:hAnsi="Consolas"/>
            <w:b/>
            <w:color w:val="36525D"/>
            <w:sz w:val="18"/>
            <w:szCs w:val="18"/>
            <w:u w:val="none"/>
            <w:shd w:val="clear" w:color="auto" w:fill="FFFFFF"/>
          </w:rPr>
          <w:t>koin.frontistirio.acharnes@gmail.com</w:t>
        </w:r>
      </w:hyperlink>
      <w:r w:rsidRPr="00FA3A01">
        <w:rPr>
          <w:b/>
        </w:rPr>
        <w:t xml:space="preserve">   </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Απαραίτητη προϋπόθεση για την ολοκλήρωση μιας προ-εγγραφής είναι η συμπλήρωση και κατάθεση του συνόλου των δικαιολογητικών και ΜΟΝΟΝ τότε θα δοθεί στην αίτηση σχετικός αρ. πρωτοκόλλου. Θα τηρηθεί σειρά προτεραιότητας.</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Τα δικαιολογητικά προ-εγγραφής είναι τα παρακάτω:</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1) Αίτηση εγγραφής στο Κοινωνικό Φροντιστήριο / Δήλωση των μαθημάτων που ο μαθητής επιθυμεί να παρακολουθήσει.</w:t>
      </w:r>
      <w:r>
        <w:rPr>
          <w:rFonts w:ascii="Consolas" w:hAnsi="Consolas"/>
          <w:color w:val="000000"/>
          <w:sz w:val="18"/>
          <w:szCs w:val="18"/>
        </w:rPr>
        <w:br/>
      </w:r>
      <w:r>
        <w:rPr>
          <w:rFonts w:ascii="Consolas" w:hAnsi="Consolas"/>
          <w:color w:val="000000"/>
          <w:sz w:val="18"/>
          <w:szCs w:val="18"/>
          <w:shd w:val="clear" w:color="auto" w:fill="FFFFFF"/>
        </w:rPr>
        <w:t>2) Φωτοτυπία αστυνομικής ταυτότητας γονέα -κηδεμόνα ή διαβατηρίου</w:t>
      </w:r>
      <w:r>
        <w:rPr>
          <w:rFonts w:ascii="Consolas" w:hAnsi="Consolas"/>
          <w:color w:val="000000"/>
          <w:sz w:val="18"/>
          <w:szCs w:val="18"/>
        </w:rPr>
        <w:br/>
      </w:r>
      <w:r>
        <w:rPr>
          <w:rFonts w:ascii="Consolas" w:hAnsi="Consolas"/>
          <w:color w:val="000000"/>
          <w:sz w:val="18"/>
          <w:szCs w:val="18"/>
          <w:shd w:val="clear" w:color="auto" w:fill="FFFFFF"/>
        </w:rPr>
        <w:t>3) Πιστοποιητικό οικογενειακής κατάστασης</w:t>
      </w:r>
      <w:r>
        <w:rPr>
          <w:rFonts w:ascii="Consolas" w:hAnsi="Consolas"/>
          <w:color w:val="000000"/>
          <w:sz w:val="18"/>
          <w:szCs w:val="18"/>
        </w:rPr>
        <w:br/>
      </w:r>
      <w:r>
        <w:rPr>
          <w:rFonts w:ascii="Consolas" w:hAnsi="Consolas"/>
          <w:color w:val="000000"/>
          <w:sz w:val="18"/>
          <w:szCs w:val="18"/>
          <w:shd w:val="clear" w:color="auto" w:fill="FFFFFF"/>
        </w:rPr>
        <w:t>4) Βεβαίωση μόνιμης κατοικίας (με κατάθεση λογαριασμού ΔΕΚΟ (ΔΕΗ, ΕΥΔΑΠ))</w:t>
      </w:r>
      <w:r>
        <w:rPr>
          <w:rFonts w:ascii="Consolas" w:hAnsi="Consolas"/>
          <w:color w:val="000000"/>
          <w:sz w:val="18"/>
          <w:szCs w:val="18"/>
        </w:rPr>
        <w:br/>
      </w:r>
      <w:r>
        <w:rPr>
          <w:rFonts w:ascii="Consolas" w:hAnsi="Consolas"/>
          <w:color w:val="000000"/>
          <w:sz w:val="18"/>
          <w:szCs w:val="18"/>
          <w:shd w:val="clear" w:color="auto" w:fill="FFFFFF"/>
        </w:rPr>
        <w:t>5) Φωτοτυπία εκκαθαριστικού σημειώματος του τελευταίου οικονομικού έτους 2021.</w:t>
      </w:r>
      <w:r>
        <w:rPr>
          <w:rFonts w:ascii="Consolas" w:hAnsi="Consolas"/>
          <w:color w:val="000000"/>
          <w:sz w:val="18"/>
          <w:szCs w:val="18"/>
        </w:rPr>
        <w:br/>
      </w:r>
      <w:r>
        <w:rPr>
          <w:rFonts w:ascii="Consolas" w:hAnsi="Consolas"/>
          <w:color w:val="000000"/>
          <w:sz w:val="18"/>
          <w:szCs w:val="18"/>
          <w:shd w:val="clear" w:color="auto" w:fill="FFFFFF"/>
        </w:rPr>
        <w:t>6) Έκθεση διάγνωσης μαθησιακής δυσκολίας του μαθητή/</w:t>
      </w:r>
      <w:proofErr w:type="spellStart"/>
      <w:r>
        <w:rPr>
          <w:rFonts w:ascii="Consolas" w:hAnsi="Consolas"/>
          <w:color w:val="000000"/>
          <w:sz w:val="18"/>
          <w:szCs w:val="18"/>
          <w:shd w:val="clear" w:color="auto" w:fill="FFFFFF"/>
        </w:rPr>
        <w:t>τριας</w:t>
      </w:r>
      <w:proofErr w:type="spellEnd"/>
      <w:r>
        <w:rPr>
          <w:rFonts w:ascii="Consolas" w:hAnsi="Consolas"/>
          <w:color w:val="000000"/>
          <w:sz w:val="18"/>
          <w:szCs w:val="18"/>
          <w:shd w:val="clear" w:color="auto" w:fill="FFFFFF"/>
        </w:rPr>
        <w:t xml:space="preserve"> (αν υπάρχει).</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Πρόσθετα δικαιολογητικά :</w:t>
      </w:r>
      <w:r>
        <w:rPr>
          <w:rFonts w:ascii="Consolas" w:hAnsi="Consolas"/>
          <w:color w:val="000000"/>
          <w:sz w:val="18"/>
          <w:szCs w:val="18"/>
        </w:rPr>
        <w:br/>
      </w:r>
      <w:r>
        <w:rPr>
          <w:rFonts w:ascii="Consolas" w:hAnsi="Consolas"/>
          <w:color w:val="000000"/>
          <w:sz w:val="18"/>
          <w:szCs w:val="18"/>
          <w:shd w:val="clear" w:color="auto" w:fill="FFFFFF"/>
        </w:rPr>
        <w:t>7) Φωτοτυπία της πρώτης σελίδας του βιβλιαρίου απορίας πρόνοιας (αν υπάρχει) ή και</w:t>
      </w:r>
      <w:r>
        <w:rPr>
          <w:rFonts w:ascii="Consolas" w:hAnsi="Consolas"/>
          <w:color w:val="000000"/>
          <w:sz w:val="18"/>
          <w:szCs w:val="18"/>
        </w:rPr>
        <w:br/>
      </w:r>
      <w:r>
        <w:rPr>
          <w:rFonts w:ascii="Consolas" w:hAnsi="Consolas"/>
          <w:color w:val="000000"/>
          <w:sz w:val="18"/>
          <w:szCs w:val="18"/>
          <w:shd w:val="clear" w:color="auto" w:fill="FFFFFF"/>
        </w:rPr>
        <w:t>8) Βεβαίωση χρόνου ανεργίας γονέα-κηδεμόνα (αν υπάρχει)</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Προαιρετικά:</w:t>
      </w:r>
      <w:r>
        <w:rPr>
          <w:rFonts w:ascii="Consolas" w:hAnsi="Consolas"/>
          <w:color w:val="000000"/>
          <w:sz w:val="18"/>
          <w:szCs w:val="18"/>
        </w:rPr>
        <w:br/>
      </w:r>
      <w:r>
        <w:rPr>
          <w:rFonts w:ascii="Consolas" w:hAnsi="Consolas"/>
          <w:color w:val="000000"/>
          <w:sz w:val="18"/>
          <w:szCs w:val="18"/>
          <w:shd w:val="clear" w:color="auto" w:fill="FFFFFF"/>
        </w:rPr>
        <w:t>9) Κάρτα δικαιούχου Κοινωνικών  παροχών (Κοινωνικού Παντοπωλείου ή Κοινωνικού Ιατρείου)</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Σε περίπτωση μη πλήρωσης των θέσεων των τμημάτων, οι θέσεις θα καλυφθούν από μαθητές που δεν έχουν τις παραπάνω προϋποθέσεις, αλλά η επιλογή μεταξύ αυτών θα γίνει με βάση τον ΑΡ. ΠΡΩΤΟΚΌΛΛΟΥ.</w:t>
      </w:r>
      <w:r>
        <w:rPr>
          <w:rFonts w:ascii="Consolas" w:hAnsi="Consolas"/>
          <w:color w:val="000000"/>
          <w:sz w:val="18"/>
          <w:szCs w:val="18"/>
        </w:rPr>
        <w:br/>
      </w:r>
      <w:r>
        <w:rPr>
          <w:rFonts w:ascii="Consolas" w:hAnsi="Consolas"/>
          <w:color w:val="000000"/>
          <w:sz w:val="18"/>
          <w:szCs w:val="18"/>
          <w:shd w:val="clear" w:color="auto" w:fill="FFFFFF"/>
        </w:rPr>
        <w:t>Τα βασικά εισοδηματικά όρια που θα ισχύουν είναι ταυτόσημα με εκείνα που ισχύουν για τη χορήγηση του επιδόματος θέρμανσης, δηλαδή 14.000 ευρώ για τους άγαμους και 20.000 ευρώ για τους έγγαμους, με προσαύξηση 3.000 ευρώ για κάθε προστατευόμενο μέλος.</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 xml:space="preserve">ΠΡΟΣΟΧΗ. Για την πλήρωση των θέσεων και την τελική ΕΓΓΡΑΦΗ θα υπάρξει σχετική ανακοίνωση στις 20/09/2022 στον δικτυακό τόπο του ΔΗΜΟΥ, ΔΗΚΕΑ και κοινοποίηση στο </w:t>
      </w:r>
      <w:proofErr w:type="spellStart"/>
      <w:r>
        <w:rPr>
          <w:rFonts w:ascii="Consolas" w:hAnsi="Consolas"/>
          <w:color w:val="000000"/>
          <w:sz w:val="18"/>
          <w:szCs w:val="18"/>
          <w:shd w:val="clear" w:color="auto" w:fill="FFFFFF"/>
        </w:rPr>
        <w:t>FACEBOOk</w:t>
      </w:r>
      <w:proofErr w:type="spellEnd"/>
      <w:r>
        <w:rPr>
          <w:rFonts w:ascii="Consolas" w:hAnsi="Consolas"/>
          <w:color w:val="000000"/>
          <w:sz w:val="18"/>
          <w:szCs w:val="18"/>
          <w:shd w:val="clear" w:color="auto" w:fill="FFFFFF"/>
        </w:rPr>
        <w:t xml:space="preserve"> του ΚΟΙΝΩΝΙΚΟΥ ΦΡΟΝΤΙΣΤΗΡΙΟΥ.</w:t>
      </w:r>
    </w:p>
    <w:p w:rsidR="00FA3A01" w:rsidRDefault="00FA3A01" w:rsidP="00FA3A01">
      <w:pPr>
        <w:spacing w:after="0"/>
        <w:rPr>
          <w:rFonts w:ascii="Consolas" w:hAnsi="Consolas"/>
          <w:color w:val="000000"/>
          <w:sz w:val="18"/>
          <w:szCs w:val="18"/>
          <w:shd w:val="clear" w:color="auto" w:fill="FFFFFF"/>
        </w:rPr>
      </w:pPr>
    </w:p>
    <w:p w:rsidR="006C240A" w:rsidRDefault="00FA3A01" w:rsidP="00FA3A01">
      <w:pPr>
        <w:spacing w:after="0"/>
      </w:pPr>
      <w:r>
        <w:rPr>
          <w:rFonts w:ascii="Consolas" w:hAnsi="Consolas"/>
          <w:color w:val="000000"/>
          <w:sz w:val="18"/>
          <w:szCs w:val="18"/>
          <w:shd w:val="clear" w:color="auto" w:fill="FFFFFF"/>
        </w:rPr>
        <w:t>Με εκτίμηση</w:t>
      </w:r>
      <w:r>
        <w:rPr>
          <w:rFonts w:ascii="Consolas" w:hAnsi="Consolas"/>
          <w:color w:val="000000"/>
          <w:sz w:val="18"/>
          <w:szCs w:val="18"/>
        </w:rPr>
        <w:br/>
      </w:r>
      <w:r>
        <w:rPr>
          <w:rFonts w:ascii="Consolas" w:hAnsi="Consolas"/>
          <w:color w:val="000000"/>
          <w:sz w:val="18"/>
          <w:szCs w:val="18"/>
          <w:shd w:val="clear" w:color="auto" w:fill="FFFFFF"/>
        </w:rPr>
        <w:t>Γι α το ΚΟΙΝΩΝΙΚΟ ΦΡΟΝΤΙΣΤΗΡΙΟ</w:t>
      </w:r>
      <w:r>
        <w:rPr>
          <w:rFonts w:ascii="Consolas" w:hAnsi="Consolas"/>
          <w:color w:val="000000"/>
          <w:sz w:val="18"/>
          <w:szCs w:val="18"/>
        </w:rPr>
        <w:br/>
      </w:r>
      <w:proofErr w:type="spellStart"/>
      <w:r>
        <w:rPr>
          <w:rFonts w:ascii="Consolas" w:hAnsi="Consolas"/>
          <w:color w:val="000000"/>
          <w:sz w:val="18"/>
          <w:szCs w:val="18"/>
          <w:shd w:val="clear" w:color="auto" w:fill="FFFFFF"/>
        </w:rPr>
        <w:t>Στέφα</w:t>
      </w:r>
      <w:proofErr w:type="spellEnd"/>
      <w:r>
        <w:rPr>
          <w:rFonts w:ascii="Consolas" w:hAnsi="Consolas"/>
          <w:color w:val="000000"/>
          <w:sz w:val="18"/>
          <w:szCs w:val="18"/>
          <w:shd w:val="clear" w:color="auto" w:fill="FFFFFF"/>
        </w:rPr>
        <w:t xml:space="preserve"> Ασπασία</w:t>
      </w:r>
      <w:r>
        <w:rPr>
          <w:rFonts w:ascii="Consolas" w:hAnsi="Consolas"/>
          <w:color w:val="000000"/>
          <w:sz w:val="18"/>
          <w:szCs w:val="18"/>
        </w:rPr>
        <w:br/>
      </w:r>
      <w:r>
        <w:rPr>
          <w:rFonts w:ascii="Consolas" w:hAnsi="Consolas"/>
          <w:color w:val="000000"/>
          <w:sz w:val="18"/>
          <w:szCs w:val="18"/>
          <w:shd w:val="clear" w:color="auto" w:fill="FFFFFF"/>
        </w:rPr>
        <w:t>Κοινωνικό Φροντιστήριο Δ. Αχαρνών</w:t>
      </w:r>
      <w:r>
        <w:rPr>
          <w:rFonts w:ascii="Consolas" w:hAnsi="Consolas"/>
          <w:color w:val="000000"/>
          <w:sz w:val="18"/>
          <w:szCs w:val="18"/>
        </w:rPr>
        <w:br/>
      </w:r>
      <w:r>
        <w:rPr>
          <w:rFonts w:ascii="Consolas" w:hAnsi="Consolas"/>
          <w:color w:val="000000"/>
          <w:sz w:val="18"/>
          <w:szCs w:val="18"/>
          <w:shd w:val="clear" w:color="auto" w:fill="FFFFFF"/>
        </w:rPr>
        <w:t>2102440004</w:t>
      </w:r>
      <w:r>
        <w:rPr>
          <w:rFonts w:ascii="Consolas" w:hAnsi="Consolas"/>
          <w:color w:val="000000"/>
          <w:sz w:val="18"/>
          <w:szCs w:val="18"/>
        </w:rPr>
        <w:br/>
      </w:r>
      <w:r>
        <w:rPr>
          <w:rFonts w:ascii="Consolas" w:hAnsi="Consolas"/>
          <w:color w:val="000000"/>
          <w:sz w:val="18"/>
          <w:szCs w:val="18"/>
          <w:shd w:val="clear" w:color="auto" w:fill="FFFFFF"/>
        </w:rPr>
        <w:t>--</w:t>
      </w:r>
      <w:r>
        <w:rPr>
          <w:rFonts w:ascii="Consolas" w:hAnsi="Consolas"/>
          <w:color w:val="000000"/>
          <w:sz w:val="18"/>
          <w:szCs w:val="18"/>
        </w:rPr>
        <w:br/>
      </w:r>
      <w:r>
        <w:rPr>
          <w:rFonts w:ascii="Consolas" w:hAnsi="Consolas"/>
          <w:color w:val="000000"/>
          <w:sz w:val="18"/>
          <w:szCs w:val="18"/>
          <w:shd w:val="clear" w:color="auto" w:fill="FFFFFF"/>
        </w:rPr>
        <w:t>Η Αντιδήμαρχος,</w:t>
      </w:r>
      <w:r>
        <w:rPr>
          <w:rFonts w:ascii="Consolas" w:hAnsi="Consolas"/>
          <w:color w:val="000000"/>
          <w:sz w:val="18"/>
          <w:szCs w:val="18"/>
        </w:rPr>
        <w:br/>
      </w:r>
      <w:r>
        <w:rPr>
          <w:rFonts w:ascii="Consolas" w:hAnsi="Consolas"/>
          <w:color w:val="000000"/>
          <w:sz w:val="18"/>
          <w:szCs w:val="18"/>
          <w:shd w:val="clear" w:color="auto" w:fill="FFFFFF"/>
        </w:rPr>
        <w:t>Παιδείας, Πολιτισμού, Αθλητισμού</w:t>
      </w:r>
      <w:r>
        <w:rPr>
          <w:rFonts w:ascii="Consolas" w:hAnsi="Consolas"/>
          <w:color w:val="000000"/>
          <w:sz w:val="18"/>
          <w:szCs w:val="18"/>
        </w:rPr>
        <w:br/>
      </w:r>
      <w:r>
        <w:rPr>
          <w:rFonts w:ascii="Consolas" w:hAnsi="Consolas"/>
          <w:color w:val="000000"/>
          <w:sz w:val="18"/>
          <w:szCs w:val="18"/>
          <w:shd w:val="clear" w:color="auto" w:fill="FFFFFF"/>
        </w:rPr>
        <w:t>&amp; Νέας Γενιάς</w:t>
      </w:r>
      <w:r>
        <w:rPr>
          <w:rFonts w:ascii="Consolas" w:hAnsi="Consolas"/>
          <w:color w:val="000000"/>
          <w:sz w:val="18"/>
          <w:szCs w:val="18"/>
        </w:rPr>
        <w:br/>
      </w:r>
      <w:proofErr w:type="spellStart"/>
      <w:r>
        <w:rPr>
          <w:rFonts w:ascii="Consolas" w:hAnsi="Consolas"/>
          <w:color w:val="000000"/>
          <w:sz w:val="18"/>
          <w:szCs w:val="18"/>
          <w:shd w:val="clear" w:color="auto" w:fill="FFFFFF"/>
        </w:rPr>
        <w:t>Κατσανδρή</w:t>
      </w:r>
      <w:proofErr w:type="spellEnd"/>
      <w:r>
        <w:rPr>
          <w:rFonts w:ascii="Consolas" w:hAnsi="Consolas"/>
          <w:color w:val="000000"/>
          <w:sz w:val="18"/>
          <w:szCs w:val="18"/>
          <w:shd w:val="clear" w:color="auto" w:fill="FFFFFF"/>
        </w:rPr>
        <w:t xml:space="preserve"> Χριστίνα.</w:t>
      </w:r>
    </w:p>
    <w:sectPr w:rsidR="006C240A" w:rsidSect="002077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A01"/>
    <w:rsid w:val="0020774B"/>
    <w:rsid w:val="00966679"/>
    <w:rsid w:val="00A367A4"/>
    <w:rsid w:val="00FA3A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A3A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sch.gr/imp/dynamic.php?page=message&amp;buid=72064&amp;mailbox=SU5CT1g&amp;token=PeeQzlUcOy-QkL8GKllFPCn&amp;uniq=165478881137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2252</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2022-06-09T15:34:00Z</dcterms:created>
  <dcterms:modified xsi:type="dcterms:W3CDTF">2022-06-09T15:44:00Z</dcterms:modified>
</cp:coreProperties>
</file>