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EA6F1" w14:textId="77777777"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10A217D5" w14:textId="77777777" w:rsidTr="008F6D22">
        <w:trPr>
          <w:trHeight w:val="426"/>
        </w:trPr>
        <w:tc>
          <w:tcPr>
            <w:tcW w:w="567" w:type="dxa"/>
            <w:tcBorders>
              <w:bottom w:val="nil"/>
              <w:right w:val="nil"/>
            </w:tcBorders>
          </w:tcPr>
          <w:p w14:paraId="238728FE" w14:textId="77777777" w:rsidR="00742AC6" w:rsidRPr="00BD1681"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33C7004" w14:textId="77777777" w:rsidR="00742AC6" w:rsidRPr="00BD1681"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771F950A" w14:textId="77777777" w:rsidTr="008F6D22">
        <w:trPr>
          <w:trHeight w:val="142"/>
        </w:trPr>
        <w:tc>
          <w:tcPr>
            <w:tcW w:w="567" w:type="dxa"/>
            <w:tcBorders>
              <w:bottom w:val="nil"/>
              <w:right w:val="nil"/>
            </w:tcBorders>
          </w:tcPr>
          <w:p w14:paraId="3578F9B5"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7D10587C" w14:textId="77777777" w:rsidR="00742AC6" w:rsidRPr="00A063FC"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12EDCB4" w14:textId="77777777" w:rsidTr="008F6D22">
        <w:tc>
          <w:tcPr>
            <w:tcW w:w="567" w:type="dxa"/>
            <w:tcBorders>
              <w:right w:val="nil"/>
            </w:tcBorders>
          </w:tcPr>
          <w:p w14:paraId="11A5948D"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184098B3" w14:textId="2F636B80" w:rsidR="00742AC6" w:rsidRPr="00A063FC" w:rsidRDefault="00742AC6" w:rsidP="008F6D22">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w:t>
            </w:r>
            <w:r w:rsidR="00650D2A">
              <w:rPr>
                <w:rFonts w:asciiTheme="minorHAnsi" w:eastAsia="Times New Roman" w:hAnsiTheme="minorHAnsi" w:cstheme="minorHAnsi"/>
                <w:b/>
                <w:bCs/>
                <w:color w:val="244061"/>
                <w:sz w:val="48"/>
                <w:szCs w:val="48"/>
                <w:lang w:eastAsia="en-US"/>
              </w:rPr>
              <w:t xml:space="preserve"> </w:t>
            </w:r>
            <w:r w:rsidRPr="00A063FC">
              <w:rPr>
                <w:rFonts w:asciiTheme="minorHAnsi" w:eastAsia="Times New Roman" w:hAnsiTheme="minorHAnsi" w:cstheme="minorHAnsi"/>
                <w:b/>
                <w:bCs/>
                <w:color w:val="244061"/>
                <w:sz w:val="48"/>
                <w:szCs w:val="48"/>
                <w:lang w:eastAsia="en-US"/>
              </w:rPr>
              <w:t>ΔΕΞΙΟΤΗΤΩΝ</w:t>
            </w:r>
          </w:p>
        </w:tc>
      </w:tr>
      <w:tr w:rsidR="00742AC6" w:rsidRPr="00A063FC" w14:paraId="22610960" w14:textId="77777777" w:rsidTr="008F6D22">
        <w:trPr>
          <w:trHeight w:val="80"/>
        </w:trPr>
        <w:tc>
          <w:tcPr>
            <w:tcW w:w="567" w:type="dxa"/>
            <w:tcBorders>
              <w:bottom w:val="nil"/>
              <w:right w:val="nil"/>
            </w:tcBorders>
          </w:tcPr>
          <w:p w14:paraId="7DD5986A"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06450F1A"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6C43064" w14:textId="77777777" w:rsidTr="008F6D22">
        <w:trPr>
          <w:trHeight w:val="1565"/>
        </w:trPr>
        <w:tc>
          <w:tcPr>
            <w:tcW w:w="567" w:type="dxa"/>
            <w:tcBorders>
              <w:right w:val="thinThickSmallGap" w:sz="24" w:space="0" w:color="FF0000"/>
            </w:tcBorders>
          </w:tcPr>
          <w:p w14:paraId="7FB172CD"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558E14E3" w14:textId="77777777" w:rsidR="00742AC6" w:rsidRPr="00742AC6" w:rsidRDefault="00742AC6" w:rsidP="008F6D22">
            <w:pPr>
              <w:tabs>
                <w:tab w:val="left" w:pos="284"/>
              </w:tabs>
              <w:spacing w:line="276" w:lineRule="auto"/>
              <w:jc w:val="center"/>
              <w:rPr>
                <w:rFonts w:asciiTheme="minorHAnsi" w:eastAsia="Times New Roman" w:hAnsiTheme="minorHAnsi" w:cstheme="minorHAnsi"/>
                <w:color w:val="244061"/>
                <w:sz w:val="18"/>
                <w:szCs w:val="18"/>
                <w:lang w:eastAsia="en-US"/>
              </w:rPr>
            </w:pPr>
          </w:p>
        </w:tc>
      </w:tr>
      <w:tr w:rsidR="00742AC6" w:rsidRPr="00A063FC" w14:paraId="4D23BD51" w14:textId="77777777" w:rsidTr="008F6D22">
        <w:trPr>
          <w:trHeight w:val="80"/>
        </w:trPr>
        <w:tc>
          <w:tcPr>
            <w:tcW w:w="567" w:type="dxa"/>
            <w:tcBorders>
              <w:right w:val="thinThickSmallGap" w:sz="24" w:space="0" w:color="FF0000"/>
            </w:tcBorders>
            <w:shd w:val="clear" w:color="auto" w:fill="auto"/>
          </w:tcPr>
          <w:p w14:paraId="6F8143B1"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D0ED58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66599644" w14:textId="77777777" w:rsidTr="008F6D22">
        <w:trPr>
          <w:trHeight w:val="1210"/>
        </w:trPr>
        <w:tc>
          <w:tcPr>
            <w:tcW w:w="567" w:type="dxa"/>
            <w:tcBorders>
              <w:right w:val="thinThickSmallGap" w:sz="24" w:space="0" w:color="FF0000"/>
            </w:tcBorders>
          </w:tcPr>
          <w:p w14:paraId="6F22BB9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2848B85" w14:textId="77777777"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51E92F2D" w14:textId="77777777"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p>
          <w:p w14:paraId="79C3C496" w14:textId="77777777" w:rsidR="00742AC6" w:rsidRPr="00F33EA8" w:rsidRDefault="00742AC6" w:rsidP="008F6D22">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14:paraId="7636FCDD" w14:textId="77777777" w:rsidTr="008F6D22">
        <w:trPr>
          <w:trHeight w:val="2948"/>
        </w:trPr>
        <w:tc>
          <w:tcPr>
            <w:tcW w:w="567" w:type="dxa"/>
            <w:tcBorders>
              <w:right w:val="thinThickSmallGap" w:sz="24" w:space="0" w:color="FF0000"/>
            </w:tcBorders>
          </w:tcPr>
          <w:p w14:paraId="15E69E93"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B5E2825" w14:textId="77777777" w:rsidR="00742AC6" w:rsidRPr="00A063FC" w:rsidRDefault="000143C3" w:rsidP="008F6D22">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14:anchorId="2E2157F6" wp14:editId="50383E6D">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14:paraId="2EFF07ED" w14:textId="77777777" w:rsidTr="008F6D22">
        <w:tc>
          <w:tcPr>
            <w:tcW w:w="567" w:type="dxa"/>
            <w:tcBorders>
              <w:right w:val="thinThickSmallGap" w:sz="24" w:space="0" w:color="FF0000"/>
            </w:tcBorders>
          </w:tcPr>
          <w:p w14:paraId="368F99EE"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3E110BD0"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r>
      <w:tr w:rsidR="00742AC6" w:rsidRPr="00A063FC" w14:paraId="1676F4F7" w14:textId="77777777" w:rsidTr="008F6D22">
        <w:trPr>
          <w:trHeight w:val="1360"/>
        </w:trPr>
        <w:tc>
          <w:tcPr>
            <w:tcW w:w="567" w:type="dxa"/>
            <w:tcBorders>
              <w:right w:val="thinThickSmallGap" w:sz="24" w:space="0" w:color="FF0000"/>
            </w:tcBorders>
          </w:tcPr>
          <w:p w14:paraId="08DFCF04"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0D157D9C"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ΕΡΓΑΣΤΗΡΙΑΔΕΞΙΟΤΗΤΩΝ21+:</w:t>
            </w:r>
          </w:p>
          <w:p w14:paraId="0C808325" w14:textId="77777777" w:rsidR="000143C3" w:rsidRPr="00B41DEB" w:rsidRDefault="0067728F" w:rsidP="000143C3">
            <w:pPr>
              <w:spacing w:line="276" w:lineRule="auto"/>
              <w:jc w:val="center"/>
              <w:rPr>
                <w:rFonts w:asciiTheme="minorHAnsi" w:eastAsia="Times New Roman" w:hAnsiTheme="minorHAnsi" w:cstheme="minorHAnsi"/>
                <w:b/>
                <w:lang w:eastAsia="en-US"/>
              </w:rPr>
            </w:pPr>
            <w:hyperlink r:id="rId10"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933E222"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2200A1C7" w14:textId="77777777" w:rsidTr="008F6D22">
        <w:tc>
          <w:tcPr>
            <w:tcW w:w="567" w:type="dxa"/>
            <w:tcBorders>
              <w:right w:val="thinThickSmallGap" w:sz="24" w:space="0" w:color="FF0000"/>
            </w:tcBorders>
          </w:tcPr>
          <w:p w14:paraId="6CA06D90"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198123D"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70FBA959" w14:textId="77777777" w:rsidTr="008F6D22">
        <w:trPr>
          <w:trHeight w:val="748"/>
        </w:trPr>
        <w:tc>
          <w:tcPr>
            <w:tcW w:w="567" w:type="dxa"/>
            <w:tcBorders>
              <w:right w:val="thinThickSmallGap" w:sz="24" w:space="0" w:color="FF0000"/>
            </w:tcBorders>
          </w:tcPr>
          <w:p w14:paraId="0D4B0D30"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13459F44"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r>
      <w:tr w:rsidR="00742AC6" w:rsidRPr="00A063FC" w14:paraId="7845653F" w14:textId="77777777" w:rsidTr="008F6D22">
        <w:tc>
          <w:tcPr>
            <w:tcW w:w="567" w:type="dxa"/>
            <w:tcBorders>
              <w:right w:val="thinThickSmallGap" w:sz="24" w:space="0" w:color="FF0000"/>
            </w:tcBorders>
          </w:tcPr>
          <w:p w14:paraId="019CBDA3"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7523C4E4"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r>
      <w:tr w:rsidR="00742AC6" w:rsidRPr="00A063FC" w14:paraId="7D7AEA9E" w14:textId="77777777" w:rsidTr="008F6D22">
        <w:trPr>
          <w:trHeight w:val="1004"/>
        </w:trPr>
        <w:tc>
          <w:tcPr>
            <w:tcW w:w="567" w:type="dxa"/>
            <w:tcBorders>
              <w:bottom w:val="nil"/>
              <w:right w:val="thinThickSmallGap" w:sz="24" w:space="0" w:color="FF0000"/>
            </w:tcBorders>
          </w:tcPr>
          <w:p w14:paraId="194A2863"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CFC133D"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02DA13C2" w14:textId="77777777" w:rsidTr="008F6D22">
        <w:trPr>
          <w:trHeight w:val="617"/>
        </w:trPr>
        <w:tc>
          <w:tcPr>
            <w:tcW w:w="567" w:type="dxa"/>
            <w:tcBorders>
              <w:right w:val="nil"/>
            </w:tcBorders>
          </w:tcPr>
          <w:p w14:paraId="6F8798F8"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40045FC0"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r>
    </w:tbl>
    <w:p w14:paraId="0334A623" w14:textId="77777777" w:rsidR="00742AC6" w:rsidRDefault="00742AC6" w:rsidP="00742AC6">
      <w:pPr>
        <w:spacing w:line="276" w:lineRule="auto"/>
        <w:rPr>
          <w:rFonts w:asciiTheme="minorHAnsi" w:eastAsia="Times New Roman" w:hAnsiTheme="minorHAnsi" w:cstheme="minorHAnsi"/>
          <w:lang w:eastAsia="en-US"/>
        </w:rPr>
      </w:pPr>
    </w:p>
    <w:p w14:paraId="15D64A16"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58E4EF66" w14:textId="77777777"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rsidRPr="00736EF9" w14:paraId="5ED6C3C5" w14:textId="77777777" w:rsidTr="004F0EB4">
        <w:tc>
          <w:tcPr>
            <w:tcW w:w="3114" w:type="dxa"/>
          </w:tcPr>
          <w:p w14:paraId="61C10439" w14:textId="77777777" w:rsidR="000143C3" w:rsidRPr="00736EF9" w:rsidRDefault="000143C3" w:rsidP="000143C3">
            <w:pPr>
              <w:jc w:val="center"/>
              <w:rPr>
                <w:rFonts w:eastAsia="Times New Roman"/>
                <w:b/>
                <w:bCs/>
                <w:color w:val="000000"/>
              </w:rPr>
            </w:pPr>
            <w:r w:rsidRPr="00736EF9">
              <w:rPr>
                <w:b/>
                <w:bCs/>
                <w:noProof/>
              </w:rPr>
              <w:drawing>
                <wp:inline distT="0" distB="0" distL="0" distR="0" wp14:anchorId="18BFAF12" wp14:editId="0CAC065B">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44CBE31C" w14:textId="77777777" w:rsidR="000143C3" w:rsidRPr="00736EF9" w:rsidRDefault="000143C3" w:rsidP="008F6D22">
            <w:pPr>
              <w:widowControl w:val="0"/>
              <w:pBdr>
                <w:top w:val="nil"/>
                <w:left w:val="nil"/>
                <w:bottom w:val="nil"/>
                <w:right w:val="nil"/>
                <w:between w:val="nil"/>
              </w:pBdr>
              <w:ind w:right="-142"/>
              <w:jc w:val="center"/>
              <w:rPr>
                <w:rFonts w:ascii="Myriad Pro" w:eastAsia="Times New Roman" w:hAnsi="Myriad Pro"/>
                <w:b/>
                <w:bCs/>
                <w:color w:val="365F91"/>
                <w:sz w:val="36"/>
                <w:szCs w:val="36"/>
              </w:rPr>
            </w:pPr>
            <w:r w:rsidRPr="00736EF9">
              <w:rPr>
                <w:rFonts w:ascii="Myriad Pro" w:eastAsia="Times New Roman" w:hAnsi="Myriad Pro"/>
                <w:b/>
                <w:bCs/>
                <w:color w:val="365F91"/>
                <w:sz w:val="36"/>
                <w:szCs w:val="36"/>
              </w:rPr>
              <w:t>ΕΡΓΑΣΤΗΡΙΑ ΔΕΞΙΟΤΗΤΩΝ</w:t>
            </w:r>
          </w:p>
          <w:p w14:paraId="5CD4924B" w14:textId="77777777" w:rsidR="000143C3" w:rsidRPr="00736EF9"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6"/>
                <w:szCs w:val="36"/>
              </w:rPr>
            </w:pPr>
            <w:r w:rsidRPr="00736EF9">
              <w:rPr>
                <w:rFonts w:ascii="Myriad Pro" w:eastAsia="Times New Roman" w:hAnsi="Myriad Pro"/>
                <w:b/>
                <w:bCs/>
                <w:color w:val="002060"/>
                <w:sz w:val="36"/>
                <w:szCs w:val="36"/>
              </w:rPr>
              <w:t xml:space="preserve">ΣΧΕΔΙΟ ΔΡΑΣΗΣ ΣΧΟΛΙΚΗΣ ΜΟΝΑΔΑΣ- </w:t>
            </w:r>
          </w:p>
          <w:p w14:paraId="61FD4161" w14:textId="77777777" w:rsidR="000143C3" w:rsidRPr="00736EF9"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16"/>
                <w:szCs w:val="16"/>
              </w:rPr>
            </w:pPr>
          </w:p>
          <w:p w14:paraId="4BC202ED" w14:textId="77777777" w:rsidR="000143C3" w:rsidRPr="00C03C75" w:rsidRDefault="00C03C75"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6"/>
                <w:szCs w:val="36"/>
              </w:rPr>
            </w:pPr>
            <w:r>
              <w:rPr>
                <w:rFonts w:ascii="Myriad Pro" w:eastAsia="Times New Roman" w:hAnsi="Myriad Pro"/>
                <w:b/>
                <w:bCs/>
                <w:color w:val="002060"/>
                <w:sz w:val="36"/>
                <w:szCs w:val="36"/>
              </w:rPr>
              <w:t>10</w:t>
            </w:r>
            <w:r w:rsidRPr="00C03C75">
              <w:rPr>
                <w:rFonts w:ascii="Myriad Pro" w:eastAsia="Times New Roman" w:hAnsi="Myriad Pro"/>
                <w:b/>
                <w:bCs/>
                <w:color w:val="002060"/>
                <w:sz w:val="36"/>
                <w:szCs w:val="36"/>
                <w:vertAlign w:val="superscript"/>
              </w:rPr>
              <w:t>ου</w:t>
            </w:r>
            <w:r>
              <w:rPr>
                <w:rFonts w:ascii="Myriad Pro" w:eastAsia="Times New Roman" w:hAnsi="Myriad Pro"/>
                <w:b/>
                <w:bCs/>
                <w:color w:val="002060"/>
                <w:sz w:val="36"/>
                <w:szCs w:val="36"/>
              </w:rPr>
              <w:t xml:space="preserve"> ΝΗΠΙΑΓΩΓΕΙΟΥ ΠΤΟΛ/ΔΑΣ</w:t>
            </w:r>
          </w:p>
          <w:p w14:paraId="6CF70C05" w14:textId="77777777" w:rsidR="000143C3" w:rsidRPr="00736EF9"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16"/>
                <w:szCs w:val="16"/>
              </w:rPr>
            </w:pPr>
          </w:p>
          <w:p w14:paraId="5C95186C" w14:textId="77777777" w:rsidR="000143C3" w:rsidRPr="00736EF9" w:rsidRDefault="000143C3" w:rsidP="008F6D22">
            <w:pPr>
              <w:rPr>
                <w:rFonts w:eastAsia="Times New Roman"/>
                <w:b/>
                <w:bCs/>
                <w:color w:val="000000"/>
              </w:rPr>
            </w:pPr>
            <w:r w:rsidRPr="00736EF9">
              <w:rPr>
                <w:rFonts w:ascii="Myriad Pro" w:eastAsia="Times New Roman" w:hAnsi="Myriad Pro"/>
                <w:b/>
                <w:bCs/>
                <w:color w:val="002060"/>
                <w:sz w:val="24"/>
                <w:szCs w:val="24"/>
              </w:rPr>
              <w:t>ΣΧΟΛΙΚΟ ΕΤΟΣ</w:t>
            </w:r>
            <w:r w:rsidR="00C03C75">
              <w:rPr>
                <w:rFonts w:ascii="Myriad Pro" w:eastAsia="Times New Roman" w:hAnsi="Myriad Pro"/>
                <w:b/>
                <w:bCs/>
                <w:color w:val="002060"/>
                <w:sz w:val="24"/>
                <w:szCs w:val="24"/>
              </w:rPr>
              <w:t xml:space="preserve"> </w:t>
            </w:r>
            <w:r w:rsidR="001D5712">
              <w:rPr>
                <w:rFonts w:eastAsia="Times New Roman"/>
                <w:b/>
                <w:bCs/>
                <w:color w:val="002060"/>
                <w:sz w:val="24"/>
                <w:szCs w:val="24"/>
              </w:rPr>
              <w:t>2023 - 2024</w:t>
            </w:r>
          </w:p>
        </w:tc>
      </w:tr>
      <w:tr w:rsidR="000143C3" w:rsidRPr="00736EF9" w14:paraId="57D7BD5D" w14:textId="77777777" w:rsidTr="004F0EB4">
        <w:trPr>
          <w:trHeight w:val="487"/>
        </w:trPr>
        <w:tc>
          <w:tcPr>
            <w:tcW w:w="3114" w:type="dxa"/>
            <w:shd w:val="clear" w:color="auto" w:fill="DBDBDB" w:themeFill="accent3" w:themeFillTint="66"/>
            <w:vAlign w:val="center"/>
          </w:tcPr>
          <w:p w14:paraId="702142EA"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Σχολική μονάδα</w:t>
            </w:r>
          </w:p>
        </w:tc>
        <w:tc>
          <w:tcPr>
            <w:tcW w:w="6095" w:type="dxa"/>
          </w:tcPr>
          <w:p w14:paraId="47110FDB" w14:textId="77777777" w:rsidR="00736EF9" w:rsidRPr="00736EF9" w:rsidRDefault="00736EF9" w:rsidP="008F6D22">
            <w:pPr>
              <w:rPr>
                <w:b/>
                <w:bCs/>
                <w:color w:val="000000"/>
                <w:sz w:val="28"/>
                <w:szCs w:val="28"/>
              </w:rPr>
            </w:pPr>
          </w:p>
          <w:p w14:paraId="749A2058" w14:textId="77777777" w:rsidR="000143C3" w:rsidRPr="00736EF9" w:rsidRDefault="00C03C75" w:rsidP="008F6D22">
            <w:pPr>
              <w:rPr>
                <w:rFonts w:eastAsia="Times New Roman"/>
                <w:b/>
                <w:bCs/>
                <w:color w:val="000000"/>
                <w:sz w:val="28"/>
                <w:szCs w:val="28"/>
              </w:rPr>
            </w:pPr>
            <w:r>
              <w:rPr>
                <w:b/>
                <w:bCs/>
                <w:color w:val="000000"/>
                <w:sz w:val="28"/>
                <w:szCs w:val="28"/>
              </w:rPr>
              <w:t>10</w:t>
            </w:r>
            <w:r w:rsidRPr="00C03C75">
              <w:rPr>
                <w:b/>
                <w:bCs/>
                <w:color w:val="000000"/>
                <w:sz w:val="28"/>
                <w:szCs w:val="28"/>
                <w:vertAlign w:val="superscript"/>
              </w:rPr>
              <w:t>ο</w:t>
            </w:r>
            <w:r>
              <w:rPr>
                <w:b/>
                <w:bCs/>
                <w:color w:val="000000"/>
                <w:sz w:val="28"/>
                <w:szCs w:val="28"/>
              </w:rPr>
              <w:t xml:space="preserve"> </w:t>
            </w:r>
            <w:r w:rsidR="00736EF9" w:rsidRPr="00736EF9">
              <w:rPr>
                <w:b/>
                <w:bCs/>
                <w:color w:val="000000"/>
                <w:sz w:val="28"/>
                <w:szCs w:val="28"/>
              </w:rPr>
              <w:t xml:space="preserve"> Νηπιαγωγείο </w:t>
            </w:r>
            <w:r>
              <w:rPr>
                <w:b/>
                <w:bCs/>
                <w:color w:val="000000"/>
                <w:sz w:val="28"/>
                <w:szCs w:val="28"/>
              </w:rPr>
              <w:t>Πτολεμαΐδας</w:t>
            </w:r>
          </w:p>
        </w:tc>
      </w:tr>
      <w:tr w:rsidR="000143C3" w:rsidRPr="00736EF9" w14:paraId="6813CD00" w14:textId="77777777" w:rsidTr="004F0EB4">
        <w:trPr>
          <w:trHeight w:val="535"/>
        </w:trPr>
        <w:tc>
          <w:tcPr>
            <w:tcW w:w="3114" w:type="dxa"/>
            <w:shd w:val="clear" w:color="auto" w:fill="DBDBDB" w:themeFill="accent3" w:themeFillTint="66"/>
            <w:vAlign w:val="center"/>
          </w:tcPr>
          <w:p w14:paraId="0A887A1F"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 xml:space="preserve">Αριθμός τμημάτων </w:t>
            </w:r>
          </w:p>
        </w:tc>
        <w:tc>
          <w:tcPr>
            <w:tcW w:w="6095" w:type="dxa"/>
          </w:tcPr>
          <w:p w14:paraId="30C1A8DE" w14:textId="77777777" w:rsidR="000143C3" w:rsidRPr="00736EF9" w:rsidRDefault="000143C3" w:rsidP="008F6D22">
            <w:pPr>
              <w:rPr>
                <w:rFonts w:eastAsia="Times New Roman"/>
                <w:b/>
                <w:bCs/>
                <w:color w:val="000000"/>
                <w:sz w:val="28"/>
                <w:szCs w:val="28"/>
              </w:rPr>
            </w:pPr>
          </w:p>
          <w:p w14:paraId="10780992" w14:textId="77777777" w:rsidR="00736EF9" w:rsidRPr="00736EF9" w:rsidRDefault="00736EF9" w:rsidP="008F6D22">
            <w:pPr>
              <w:rPr>
                <w:rFonts w:eastAsia="Times New Roman"/>
                <w:b/>
                <w:bCs/>
                <w:color w:val="000000"/>
                <w:sz w:val="28"/>
                <w:szCs w:val="28"/>
              </w:rPr>
            </w:pPr>
            <w:r w:rsidRPr="00736EF9">
              <w:rPr>
                <w:rFonts w:eastAsia="Times New Roman"/>
                <w:b/>
                <w:bCs/>
                <w:color w:val="000000"/>
                <w:sz w:val="28"/>
                <w:szCs w:val="28"/>
              </w:rPr>
              <w:t>2</w:t>
            </w:r>
          </w:p>
        </w:tc>
      </w:tr>
      <w:tr w:rsidR="000143C3" w:rsidRPr="00736EF9" w14:paraId="14A080D8" w14:textId="77777777" w:rsidTr="004F0EB4">
        <w:tc>
          <w:tcPr>
            <w:tcW w:w="3114" w:type="dxa"/>
            <w:shd w:val="clear" w:color="auto" w:fill="DBDBDB" w:themeFill="accent3" w:themeFillTint="66"/>
            <w:vAlign w:val="center"/>
          </w:tcPr>
          <w:p w14:paraId="5AAC6439"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Αριθμός μαθητών/μαθητριών σχολικής μονάδας</w:t>
            </w:r>
          </w:p>
        </w:tc>
        <w:tc>
          <w:tcPr>
            <w:tcW w:w="6095" w:type="dxa"/>
          </w:tcPr>
          <w:p w14:paraId="228DB5C7" w14:textId="77777777" w:rsidR="000143C3" w:rsidRDefault="000143C3" w:rsidP="008F6D22">
            <w:pPr>
              <w:rPr>
                <w:rFonts w:eastAsia="Times New Roman"/>
                <w:b/>
                <w:bCs/>
                <w:color w:val="000000"/>
                <w:sz w:val="28"/>
                <w:szCs w:val="28"/>
              </w:rPr>
            </w:pPr>
          </w:p>
          <w:p w14:paraId="31834951" w14:textId="77777777" w:rsidR="00736EF9" w:rsidRPr="00736EF9" w:rsidRDefault="001D5712" w:rsidP="008F6D22">
            <w:pPr>
              <w:rPr>
                <w:rFonts w:eastAsia="Times New Roman"/>
                <w:b/>
                <w:bCs/>
                <w:color w:val="000000"/>
                <w:sz w:val="28"/>
                <w:szCs w:val="28"/>
              </w:rPr>
            </w:pPr>
            <w:r>
              <w:rPr>
                <w:rFonts w:eastAsia="Times New Roman"/>
                <w:b/>
                <w:bCs/>
                <w:color w:val="000000"/>
                <w:sz w:val="28"/>
                <w:szCs w:val="28"/>
              </w:rPr>
              <w:t>37</w:t>
            </w:r>
          </w:p>
        </w:tc>
      </w:tr>
      <w:tr w:rsidR="000143C3" w:rsidRPr="00736EF9" w14:paraId="7276F339" w14:textId="77777777" w:rsidTr="004F0EB4">
        <w:tc>
          <w:tcPr>
            <w:tcW w:w="3114" w:type="dxa"/>
            <w:shd w:val="clear" w:color="auto" w:fill="DBDBDB" w:themeFill="accent3" w:themeFillTint="66"/>
            <w:vAlign w:val="center"/>
          </w:tcPr>
          <w:p w14:paraId="6C7B9ED4"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Αριθμός εκπαιδευτικών σχολικής μονάδας</w:t>
            </w:r>
          </w:p>
        </w:tc>
        <w:tc>
          <w:tcPr>
            <w:tcW w:w="6095" w:type="dxa"/>
          </w:tcPr>
          <w:p w14:paraId="5D892C57" w14:textId="77777777" w:rsidR="000143C3" w:rsidRPr="00736EF9" w:rsidRDefault="00C03C75" w:rsidP="008F6D22">
            <w:pPr>
              <w:rPr>
                <w:rFonts w:eastAsia="Times New Roman"/>
                <w:b/>
                <w:bCs/>
                <w:color w:val="000000"/>
                <w:sz w:val="28"/>
                <w:szCs w:val="28"/>
              </w:rPr>
            </w:pPr>
            <w:r>
              <w:rPr>
                <w:rFonts w:eastAsia="Times New Roman"/>
                <w:b/>
                <w:bCs/>
                <w:color w:val="000000"/>
                <w:sz w:val="28"/>
                <w:szCs w:val="28"/>
              </w:rPr>
              <w:t>3</w:t>
            </w:r>
          </w:p>
        </w:tc>
      </w:tr>
      <w:tr w:rsidR="000143C3" w:rsidRPr="00736EF9" w14:paraId="70F285F6" w14:textId="77777777" w:rsidTr="004F0EB4">
        <w:trPr>
          <w:trHeight w:val="448"/>
        </w:trPr>
        <w:tc>
          <w:tcPr>
            <w:tcW w:w="3114" w:type="dxa"/>
            <w:shd w:val="clear" w:color="auto" w:fill="DBDBDB" w:themeFill="accent3" w:themeFillTint="66"/>
            <w:vAlign w:val="center"/>
          </w:tcPr>
          <w:p w14:paraId="585DC7F1" w14:textId="77777777" w:rsidR="000143C3" w:rsidRPr="00736EF9" w:rsidRDefault="000143C3" w:rsidP="000143C3">
            <w:pPr>
              <w:rPr>
                <w:rFonts w:ascii="Myriad Pro" w:eastAsia="Times New Roman" w:hAnsi="Myriad Pro"/>
                <w:b/>
                <w:bCs/>
                <w:color w:val="002060"/>
              </w:rPr>
            </w:pPr>
            <w:r w:rsidRPr="00736EF9">
              <w:rPr>
                <w:rFonts w:ascii="Myriad Pro" w:eastAsia="Times New Roman" w:hAnsi="Myriad Pro"/>
                <w:b/>
                <w:bCs/>
                <w:color w:val="002060"/>
              </w:rPr>
              <w:t>Αριθμός εκπαιδευτικών που συμμετέχουν στα Εργαστήρια δεξιοτήτων</w:t>
            </w:r>
          </w:p>
        </w:tc>
        <w:tc>
          <w:tcPr>
            <w:tcW w:w="6095" w:type="dxa"/>
          </w:tcPr>
          <w:p w14:paraId="20CC5AAB" w14:textId="77777777" w:rsidR="000143C3" w:rsidRDefault="000143C3" w:rsidP="008F6D22">
            <w:pPr>
              <w:rPr>
                <w:rFonts w:eastAsia="Times New Roman"/>
                <w:b/>
                <w:bCs/>
                <w:color w:val="000000"/>
                <w:sz w:val="28"/>
                <w:szCs w:val="28"/>
              </w:rPr>
            </w:pPr>
          </w:p>
          <w:p w14:paraId="5ABF1E19" w14:textId="77777777" w:rsidR="00736EF9" w:rsidRPr="00736EF9" w:rsidRDefault="00736EF9" w:rsidP="008F6D22">
            <w:pPr>
              <w:rPr>
                <w:rFonts w:eastAsia="Times New Roman"/>
                <w:b/>
                <w:bCs/>
                <w:color w:val="000000"/>
                <w:sz w:val="28"/>
                <w:szCs w:val="28"/>
              </w:rPr>
            </w:pPr>
            <w:r>
              <w:rPr>
                <w:rFonts w:eastAsia="Times New Roman"/>
                <w:b/>
                <w:bCs/>
                <w:color w:val="000000"/>
                <w:sz w:val="28"/>
                <w:szCs w:val="28"/>
              </w:rPr>
              <w:t>3</w:t>
            </w:r>
          </w:p>
        </w:tc>
      </w:tr>
      <w:tr w:rsidR="00736EF9" w:rsidRPr="00736EF9" w14:paraId="49EDF60E" w14:textId="77777777" w:rsidTr="004F0EB4">
        <w:trPr>
          <w:trHeight w:val="448"/>
        </w:trPr>
        <w:tc>
          <w:tcPr>
            <w:tcW w:w="3114" w:type="dxa"/>
            <w:shd w:val="clear" w:color="auto" w:fill="DBDBDB" w:themeFill="accent3" w:themeFillTint="66"/>
            <w:vAlign w:val="center"/>
          </w:tcPr>
          <w:p w14:paraId="230A2940" w14:textId="77777777" w:rsidR="00736EF9" w:rsidRDefault="00736EF9" w:rsidP="000143C3">
            <w:pPr>
              <w:rPr>
                <w:rFonts w:ascii="Myriad Pro" w:eastAsia="Times New Roman" w:hAnsi="Myriad Pro"/>
                <w:b/>
                <w:bCs/>
                <w:color w:val="002060"/>
              </w:rPr>
            </w:pPr>
            <w:r>
              <w:rPr>
                <w:rFonts w:ascii="Myriad Pro" w:eastAsia="Times New Roman" w:hAnsi="Myriad Pro"/>
                <w:b/>
                <w:bCs/>
                <w:color w:val="002060"/>
              </w:rPr>
              <w:t xml:space="preserve">Αριθμός τμημάτων – </w:t>
            </w:r>
          </w:p>
          <w:p w14:paraId="57DD51E4" w14:textId="77777777" w:rsidR="00736EF9" w:rsidRPr="00736EF9" w:rsidRDefault="00736EF9" w:rsidP="000143C3">
            <w:pPr>
              <w:rPr>
                <w:rFonts w:ascii="Myriad Pro" w:eastAsia="Times New Roman" w:hAnsi="Myriad Pro"/>
                <w:b/>
                <w:bCs/>
                <w:color w:val="002060"/>
              </w:rPr>
            </w:pPr>
            <w:r>
              <w:rPr>
                <w:rFonts w:ascii="Myriad Pro" w:eastAsia="Times New Roman" w:hAnsi="Myriad Pro"/>
                <w:b/>
                <w:bCs/>
                <w:color w:val="002060"/>
              </w:rPr>
              <w:t>Αριθμός Σχεδίων Δράσης Τμημάτων</w:t>
            </w:r>
          </w:p>
        </w:tc>
        <w:tc>
          <w:tcPr>
            <w:tcW w:w="6095" w:type="dxa"/>
          </w:tcPr>
          <w:p w14:paraId="609B8945" w14:textId="77777777" w:rsidR="00736EF9" w:rsidRPr="00736EF9" w:rsidRDefault="00736EF9" w:rsidP="00736EF9">
            <w:pPr>
              <w:jc w:val="both"/>
              <w:rPr>
                <w:rFonts w:eastAsia="Times New Roman"/>
                <w:b/>
                <w:bCs/>
                <w:color w:val="000000"/>
                <w:sz w:val="28"/>
                <w:szCs w:val="28"/>
              </w:rPr>
            </w:pPr>
            <w:r>
              <w:rPr>
                <w:rFonts w:eastAsia="Times New Roman"/>
                <w:b/>
                <w:bCs/>
                <w:color w:val="000000"/>
                <w:sz w:val="28"/>
                <w:szCs w:val="28"/>
              </w:rPr>
              <w:t>2 τμήματα πρωινού υ</w:t>
            </w:r>
            <w:r w:rsidR="00C03C75">
              <w:rPr>
                <w:rFonts w:eastAsia="Times New Roman"/>
                <w:b/>
                <w:bCs/>
                <w:color w:val="000000"/>
                <w:sz w:val="28"/>
                <w:szCs w:val="28"/>
              </w:rPr>
              <w:t>ποχρεωτικού προγράμματος   και 1 τμήμα</w:t>
            </w:r>
            <w:r>
              <w:rPr>
                <w:rFonts w:eastAsia="Times New Roman"/>
                <w:b/>
                <w:bCs/>
                <w:color w:val="000000"/>
                <w:sz w:val="28"/>
                <w:szCs w:val="28"/>
              </w:rPr>
              <w:t xml:space="preserve"> ολοήμερ</w:t>
            </w:r>
            <w:r w:rsidR="00C03C75">
              <w:rPr>
                <w:rFonts w:eastAsia="Times New Roman"/>
                <w:b/>
                <w:bCs/>
                <w:color w:val="000000"/>
                <w:sz w:val="28"/>
                <w:szCs w:val="28"/>
              </w:rPr>
              <w:t>ου προαιρετικού προγράμματος – 4</w:t>
            </w:r>
            <w:r>
              <w:rPr>
                <w:rFonts w:eastAsia="Times New Roman"/>
                <w:b/>
                <w:bCs/>
                <w:color w:val="000000"/>
                <w:sz w:val="28"/>
                <w:szCs w:val="28"/>
              </w:rPr>
              <w:t xml:space="preserve"> Σχέδια Δράσης Τμημάτων</w:t>
            </w:r>
          </w:p>
        </w:tc>
      </w:tr>
    </w:tbl>
    <w:p w14:paraId="490556B2" w14:textId="77777777"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301ADFFE" w14:textId="77777777" w:rsidTr="00D403D4">
        <w:tc>
          <w:tcPr>
            <w:tcW w:w="2270" w:type="dxa"/>
          </w:tcPr>
          <w:p w14:paraId="6CDBBBCF" w14:textId="3888D725" w:rsidR="00D403D4" w:rsidRPr="00835F51" w:rsidRDefault="00E31B0D" w:rsidP="00CB5E5C">
            <w:pPr>
              <w:pBdr>
                <w:top w:val="nil"/>
                <w:left w:val="nil"/>
                <w:bottom w:val="nil"/>
                <w:right w:val="nil"/>
                <w:between w:val="nil"/>
              </w:pBdr>
              <w:jc w:val="center"/>
              <w:rPr>
                <w:rFonts w:asciiTheme="minorHAnsi" w:eastAsia="Times New Roman" w:hAnsiTheme="minorHAnsi" w:cstheme="minorHAnsi"/>
                <w:noProof/>
                <w:color w:val="000000"/>
              </w:rPr>
            </w:pPr>
            <w:r w:rsidRPr="00E31B0D">
              <w:rPr>
                <w:rFonts w:asciiTheme="majorHAnsi" w:hAnsiTheme="majorHAnsi"/>
                <w:b/>
                <w:color w:val="002060"/>
                <w:sz w:val="20"/>
                <w:szCs w:val="20"/>
              </w:rPr>
              <w:t>Ενδιαφέρομαι και Ενεργώ-Κοινωνική Συναίσθηση και Ευθύνη</w:t>
            </w:r>
          </w:p>
        </w:tc>
        <w:tc>
          <w:tcPr>
            <w:tcW w:w="2130" w:type="dxa"/>
          </w:tcPr>
          <w:p w14:paraId="44C0E989" w14:textId="77777777"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37CC17FE" w14:textId="4BAC91CC" w:rsidR="00D403D4" w:rsidRPr="00835F51" w:rsidRDefault="00A7514D"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515" w:type="dxa"/>
          </w:tcPr>
          <w:p w14:paraId="2BC14257" w14:textId="77777777"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sidRPr="00E127C0">
              <w:rPr>
                <w:rFonts w:asciiTheme="majorHAnsi" w:hAnsiTheme="majorHAnsi"/>
                <w:b/>
                <w:sz w:val="18"/>
                <w:szCs w:val="24"/>
              </w:rPr>
              <w:t>–</w:t>
            </w:r>
            <w:r w:rsidRPr="000143C3">
              <w:rPr>
                <w:rFonts w:asciiTheme="majorHAnsi" w:hAnsiTheme="majorHAnsi"/>
                <w:b/>
                <w:i/>
                <w:sz w:val="18"/>
                <w:szCs w:val="24"/>
              </w:rPr>
              <w:t>Δημιουργική Σκέψη και Πρωτοβουλία</w:t>
            </w:r>
          </w:p>
        </w:tc>
      </w:tr>
      <w:tr w:rsidR="00D403D4" w:rsidRPr="00835F51" w14:paraId="33EB925D" w14:textId="77777777" w:rsidTr="00CE4A10">
        <w:trPr>
          <w:trHeight w:val="910"/>
        </w:trPr>
        <w:tc>
          <w:tcPr>
            <w:tcW w:w="2270" w:type="dxa"/>
          </w:tcPr>
          <w:p w14:paraId="120FEBB1" w14:textId="77777777"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3E7C891B" wp14:editId="4AA4A58D">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tc>
        <w:tc>
          <w:tcPr>
            <w:tcW w:w="2130" w:type="dxa"/>
          </w:tcPr>
          <w:p w14:paraId="07D1A5AB" w14:textId="77777777"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296FFCC6" wp14:editId="4840F6A5">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tc>
        <w:tc>
          <w:tcPr>
            <w:tcW w:w="2168" w:type="dxa"/>
          </w:tcPr>
          <w:p w14:paraId="10CD45B9" w14:textId="77777777"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7F42F30D" wp14:editId="46733521">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tc>
        <w:tc>
          <w:tcPr>
            <w:tcW w:w="2515" w:type="dxa"/>
          </w:tcPr>
          <w:p w14:paraId="2DF89151" w14:textId="77777777"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4CCA131F" wp14:editId="7F4C67D2">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tc>
      </w:tr>
      <w:tr w:rsidR="00D403D4" w:rsidRPr="00D403D4" w14:paraId="4C6E1D9D" w14:textId="77777777" w:rsidTr="00D403D4">
        <w:trPr>
          <w:trHeight w:val="287"/>
        </w:trPr>
        <w:tc>
          <w:tcPr>
            <w:tcW w:w="2270" w:type="dxa"/>
          </w:tcPr>
          <w:p w14:paraId="7F0D7632" w14:textId="60D95F71" w:rsidR="00A7514D" w:rsidRPr="00A7514D" w:rsidRDefault="00A7514D" w:rsidP="00A7514D">
            <w:pPr>
              <w:tabs>
                <w:tab w:val="left" w:pos="270"/>
              </w:tabs>
              <w:spacing w:before="40" w:after="40"/>
              <w:rPr>
                <w:rFonts w:asciiTheme="minorHAnsi" w:hAnsiTheme="minorHAnsi"/>
                <w:bCs/>
                <w:i/>
                <w:sz w:val="20"/>
                <w:szCs w:val="20"/>
              </w:rPr>
            </w:pPr>
            <w:r w:rsidRPr="00A7514D">
              <w:rPr>
                <w:rFonts w:asciiTheme="minorHAnsi" w:hAnsiTheme="minorHAnsi"/>
                <w:bCs/>
                <w:i/>
                <w:sz w:val="20"/>
                <w:szCs w:val="20"/>
              </w:rPr>
              <w:t>Ενδιαφέρομαι και Ενεργώ- Κοινωνική Συναίσθηση και Ευθύνη</w:t>
            </w:r>
          </w:p>
          <w:p w14:paraId="60C0BE65" w14:textId="368DF56F" w:rsidR="00D403D4" w:rsidRPr="00A7514D" w:rsidRDefault="00E31B0D" w:rsidP="00A7514D">
            <w:pPr>
              <w:tabs>
                <w:tab w:val="left" w:pos="270"/>
              </w:tabs>
              <w:spacing w:before="40" w:after="40"/>
              <w:rPr>
                <w:rFonts w:asciiTheme="minorHAnsi" w:hAnsiTheme="minorHAnsi" w:cstheme="minorHAnsi"/>
                <w:b/>
                <w:color w:val="000000"/>
              </w:rPr>
            </w:pPr>
            <w:r w:rsidRPr="00A7514D">
              <w:rPr>
                <w:rFonts w:asciiTheme="minorHAnsi" w:hAnsiTheme="minorHAnsi"/>
                <w:b/>
                <w:i/>
                <w:sz w:val="20"/>
                <w:szCs w:val="20"/>
              </w:rPr>
              <w:t>Νηπίων έργα: Το πρώτο βήμ</w:t>
            </w:r>
            <w:r w:rsidR="00A7514D" w:rsidRPr="00A7514D">
              <w:rPr>
                <w:rFonts w:asciiTheme="minorHAnsi" w:hAnsiTheme="minorHAnsi"/>
                <w:b/>
                <w:i/>
                <w:sz w:val="20"/>
                <w:szCs w:val="20"/>
              </w:rPr>
              <w:t>α σ</w:t>
            </w:r>
            <w:r w:rsidRPr="00A7514D">
              <w:rPr>
                <w:rFonts w:asciiTheme="minorHAnsi" w:hAnsiTheme="minorHAnsi"/>
                <w:b/>
                <w:i/>
                <w:sz w:val="20"/>
                <w:szCs w:val="20"/>
              </w:rPr>
              <w:t>τη δημοκρατία</w:t>
            </w:r>
          </w:p>
        </w:tc>
        <w:tc>
          <w:tcPr>
            <w:tcW w:w="2130" w:type="dxa"/>
          </w:tcPr>
          <w:p w14:paraId="5D550D3E" w14:textId="77777777" w:rsidR="00736EF9" w:rsidRDefault="00D403D4" w:rsidP="00CB5E5C">
            <w:pPr>
              <w:tabs>
                <w:tab w:val="left" w:pos="324"/>
              </w:tabs>
              <w:spacing w:before="40" w:after="40"/>
              <w:jc w:val="center"/>
              <w:rPr>
                <w:rFonts w:asciiTheme="minorHAnsi" w:hAnsiTheme="minorHAnsi"/>
                <w:bCs/>
                <w:i/>
                <w:sz w:val="20"/>
                <w:szCs w:val="20"/>
              </w:rPr>
            </w:pPr>
            <w:r w:rsidRPr="00D403D4">
              <w:rPr>
                <w:rFonts w:asciiTheme="minorHAnsi" w:hAnsiTheme="minorHAnsi"/>
                <w:bCs/>
                <w:i/>
                <w:sz w:val="20"/>
                <w:szCs w:val="20"/>
              </w:rPr>
              <w:t>Οικολογία</w:t>
            </w:r>
            <w:r w:rsidR="0092625B">
              <w:rPr>
                <w:rFonts w:asciiTheme="minorHAnsi" w:hAnsiTheme="minorHAnsi"/>
                <w:bCs/>
                <w:i/>
                <w:sz w:val="20"/>
                <w:szCs w:val="20"/>
              </w:rPr>
              <w:t>/Οικολογική Συνείδηση</w:t>
            </w:r>
          </w:p>
          <w:p w14:paraId="22E9FA96" w14:textId="77777777" w:rsidR="00D403D4" w:rsidRPr="00CC059E" w:rsidRDefault="001D5712" w:rsidP="00CB5E5C">
            <w:pPr>
              <w:tabs>
                <w:tab w:val="left" w:pos="324"/>
              </w:tabs>
              <w:spacing w:before="40" w:after="40"/>
              <w:jc w:val="center"/>
              <w:rPr>
                <w:rFonts w:asciiTheme="minorHAnsi" w:eastAsia="Times New Roman" w:hAnsiTheme="minorHAnsi" w:cstheme="minorHAnsi"/>
                <w:b/>
                <w:color w:val="000000"/>
              </w:rPr>
            </w:pPr>
            <w:r>
              <w:rPr>
                <w:rFonts w:asciiTheme="minorHAnsi" w:hAnsiTheme="minorHAnsi"/>
                <w:b/>
                <w:i/>
                <w:sz w:val="20"/>
                <w:szCs w:val="20"/>
              </w:rPr>
              <w:t xml:space="preserve">Πάμε για </w:t>
            </w:r>
            <w:proofErr w:type="spellStart"/>
            <w:r>
              <w:rPr>
                <w:rFonts w:asciiTheme="minorHAnsi" w:hAnsiTheme="minorHAnsi"/>
                <w:b/>
                <w:i/>
                <w:sz w:val="20"/>
                <w:szCs w:val="20"/>
              </w:rPr>
              <w:t>πικ</w:t>
            </w:r>
            <w:proofErr w:type="spellEnd"/>
            <w:r>
              <w:rPr>
                <w:rFonts w:asciiTheme="minorHAnsi" w:hAnsiTheme="minorHAnsi"/>
                <w:b/>
                <w:i/>
                <w:sz w:val="20"/>
                <w:szCs w:val="20"/>
              </w:rPr>
              <w:t>-</w:t>
            </w:r>
            <w:proofErr w:type="spellStart"/>
            <w:r>
              <w:rPr>
                <w:rFonts w:asciiTheme="minorHAnsi" w:hAnsiTheme="minorHAnsi"/>
                <w:b/>
                <w:i/>
                <w:sz w:val="20"/>
                <w:szCs w:val="20"/>
              </w:rPr>
              <w:t>νικ</w:t>
            </w:r>
            <w:proofErr w:type="spellEnd"/>
            <w:r>
              <w:rPr>
                <w:rFonts w:asciiTheme="minorHAnsi" w:hAnsiTheme="minorHAnsi"/>
                <w:b/>
                <w:i/>
                <w:sz w:val="20"/>
                <w:szCs w:val="20"/>
              </w:rPr>
              <w:t>;</w:t>
            </w:r>
          </w:p>
        </w:tc>
        <w:tc>
          <w:tcPr>
            <w:tcW w:w="2168" w:type="dxa"/>
          </w:tcPr>
          <w:p w14:paraId="28068717" w14:textId="562A0EE8" w:rsidR="00A7514D" w:rsidRDefault="00A7514D" w:rsidP="00A7514D">
            <w:pPr>
              <w:tabs>
                <w:tab w:val="left" w:pos="270"/>
              </w:tabs>
              <w:spacing w:before="40" w:after="40"/>
              <w:rPr>
                <w:rFonts w:asciiTheme="minorHAnsi" w:hAnsiTheme="minorHAnsi"/>
                <w:bCs/>
                <w:i/>
                <w:sz w:val="20"/>
                <w:szCs w:val="20"/>
              </w:rPr>
            </w:pPr>
            <w:r w:rsidRPr="00C03C75">
              <w:rPr>
                <w:rFonts w:asciiTheme="minorHAnsi" w:hAnsiTheme="minorHAnsi"/>
                <w:bCs/>
                <w:i/>
                <w:sz w:val="20"/>
                <w:szCs w:val="20"/>
              </w:rPr>
              <w:t>ΥΓΕΙΑ:</w:t>
            </w:r>
            <w:r w:rsidR="00B25666">
              <w:rPr>
                <w:rFonts w:asciiTheme="minorHAnsi" w:hAnsiTheme="minorHAnsi"/>
                <w:bCs/>
                <w:i/>
                <w:sz w:val="20"/>
                <w:szCs w:val="20"/>
              </w:rPr>
              <w:t xml:space="preserve"> </w:t>
            </w:r>
            <w:r w:rsidRPr="00C03C75">
              <w:rPr>
                <w:rFonts w:asciiTheme="minorHAnsi" w:hAnsiTheme="minorHAnsi"/>
                <w:bCs/>
                <w:i/>
                <w:sz w:val="20"/>
                <w:szCs w:val="20"/>
              </w:rPr>
              <w:t>Διατροφή-</w:t>
            </w:r>
            <w:proofErr w:type="spellStart"/>
            <w:r w:rsidRPr="00C03C75">
              <w:rPr>
                <w:rFonts w:asciiTheme="minorHAnsi" w:hAnsiTheme="minorHAnsi"/>
                <w:bCs/>
                <w:i/>
                <w:sz w:val="20"/>
                <w:szCs w:val="20"/>
              </w:rPr>
              <w:t>Αυτομέρ</w:t>
            </w:r>
            <w:r>
              <w:rPr>
                <w:rFonts w:asciiTheme="minorHAnsi" w:hAnsiTheme="minorHAnsi"/>
                <w:bCs/>
                <w:i/>
                <w:sz w:val="20"/>
                <w:szCs w:val="20"/>
              </w:rPr>
              <w:t>ιμνα</w:t>
            </w:r>
            <w:proofErr w:type="spellEnd"/>
            <w:r>
              <w:rPr>
                <w:rFonts w:asciiTheme="minorHAnsi" w:hAnsiTheme="minorHAnsi"/>
                <w:bCs/>
                <w:i/>
                <w:sz w:val="20"/>
                <w:szCs w:val="20"/>
              </w:rPr>
              <w:t>-</w:t>
            </w:r>
            <w:r w:rsidRPr="00C03C75">
              <w:rPr>
                <w:rFonts w:asciiTheme="minorHAnsi" w:hAnsiTheme="minorHAnsi"/>
                <w:bCs/>
                <w:i/>
                <w:sz w:val="20"/>
                <w:szCs w:val="20"/>
              </w:rPr>
              <w:t>Οδική Ασφάλεια</w:t>
            </w:r>
          </w:p>
          <w:p w14:paraId="1D794A76" w14:textId="77777777" w:rsidR="00A7514D" w:rsidRPr="00C03C75" w:rsidRDefault="00A7514D" w:rsidP="00A7514D">
            <w:pPr>
              <w:tabs>
                <w:tab w:val="left" w:pos="270"/>
              </w:tabs>
              <w:spacing w:before="40" w:after="40"/>
              <w:rPr>
                <w:rFonts w:asciiTheme="minorHAnsi" w:hAnsiTheme="minorHAnsi"/>
                <w:b/>
                <w:bCs/>
                <w:i/>
                <w:sz w:val="20"/>
                <w:szCs w:val="20"/>
              </w:rPr>
            </w:pPr>
            <w:r>
              <w:rPr>
                <w:rFonts w:asciiTheme="minorHAnsi" w:hAnsiTheme="minorHAnsi"/>
                <w:b/>
                <w:bCs/>
                <w:i/>
                <w:sz w:val="20"/>
                <w:szCs w:val="20"/>
              </w:rPr>
              <w:t>Το παπάκι πάει</w:t>
            </w:r>
          </w:p>
          <w:p w14:paraId="60895540" w14:textId="77777777" w:rsidR="00396E8D" w:rsidRPr="001D5712" w:rsidRDefault="00396E8D" w:rsidP="00E31B0D">
            <w:pPr>
              <w:tabs>
                <w:tab w:val="left" w:pos="270"/>
              </w:tabs>
              <w:spacing w:before="40" w:after="40"/>
              <w:jc w:val="center"/>
              <w:rPr>
                <w:rFonts w:asciiTheme="minorHAnsi" w:eastAsia="Times New Roman" w:hAnsiTheme="minorHAnsi" w:cstheme="minorHAnsi"/>
                <w:b/>
                <w:color w:val="000000"/>
              </w:rPr>
            </w:pPr>
          </w:p>
        </w:tc>
        <w:tc>
          <w:tcPr>
            <w:tcW w:w="2515" w:type="dxa"/>
          </w:tcPr>
          <w:p w14:paraId="7AB903EB" w14:textId="07587C04" w:rsidR="00650D2A" w:rsidRPr="00650D2A" w:rsidRDefault="00650D2A" w:rsidP="00396E8D">
            <w:pPr>
              <w:tabs>
                <w:tab w:val="left" w:pos="270"/>
                <w:tab w:val="left" w:pos="391"/>
              </w:tabs>
              <w:spacing w:before="40" w:after="40"/>
              <w:jc w:val="center"/>
              <w:rPr>
                <w:rFonts w:asciiTheme="minorHAnsi" w:hAnsiTheme="minorHAnsi"/>
                <w:i/>
                <w:sz w:val="20"/>
                <w:szCs w:val="20"/>
                <w:lang w:val="en-US"/>
              </w:rPr>
            </w:pPr>
            <w:r w:rsidRPr="00650D2A">
              <w:rPr>
                <w:rFonts w:asciiTheme="minorHAnsi" w:hAnsiTheme="minorHAnsi"/>
                <w:i/>
                <w:sz w:val="20"/>
                <w:szCs w:val="20"/>
                <w:lang w:val="en-US"/>
              </w:rPr>
              <w:t>STE(A)M</w:t>
            </w:r>
          </w:p>
          <w:p w14:paraId="222CC29D" w14:textId="2A32D242" w:rsidR="00D403D4" w:rsidRDefault="00650D2A" w:rsidP="00396E8D">
            <w:pPr>
              <w:tabs>
                <w:tab w:val="left" w:pos="270"/>
                <w:tab w:val="left" w:pos="391"/>
              </w:tabs>
              <w:spacing w:before="40" w:after="40"/>
              <w:jc w:val="center"/>
              <w:rPr>
                <w:rFonts w:asciiTheme="minorHAnsi" w:hAnsiTheme="minorHAnsi"/>
                <w:bCs/>
                <w:i/>
                <w:sz w:val="20"/>
                <w:szCs w:val="20"/>
              </w:rPr>
            </w:pPr>
            <w:r w:rsidRPr="00650D2A">
              <w:rPr>
                <w:rFonts w:asciiTheme="minorHAnsi" w:hAnsiTheme="minorHAnsi"/>
                <w:b/>
                <w:bCs/>
                <w:i/>
                <w:sz w:val="20"/>
                <w:szCs w:val="20"/>
                <w:lang w:val="en-US"/>
              </w:rPr>
              <w:t>STE</w:t>
            </w:r>
            <w:r w:rsidRPr="00650D2A">
              <w:rPr>
                <w:rFonts w:asciiTheme="minorHAnsi" w:hAnsiTheme="minorHAnsi"/>
                <w:b/>
                <w:bCs/>
                <w:i/>
                <w:sz w:val="20"/>
                <w:szCs w:val="20"/>
              </w:rPr>
              <w:t>(</w:t>
            </w:r>
            <w:r w:rsidRPr="00650D2A">
              <w:rPr>
                <w:rFonts w:asciiTheme="minorHAnsi" w:hAnsiTheme="minorHAnsi"/>
                <w:b/>
                <w:bCs/>
                <w:i/>
                <w:sz w:val="20"/>
                <w:szCs w:val="20"/>
                <w:lang w:val="en-US"/>
              </w:rPr>
              <w:t>A</w:t>
            </w:r>
            <w:r w:rsidRPr="00650D2A">
              <w:rPr>
                <w:rFonts w:asciiTheme="minorHAnsi" w:hAnsiTheme="minorHAnsi"/>
                <w:b/>
                <w:bCs/>
                <w:i/>
                <w:sz w:val="20"/>
                <w:szCs w:val="20"/>
              </w:rPr>
              <w:t>)</w:t>
            </w:r>
            <w:r w:rsidRPr="00650D2A">
              <w:rPr>
                <w:rFonts w:asciiTheme="minorHAnsi" w:hAnsiTheme="minorHAnsi"/>
                <w:b/>
                <w:bCs/>
                <w:i/>
                <w:sz w:val="20"/>
                <w:szCs w:val="20"/>
                <w:lang w:val="en-US"/>
              </w:rPr>
              <w:t>M</w:t>
            </w:r>
            <w:r w:rsidRPr="00650D2A">
              <w:rPr>
                <w:rFonts w:asciiTheme="minorHAnsi" w:hAnsiTheme="minorHAnsi"/>
                <w:b/>
                <w:bCs/>
                <w:i/>
                <w:sz w:val="20"/>
                <w:szCs w:val="20"/>
              </w:rPr>
              <w:t xml:space="preserve"> και η γη γυρίζει</w:t>
            </w:r>
          </w:p>
          <w:p w14:paraId="647A8C88" w14:textId="73D1CBDF" w:rsidR="00650D2A" w:rsidRPr="00D403D4" w:rsidRDefault="00650D2A" w:rsidP="00396E8D">
            <w:pPr>
              <w:tabs>
                <w:tab w:val="left" w:pos="270"/>
                <w:tab w:val="left" w:pos="391"/>
              </w:tabs>
              <w:spacing w:before="40" w:after="40"/>
              <w:jc w:val="center"/>
              <w:rPr>
                <w:rFonts w:asciiTheme="minorHAnsi" w:eastAsia="Times New Roman" w:hAnsiTheme="minorHAnsi" w:cstheme="minorHAnsi"/>
                <w:bCs/>
                <w:color w:val="000000"/>
              </w:rPr>
            </w:pPr>
          </w:p>
        </w:tc>
      </w:tr>
    </w:tbl>
    <w:p w14:paraId="3772F291" w14:textId="77777777" w:rsidR="004F0EB4" w:rsidRDefault="004F0EB4" w:rsidP="003C0E8C">
      <w:pPr>
        <w:jc w:val="both"/>
        <w:rPr>
          <w:b/>
        </w:rPr>
      </w:pPr>
      <w:r>
        <w:rPr>
          <w:b/>
        </w:rPr>
        <w:br w:type="page"/>
      </w:r>
    </w:p>
    <w:tbl>
      <w:tblPr>
        <w:tblStyle w:val="ab"/>
        <w:tblW w:w="9067" w:type="dxa"/>
        <w:tblLook w:val="04A0" w:firstRow="1" w:lastRow="0" w:firstColumn="1" w:lastColumn="0" w:noHBand="0" w:noVBand="1"/>
      </w:tblPr>
      <w:tblGrid>
        <w:gridCol w:w="9067"/>
      </w:tblGrid>
      <w:tr w:rsidR="004F0EB4" w14:paraId="0BC08912" w14:textId="77777777" w:rsidTr="00BC5617">
        <w:trPr>
          <w:trHeight w:val="458"/>
        </w:trPr>
        <w:tc>
          <w:tcPr>
            <w:tcW w:w="9067" w:type="dxa"/>
            <w:shd w:val="clear" w:color="auto" w:fill="DBDBDB" w:themeFill="accent3" w:themeFillTint="66"/>
            <w:vAlign w:val="center"/>
          </w:tcPr>
          <w:p w14:paraId="4FD0790B" w14:textId="77777777"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7457247E" w14:textId="77777777"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rsidRPr="005E6AD6" w14:paraId="5ABE2024" w14:textId="77777777" w:rsidTr="00BC5617">
        <w:trPr>
          <w:trHeight w:val="1114"/>
        </w:trPr>
        <w:tc>
          <w:tcPr>
            <w:tcW w:w="2405" w:type="dxa"/>
            <w:vAlign w:val="center"/>
          </w:tcPr>
          <w:p w14:paraId="4E1FF560" w14:textId="77777777" w:rsidR="001A6A76" w:rsidRPr="00C958C6" w:rsidRDefault="0000557F" w:rsidP="00C958C6">
            <w:pPr>
              <w:jc w:val="center"/>
              <w:rPr>
                <w:rFonts w:asciiTheme="minorHAnsi" w:hAnsiTheme="minorHAnsi" w:cstheme="minorHAnsi"/>
                <w:b/>
                <w:sz w:val="32"/>
                <w:szCs w:val="32"/>
              </w:rPr>
            </w:pPr>
            <w:r w:rsidRPr="00C958C6">
              <w:rPr>
                <w:rFonts w:asciiTheme="minorHAnsi" w:hAnsiTheme="minorHAnsi" w:cstheme="minorHAnsi"/>
                <w:b/>
                <w:sz w:val="32"/>
                <w:szCs w:val="32"/>
              </w:rPr>
              <w:t>Το</w:t>
            </w:r>
            <w:r w:rsidR="00560AD3">
              <w:rPr>
                <w:rFonts w:asciiTheme="minorHAnsi" w:hAnsiTheme="minorHAnsi" w:cstheme="minorHAnsi"/>
                <w:b/>
                <w:sz w:val="32"/>
                <w:szCs w:val="32"/>
              </w:rPr>
              <w:t xml:space="preserve"> </w:t>
            </w:r>
            <w:r w:rsidRPr="00C958C6">
              <w:rPr>
                <w:rFonts w:asciiTheme="minorHAnsi" w:hAnsiTheme="minorHAnsi" w:cstheme="minorHAnsi"/>
                <w:b/>
                <w:sz w:val="32"/>
                <w:szCs w:val="32"/>
              </w:rPr>
              <w:t>όραμά</w:t>
            </w:r>
            <w:r w:rsidR="00560AD3">
              <w:rPr>
                <w:rFonts w:asciiTheme="minorHAnsi" w:hAnsiTheme="minorHAnsi" w:cstheme="minorHAnsi"/>
                <w:b/>
                <w:sz w:val="32"/>
                <w:szCs w:val="32"/>
              </w:rPr>
              <w:t xml:space="preserve"> </w:t>
            </w:r>
            <w:r w:rsidRPr="00C958C6">
              <w:rPr>
                <w:rFonts w:asciiTheme="minorHAnsi" w:hAnsiTheme="minorHAnsi" w:cstheme="minorHAnsi"/>
                <w:b/>
                <w:sz w:val="32"/>
                <w:szCs w:val="32"/>
              </w:rPr>
              <w:t>μας</w:t>
            </w:r>
          </w:p>
        </w:tc>
        <w:tc>
          <w:tcPr>
            <w:tcW w:w="6662" w:type="dxa"/>
          </w:tcPr>
          <w:p w14:paraId="3B154A9A" w14:textId="23A22CD2" w:rsidR="00A82A17" w:rsidRPr="005E6AD6" w:rsidRDefault="00A82A17" w:rsidP="005E6AD6">
            <w:pPr>
              <w:jc w:val="both"/>
              <w:rPr>
                <w:rFonts w:asciiTheme="minorHAnsi" w:hAnsiTheme="minorHAnsi" w:cstheme="minorHAnsi"/>
              </w:rPr>
            </w:pPr>
            <w:r w:rsidRPr="005E6AD6">
              <w:rPr>
                <w:rFonts w:asciiTheme="minorHAnsi" w:hAnsiTheme="minorHAnsi" w:cstheme="minorHAnsi"/>
              </w:rPr>
              <w:t>Το 10</w:t>
            </w:r>
            <w:r w:rsidRPr="005E6AD6">
              <w:rPr>
                <w:rFonts w:asciiTheme="minorHAnsi" w:hAnsiTheme="minorHAnsi" w:cstheme="minorHAnsi"/>
                <w:vertAlign w:val="superscript"/>
              </w:rPr>
              <w:t>ο</w:t>
            </w:r>
            <w:r w:rsidRPr="005E6AD6">
              <w:rPr>
                <w:rFonts w:asciiTheme="minorHAnsi" w:hAnsiTheme="minorHAnsi" w:cstheme="minorHAnsi"/>
              </w:rPr>
              <w:t xml:space="preserve"> Νηπιαγωγείο Πτολεμαΐδας είναι μια δημόσι</w:t>
            </w:r>
            <w:r w:rsidR="0082217D" w:rsidRPr="005E6AD6">
              <w:rPr>
                <w:rFonts w:asciiTheme="minorHAnsi" w:hAnsiTheme="minorHAnsi" w:cstheme="minorHAnsi"/>
              </w:rPr>
              <w:t>α σχολική δομή με βασικό μέλημα</w:t>
            </w:r>
            <w:r w:rsidRPr="005E6AD6">
              <w:rPr>
                <w:rFonts w:asciiTheme="minorHAnsi" w:hAnsiTheme="minorHAnsi" w:cstheme="minorHAnsi"/>
              </w:rPr>
              <w:t xml:space="preserve"> να είναι γεμάτο με παιδιά που χα</w:t>
            </w:r>
            <w:r w:rsidR="00650D2A">
              <w:rPr>
                <w:rFonts w:asciiTheme="minorHAnsi" w:hAnsiTheme="minorHAnsi" w:cstheme="minorHAnsi"/>
              </w:rPr>
              <w:t>μ</w:t>
            </w:r>
            <w:r w:rsidRPr="005E6AD6">
              <w:rPr>
                <w:rFonts w:asciiTheme="minorHAnsi" w:hAnsiTheme="minorHAnsi" w:cstheme="minorHAnsi"/>
              </w:rPr>
              <w:t>ογελούν!</w:t>
            </w:r>
          </w:p>
          <w:p w14:paraId="3ADBD0E9" w14:textId="77777777" w:rsidR="005E6AD6" w:rsidRPr="005E6AD6" w:rsidRDefault="00A82A17" w:rsidP="005E6AD6">
            <w:pPr>
              <w:pStyle w:val="Default"/>
              <w:jc w:val="both"/>
              <w:rPr>
                <w:rFonts w:asciiTheme="minorHAnsi" w:hAnsiTheme="minorHAnsi" w:cstheme="minorHAnsi"/>
                <w:sz w:val="22"/>
                <w:szCs w:val="22"/>
              </w:rPr>
            </w:pPr>
            <w:r w:rsidRPr="005E6AD6">
              <w:rPr>
                <w:rFonts w:asciiTheme="minorHAnsi" w:hAnsiTheme="minorHAnsi" w:cstheme="minorHAnsi"/>
                <w:sz w:val="22"/>
                <w:szCs w:val="22"/>
              </w:rPr>
              <w:t>Το Νηπιαγωγείο μας στοχεύει στην ολόπλευρη, ισορροπημένη και αρμονική ανάπτυξη της προσωπικότητας όλων των μαθητών/τριών, ανεξάρτητα από φύλο ,</w:t>
            </w:r>
            <w:r w:rsidR="00414B7A" w:rsidRPr="005E6AD6">
              <w:rPr>
                <w:rFonts w:asciiTheme="minorHAnsi" w:hAnsiTheme="minorHAnsi" w:cstheme="minorHAnsi"/>
                <w:sz w:val="22"/>
                <w:szCs w:val="22"/>
              </w:rPr>
              <w:t xml:space="preserve">την </w:t>
            </w:r>
            <w:r w:rsidRPr="005E6AD6">
              <w:rPr>
                <w:rFonts w:asciiTheme="minorHAnsi" w:hAnsiTheme="minorHAnsi" w:cstheme="minorHAnsi"/>
                <w:sz w:val="22"/>
                <w:szCs w:val="22"/>
              </w:rPr>
              <w:t xml:space="preserve">κοινωνική και πολιτισμική προέλευση ή άλλες </w:t>
            </w:r>
            <w:r w:rsidR="0082217D" w:rsidRPr="005E6AD6">
              <w:rPr>
                <w:rFonts w:asciiTheme="minorHAnsi" w:hAnsiTheme="minorHAnsi" w:cstheme="minorHAnsi"/>
                <w:sz w:val="22"/>
                <w:szCs w:val="22"/>
              </w:rPr>
              <w:t>ιδιαιτερό</w:t>
            </w:r>
            <w:r w:rsidRPr="005E6AD6">
              <w:rPr>
                <w:rFonts w:asciiTheme="minorHAnsi" w:hAnsiTheme="minorHAnsi" w:cstheme="minorHAnsi"/>
                <w:sz w:val="22"/>
                <w:szCs w:val="22"/>
              </w:rPr>
              <w:t>τητε</w:t>
            </w:r>
            <w:r w:rsidR="0082217D" w:rsidRPr="005E6AD6">
              <w:rPr>
                <w:rFonts w:asciiTheme="minorHAnsi" w:hAnsiTheme="minorHAnsi" w:cstheme="minorHAnsi"/>
                <w:sz w:val="22"/>
                <w:szCs w:val="22"/>
              </w:rPr>
              <w:t>ς</w:t>
            </w:r>
            <w:r w:rsidRPr="005E6AD6">
              <w:rPr>
                <w:rFonts w:asciiTheme="minorHAnsi" w:hAnsiTheme="minorHAnsi" w:cstheme="minorHAnsi"/>
                <w:sz w:val="22"/>
                <w:szCs w:val="22"/>
              </w:rPr>
              <w:t>. Τα αγαπημένα μας συνθήματα είναι «</w:t>
            </w:r>
            <w:r w:rsidR="00302CDE" w:rsidRPr="005E6AD6">
              <w:rPr>
                <w:rFonts w:asciiTheme="minorHAnsi" w:hAnsiTheme="minorHAnsi" w:cstheme="minorHAnsi"/>
                <w:sz w:val="22"/>
                <w:szCs w:val="22"/>
              </w:rPr>
              <w:t xml:space="preserve"> Μια αγκαλιά για όλα τα παιδιά», « Όλοι ίσοι, όλοι διαφορετικοί», « Ένας για όλους και όλοι για έναν», «Η γνώση είναι δύναμη»</w:t>
            </w:r>
            <w:r w:rsidR="0082217D" w:rsidRPr="005E6AD6">
              <w:rPr>
                <w:rFonts w:asciiTheme="minorHAnsi" w:hAnsiTheme="minorHAnsi" w:cstheme="minorHAnsi"/>
                <w:sz w:val="22"/>
                <w:szCs w:val="22"/>
              </w:rPr>
              <w:t>. Σύμ</w:t>
            </w:r>
            <w:r w:rsidR="00302CDE" w:rsidRPr="005E6AD6">
              <w:rPr>
                <w:rFonts w:asciiTheme="minorHAnsi" w:hAnsiTheme="minorHAnsi" w:cstheme="minorHAnsi"/>
                <w:sz w:val="22"/>
                <w:szCs w:val="22"/>
              </w:rPr>
              <w:t>φωνα με το Πρόγραμμα Σπο</w:t>
            </w:r>
            <w:r w:rsidR="0082217D" w:rsidRPr="005E6AD6">
              <w:rPr>
                <w:rFonts w:asciiTheme="minorHAnsi" w:hAnsiTheme="minorHAnsi" w:cstheme="minorHAnsi"/>
                <w:sz w:val="22"/>
                <w:szCs w:val="22"/>
              </w:rPr>
              <w:t>υ</w:t>
            </w:r>
            <w:r w:rsidR="00302CDE" w:rsidRPr="005E6AD6">
              <w:rPr>
                <w:rFonts w:asciiTheme="minorHAnsi" w:hAnsiTheme="minorHAnsi" w:cstheme="minorHAnsi"/>
                <w:sz w:val="22"/>
                <w:szCs w:val="22"/>
              </w:rPr>
              <w:t>δών του Νηπιαγωγείου, ο βασικός σκοπός του είναι η ανάπτυξη της επικοινωνίας,</w:t>
            </w:r>
            <w:r w:rsidR="0082217D" w:rsidRPr="005E6AD6">
              <w:rPr>
                <w:rFonts w:asciiTheme="minorHAnsi" w:hAnsiTheme="minorHAnsi" w:cstheme="minorHAnsi"/>
                <w:sz w:val="22"/>
                <w:szCs w:val="22"/>
              </w:rPr>
              <w:t xml:space="preserve"> </w:t>
            </w:r>
            <w:r w:rsidR="00302CDE" w:rsidRPr="005E6AD6">
              <w:rPr>
                <w:rFonts w:asciiTheme="minorHAnsi" w:hAnsiTheme="minorHAnsi" w:cstheme="minorHAnsi"/>
                <w:sz w:val="22"/>
                <w:szCs w:val="22"/>
              </w:rPr>
              <w:t>της δημιουργικής και κριτικής σκέψης, της προσωπικής ταυτότητας και αυτονομίας, των κοινωνικών ικανοτήτων και των ικανοτήτων που σχετίζονται με τον ενεργό πολίτη του αύριο. Οι βασικές αρχές του Νηπιαγωγείου</w:t>
            </w:r>
            <w:r w:rsidR="0082217D" w:rsidRPr="005E6AD6">
              <w:rPr>
                <w:rFonts w:asciiTheme="minorHAnsi" w:hAnsiTheme="minorHAnsi" w:cstheme="minorHAnsi"/>
                <w:sz w:val="22"/>
                <w:szCs w:val="22"/>
              </w:rPr>
              <w:t xml:space="preserve"> για τη μάθηση και τη διδασκαλία, είναι η αναγνώριση της διαφορετικότητας, η ανάπτυξη διαφοροποιημένων προσεγγίσεων, η οργάνωση της μάθησης και της διδασκαλίας μέσα από το παιχνίδι, τις ρουτίνες, τις επίκαιρες καταστάσεις της καθημερινής ζωής, τις διερευνήσεις και τις οργανωμένες δραστηριότητες. Επίσης η οργάνωση του μαθησιακού περιβάλλοντος, ο σχεδιασμός και η αξιολόγηση προγραμμάτων, καθώς και η αξιολόγηση της μάθησης μέσω της παρατήρησης, της </w:t>
            </w:r>
            <w:proofErr w:type="spellStart"/>
            <w:r w:rsidR="005E6AD6" w:rsidRPr="005E6AD6">
              <w:rPr>
                <w:rFonts w:asciiTheme="minorHAnsi" w:hAnsiTheme="minorHAnsi" w:cstheme="minorHAnsi"/>
                <w:sz w:val="22"/>
                <w:szCs w:val="22"/>
              </w:rPr>
              <w:t>αυτοαξιολόγησης</w:t>
            </w:r>
            <w:proofErr w:type="spellEnd"/>
            <w:r w:rsidR="005E6AD6" w:rsidRPr="005E6AD6">
              <w:rPr>
                <w:rFonts w:asciiTheme="minorHAnsi" w:hAnsiTheme="minorHAnsi" w:cstheme="minorHAnsi"/>
                <w:sz w:val="22"/>
                <w:szCs w:val="22"/>
              </w:rPr>
              <w:t xml:space="preserve"> </w:t>
            </w:r>
            <w:r w:rsidR="00206B22" w:rsidRPr="005E6AD6">
              <w:rPr>
                <w:rFonts w:asciiTheme="minorHAnsi" w:hAnsiTheme="minorHAnsi" w:cstheme="minorHAnsi"/>
                <w:sz w:val="22"/>
                <w:szCs w:val="22"/>
              </w:rPr>
              <w:t xml:space="preserve"> και του ατομικού φακέλου των μαθητών/τριών</w:t>
            </w:r>
            <w:r w:rsidR="00302CDE" w:rsidRPr="005E6AD6">
              <w:rPr>
                <w:rFonts w:asciiTheme="minorHAnsi" w:hAnsiTheme="minorHAnsi" w:cstheme="minorHAnsi"/>
                <w:sz w:val="22"/>
                <w:szCs w:val="22"/>
              </w:rPr>
              <w:t xml:space="preserve"> </w:t>
            </w:r>
            <w:r w:rsidR="0082217D" w:rsidRPr="005E6AD6">
              <w:rPr>
                <w:rFonts w:asciiTheme="minorHAnsi" w:hAnsiTheme="minorHAnsi" w:cstheme="minorHAnsi"/>
                <w:sz w:val="22"/>
                <w:szCs w:val="22"/>
              </w:rPr>
              <w:t>αποτελούν βασικά στο</w:t>
            </w:r>
            <w:r w:rsidR="00206B22" w:rsidRPr="005E6AD6">
              <w:rPr>
                <w:rFonts w:asciiTheme="minorHAnsi" w:hAnsiTheme="minorHAnsi" w:cstheme="minorHAnsi"/>
                <w:sz w:val="22"/>
                <w:szCs w:val="22"/>
              </w:rPr>
              <w:t>ι</w:t>
            </w:r>
            <w:r w:rsidR="0082217D" w:rsidRPr="005E6AD6">
              <w:rPr>
                <w:rFonts w:asciiTheme="minorHAnsi" w:hAnsiTheme="minorHAnsi" w:cstheme="minorHAnsi"/>
                <w:sz w:val="22"/>
                <w:szCs w:val="22"/>
              </w:rPr>
              <w:t>χεία της εκπαιδευτι</w:t>
            </w:r>
            <w:r w:rsidR="00206B22" w:rsidRPr="005E6AD6">
              <w:rPr>
                <w:rFonts w:asciiTheme="minorHAnsi" w:hAnsiTheme="minorHAnsi" w:cstheme="minorHAnsi"/>
                <w:sz w:val="22"/>
                <w:szCs w:val="22"/>
              </w:rPr>
              <w:t>κ</w:t>
            </w:r>
            <w:r w:rsidR="0082217D" w:rsidRPr="005E6AD6">
              <w:rPr>
                <w:rFonts w:asciiTheme="minorHAnsi" w:hAnsiTheme="minorHAnsi" w:cstheme="minorHAnsi"/>
                <w:sz w:val="22"/>
                <w:szCs w:val="22"/>
              </w:rPr>
              <w:t>ή</w:t>
            </w:r>
            <w:r w:rsidR="00206B22" w:rsidRPr="005E6AD6">
              <w:rPr>
                <w:rFonts w:asciiTheme="minorHAnsi" w:hAnsiTheme="minorHAnsi" w:cstheme="minorHAnsi"/>
                <w:sz w:val="22"/>
                <w:szCs w:val="22"/>
              </w:rPr>
              <w:t>ς διαδικασί</w:t>
            </w:r>
            <w:r w:rsidR="0082217D" w:rsidRPr="005E6AD6">
              <w:rPr>
                <w:rFonts w:asciiTheme="minorHAnsi" w:hAnsiTheme="minorHAnsi" w:cstheme="minorHAnsi"/>
                <w:sz w:val="22"/>
                <w:szCs w:val="22"/>
              </w:rPr>
              <w:t>ας.</w:t>
            </w:r>
            <w:r w:rsidR="00206B22" w:rsidRPr="005E6AD6">
              <w:rPr>
                <w:rFonts w:asciiTheme="minorHAnsi" w:hAnsiTheme="minorHAnsi" w:cstheme="minorHAnsi"/>
                <w:sz w:val="22"/>
                <w:szCs w:val="22"/>
              </w:rPr>
              <w:t xml:space="preserve"> Η ένταξη όλων των παιδιών ανεξάρτητα από ειδικές εκπαιδευτικές ανάγκες, αναπηρίες, μητρική γλώσσα, ικανότητες, ανομοιογένεια πολιτιστικών και κοινωνικών περιβαλλόντων είναι βασικό μέλημα του σχολειού μας. Η συνεργασία με την οικογένεια θεωρείται υψίστης σημασίας ανάγκη για την διευκόλυνση της μετάβασης από την οικογένεια στο Νηπιαγωγείο και αργότερα στο Δημοτικό Σχολείο.</w:t>
            </w:r>
            <w:r w:rsidR="00560AD3" w:rsidRPr="005E6AD6">
              <w:rPr>
                <w:rFonts w:asciiTheme="minorHAnsi" w:hAnsiTheme="minorHAnsi" w:cstheme="minorHAnsi"/>
                <w:sz w:val="22"/>
                <w:szCs w:val="22"/>
              </w:rPr>
              <w:t xml:space="preserve"> Κεντρικό άξονα της εκπαιδευτικής πορείας της σχολικής μας μονάδας</w:t>
            </w:r>
            <w:r w:rsidR="00206B22" w:rsidRPr="005E6AD6">
              <w:rPr>
                <w:rFonts w:asciiTheme="minorHAnsi" w:hAnsiTheme="minorHAnsi" w:cstheme="minorHAnsi"/>
                <w:sz w:val="22"/>
                <w:szCs w:val="22"/>
              </w:rPr>
              <w:t xml:space="preserve"> </w:t>
            </w:r>
            <w:r w:rsidR="00560AD3" w:rsidRPr="005E6AD6">
              <w:rPr>
                <w:rFonts w:asciiTheme="minorHAnsi" w:hAnsiTheme="minorHAnsi" w:cstheme="minorHAnsi"/>
                <w:sz w:val="22"/>
                <w:szCs w:val="22"/>
              </w:rPr>
              <w:t>αποτελούν οι σύγχρονες μέθοδοι διδασκαλίας όπως είναι: η ενεργητική και βιωματική μάθηση (</w:t>
            </w:r>
            <w:r w:rsidR="00560AD3" w:rsidRPr="005E6AD6">
              <w:rPr>
                <w:rFonts w:asciiTheme="minorHAnsi" w:hAnsiTheme="minorHAnsi" w:cstheme="minorHAnsi"/>
                <w:sz w:val="22"/>
                <w:szCs w:val="22"/>
                <w:lang w:val="en-US"/>
              </w:rPr>
              <w:t>active</w:t>
            </w:r>
            <w:r w:rsidR="00560AD3" w:rsidRPr="005E6AD6">
              <w:rPr>
                <w:rFonts w:asciiTheme="minorHAnsi" w:hAnsiTheme="minorHAnsi" w:cstheme="minorHAnsi"/>
                <w:sz w:val="22"/>
                <w:szCs w:val="22"/>
              </w:rPr>
              <w:t xml:space="preserve"> </w:t>
            </w:r>
            <w:r w:rsidR="00560AD3" w:rsidRPr="005E6AD6">
              <w:rPr>
                <w:rFonts w:asciiTheme="minorHAnsi" w:hAnsiTheme="minorHAnsi" w:cstheme="minorHAnsi"/>
                <w:sz w:val="22"/>
                <w:szCs w:val="22"/>
                <w:lang w:val="en-US"/>
              </w:rPr>
              <w:t>learning</w:t>
            </w:r>
            <w:r w:rsidR="00560AD3" w:rsidRPr="005E6AD6">
              <w:rPr>
                <w:rFonts w:asciiTheme="minorHAnsi" w:hAnsiTheme="minorHAnsi" w:cstheme="minorHAnsi"/>
                <w:sz w:val="22"/>
                <w:szCs w:val="22"/>
              </w:rPr>
              <w:t>), η συνεργατική μάθηση (</w:t>
            </w:r>
            <w:r w:rsidR="00560AD3" w:rsidRPr="005E6AD6">
              <w:rPr>
                <w:rFonts w:asciiTheme="minorHAnsi" w:hAnsiTheme="minorHAnsi" w:cstheme="minorHAnsi"/>
                <w:sz w:val="22"/>
                <w:szCs w:val="22"/>
                <w:lang w:val="en-US"/>
              </w:rPr>
              <w:t>cooperative</w:t>
            </w:r>
            <w:r w:rsidR="00560AD3" w:rsidRPr="005E6AD6">
              <w:rPr>
                <w:rFonts w:asciiTheme="minorHAnsi" w:hAnsiTheme="minorHAnsi" w:cstheme="minorHAnsi"/>
                <w:sz w:val="22"/>
                <w:szCs w:val="22"/>
              </w:rPr>
              <w:t xml:space="preserve"> </w:t>
            </w:r>
            <w:r w:rsidR="00560AD3" w:rsidRPr="005E6AD6">
              <w:rPr>
                <w:rFonts w:asciiTheme="minorHAnsi" w:hAnsiTheme="minorHAnsi" w:cstheme="minorHAnsi"/>
                <w:sz w:val="22"/>
                <w:szCs w:val="22"/>
                <w:lang w:val="en-US"/>
              </w:rPr>
              <w:t>learning</w:t>
            </w:r>
            <w:r w:rsidR="00560AD3" w:rsidRPr="005E6AD6">
              <w:rPr>
                <w:rFonts w:asciiTheme="minorHAnsi" w:hAnsiTheme="minorHAnsi" w:cstheme="minorHAnsi"/>
                <w:sz w:val="22"/>
                <w:szCs w:val="22"/>
              </w:rPr>
              <w:t>), η επαγωγική μάθηση (</w:t>
            </w:r>
            <w:r w:rsidR="00560AD3" w:rsidRPr="005E6AD6">
              <w:rPr>
                <w:rFonts w:asciiTheme="minorHAnsi" w:hAnsiTheme="minorHAnsi" w:cstheme="minorHAnsi"/>
                <w:sz w:val="22"/>
                <w:szCs w:val="22"/>
                <w:lang w:val="en-US"/>
              </w:rPr>
              <w:t>inductive</w:t>
            </w:r>
            <w:r w:rsidR="00560AD3" w:rsidRPr="005E6AD6">
              <w:rPr>
                <w:rFonts w:asciiTheme="minorHAnsi" w:hAnsiTheme="minorHAnsi" w:cstheme="minorHAnsi"/>
                <w:sz w:val="22"/>
                <w:szCs w:val="22"/>
              </w:rPr>
              <w:t xml:space="preserve"> </w:t>
            </w:r>
            <w:r w:rsidR="00560AD3" w:rsidRPr="005E6AD6">
              <w:rPr>
                <w:rFonts w:asciiTheme="minorHAnsi" w:hAnsiTheme="minorHAnsi" w:cstheme="minorHAnsi"/>
                <w:sz w:val="22"/>
                <w:szCs w:val="22"/>
                <w:lang w:val="en-US"/>
              </w:rPr>
              <w:t>learning</w:t>
            </w:r>
            <w:r w:rsidR="00560AD3" w:rsidRPr="005E6AD6">
              <w:rPr>
                <w:rFonts w:asciiTheme="minorHAnsi" w:hAnsiTheme="minorHAnsi" w:cstheme="minorHAnsi"/>
                <w:sz w:val="22"/>
                <w:szCs w:val="22"/>
              </w:rPr>
              <w:t>)</w:t>
            </w:r>
            <w:r w:rsidR="00414B7A" w:rsidRPr="005E6AD6">
              <w:rPr>
                <w:rFonts w:asciiTheme="minorHAnsi" w:hAnsiTheme="minorHAnsi" w:cstheme="minorHAnsi"/>
                <w:sz w:val="22"/>
                <w:szCs w:val="22"/>
              </w:rPr>
              <w:t xml:space="preserve">, η μέθοδος </w:t>
            </w:r>
            <w:r w:rsidR="00414B7A" w:rsidRPr="005E6AD6">
              <w:rPr>
                <w:rFonts w:asciiTheme="minorHAnsi" w:hAnsiTheme="minorHAnsi" w:cstheme="minorHAnsi"/>
                <w:sz w:val="22"/>
                <w:szCs w:val="22"/>
                <w:lang w:val="en-US"/>
              </w:rPr>
              <w:t>project</w:t>
            </w:r>
            <w:r w:rsidR="00414B7A" w:rsidRPr="005E6AD6">
              <w:rPr>
                <w:rFonts w:asciiTheme="minorHAnsi" w:hAnsiTheme="minorHAnsi" w:cstheme="minorHAnsi"/>
                <w:sz w:val="22"/>
                <w:szCs w:val="22"/>
              </w:rPr>
              <w:t xml:space="preserve">, κατά την οποία τα παιδιά καλούνται να διερευνήσουν ένα θέμα διεξοδικά, η επίλυση προβλημάτων, και η διερευνητική μάθηση( </w:t>
            </w:r>
            <w:r w:rsidR="00414B7A" w:rsidRPr="005E6AD6">
              <w:rPr>
                <w:rFonts w:asciiTheme="minorHAnsi" w:hAnsiTheme="minorHAnsi" w:cstheme="minorHAnsi"/>
                <w:sz w:val="22"/>
                <w:szCs w:val="22"/>
                <w:lang w:val="en-US"/>
              </w:rPr>
              <w:t>inquiry</w:t>
            </w:r>
            <w:r w:rsidR="00414B7A" w:rsidRPr="005E6AD6">
              <w:rPr>
                <w:rFonts w:asciiTheme="minorHAnsi" w:hAnsiTheme="minorHAnsi" w:cstheme="minorHAnsi"/>
                <w:sz w:val="22"/>
                <w:szCs w:val="22"/>
              </w:rPr>
              <w:t xml:space="preserve"> </w:t>
            </w:r>
            <w:r w:rsidR="00414B7A" w:rsidRPr="005E6AD6">
              <w:rPr>
                <w:rFonts w:asciiTheme="minorHAnsi" w:hAnsiTheme="minorHAnsi" w:cstheme="minorHAnsi"/>
                <w:sz w:val="22"/>
                <w:szCs w:val="22"/>
                <w:lang w:val="en-US"/>
              </w:rPr>
              <w:t>based</w:t>
            </w:r>
            <w:r w:rsidR="00414B7A" w:rsidRPr="005E6AD6">
              <w:rPr>
                <w:rFonts w:asciiTheme="minorHAnsi" w:hAnsiTheme="minorHAnsi" w:cstheme="minorHAnsi"/>
                <w:sz w:val="22"/>
                <w:szCs w:val="22"/>
              </w:rPr>
              <w:t xml:space="preserve"> </w:t>
            </w:r>
            <w:r w:rsidR="00414B7A" w:rsidRPr="005E6AD6">
              <w:rPr>
                <w:rFonts w:asciiTheme="minorHAnsi" w:hAnsiTheme="minorHAnsi" w:cstheme="minorHAnsi"/>
                <w:sz w:val="22"/>
                <w:szCs w:val="22"/>
                <w:lang w:val="en-US"/>
              </w:rPr>
              <w:t>learning</w:t>
            </w:r>
            <w:r w:rsidR="00414B7A" w:rsidRPr="005E6AD6">
              <w:rPr>
                <w:rFonts w:asciiTheme="minorHAnsi" w:hAnsiTheme="minorHAnsi" w:cstheme="minorHAnsi"/>
                <w:sz w:val="22"/>
                <w:szCs w:val="22"/>
              </w:rPr>
              <w:t>).</w:t>
            </w:r>
            <w:r w:rsidR="004A4F6F" w:rsidRPr="005E6AD6">
              <w:rPr>
                <w:rFonts w:asciiTheme="minorHAnsi" w:hAnsiTheme="minorHAnsi" w:cstheme="minorHAnsi"/>
                <w:sz w:val="22"/>
                <w:szCs w:val="22"/>
              </w:rPr>
              <w:t>Με τη φετινή εφαρμογή των Εργαστη</w:t>
            </w:r>
            <w:r w:rsidRPr="005E6AD6">
              <w:rPr>
                <w:rFonts w:asciiTheme="minorHAnsi" w:hAnsiTheme="minorHAnsi" w:cstheme="minorHAnsi"/>
                <w:sz w:val="22"/>
                <w:szCs w:val="22"/>
              </w:rPr>
              <w:t xml:space="preserve">ρίων Δεξιοτήτων, αυτό το όραμα  </w:t>
            </w:r>
            <w:r w:rsidR="004A4F6F" w:rsidRPr="005E6AD6">
              <w:rPr>
                <w:rFonts w:asciiTheme="minorHAnsi" w:hAnsiTheme="minorHAnsi" w:cstheme="minorHAnsi"/>
                <w:sz w:val="22"/>
                <w:szCs w:val="22"/>
              </w:rPr>
              <w:t xml:space="preserve"> διαμορφώνεται σύμφωνα με το θεωρητικό πλαίσιο που διατρέχει το σύνολο του συγκεκριμένου αυτού προγράμματος. </w:t>
            </w:r>
            <w:r w:rsidR="005E6AD6" w:rsidRPr="005E6AD6">
              <w:rPr>
                <w:rFonts w:asciiTheme="minorHAnsi" w:hAnsiTheme="minorHAnsi" w:cstheme="minorHAnsi"/>
                <w:sz w:val="22"/>
                <w:szCs w:val="22"/>
              </w:rPr>
              <w:t xml:space="preserve">Οι πολίτες του 21ου αιώνα χρειάζεται να έχουν επαφή, να καταλαβαίνουν, να φροντίζουν, να αναπτύσσουν τον εαυτό τους για να μπορούν να επικοινωνούν, να καταλαβαίνουν και να διαπραγματεύονται ισορροπημένα με τον άλλο </w:t>
            </w:r>
            <w:r w:rsidR="005E6AD6" w:rsidRPr="005E6AD6">
              <w:rPr>
                <w:rFonts w:asciiTheme="minorHAnsi" w:hAnsiTheme="minorHAnsi" w:cstheme="minorHAnsi"/>
                <w:b/>
                <w:bCs/>
                <w:sz w:val="22"/>
                <w:szCs w:val="22"/>
              </w:rPr>
              <w:t>(Ευ Ζην)</w:t>
            </w:r>
            <w:r w:rsidR="005E6AD6" w:rsidRPr="005E6AD6">
              <w:rPr>
                <w:rFonts w:asciiTheme="minorHAnsi" w:hAnsiTheme="minorHAnsi" w:cstheme="minorHAnsi"/>
                <w:sz w:val="22"/>
                <w:szCs w:val="22"/>
              </w:rPr>
              <w:t xml:space="preserve">. Με αυτό ως βάση, προσδοκάται και επιδιώκεται μέσα από τα Εργαστήρια να ενδιαφέρονται, να αναπτύσσουν σχέσεις ισορροπημένες και αρμονικές στις κοινωνίες που </w:t>
            </w:r>
            <w:proofErr w:type="spellStart"/>
            <w:r w:rsidR="005E6AD6" w:rsidRPr="005E6AD6">
              <w:rPr>
                <w:rFonts w:asciiTheme="minorHAnsi" w:hAnsiTheme="minorHAnsi" w:cstheme="minorHAnsi"/>
                <w:sz w:val="22"/>
                <w:szCs w:val="22"/>
              </w:rPr>
              <w:t>συνδημιουργούν</w:t>
            </w:r>
            <w:proofErr w:type="spellEnd"/>
            <w:r w:rsidR="005E6AD6" w:rsidRPr="005E6AD6">
              <w:rPr>
                <w:rFonts w:asciiTheme="minorHAnsi" w:hAnsiTheme="minorHAnsi" w:cstheme="minorHAnsi"/>
                <w:sz w:val="22"/>
                <w:szCs w:val="22"/>
              </w:rPr>
              <w:t xml:space="preserve"> </w:t>
            </w:r>
            <w:r w:rsidR="005E6AD6" w:rsidRPr="005E6AD6">
              <w:rPr>
                <w:rFonts w:asciiTheme="minorHAnsi" w:hAnsiTheme="minorHAnsi" w:cstheme="minorHAnsi"/>
                <w:b/>
                <w:bCs/>
                <w:sz w:val="22"/>
                <w:szCs w:val="22"/>
              </w:rPr>
              <w:t xml:space="preserve">(Ενδιαφέρομαι και Ενεργώ) </w:t>
            </w:r>
            <w:r w:rsidR="005E6AD6" w:rsidRPr="005E6AD6">
              <w:rPr>
                <w:rFonts w:asciiTheme="minorHAnsi" w:hAnsiTheme="minorHAnsi" w:cstheme="minorHAnsi"/>
                <w:sz w:val="22"/>
                <w:szCs w:val="22"/>
              </w:rPr>
              <w:t xml:space="preserve">και να αναπτύσσουν τη δημιουργικότητα, την καινοτομία έχοντας ενεργητική επαφή με το απρόβλεπτο, αμφίσημο, αναδυόμενο μέλλον </w:t>
            </w:r>
            <w:r w:rsidR="005E6AD6" w:rsidRPr="005E6AD6">
              <w:rPr>
                <w:rFonts w:asciiTheme="minorHAnsi" w:hAnsiTheme="minorHAnsi" w:cstheme="minorHAnsi"/>
                <w:b/>
                <w:bCs/>
                <w:sz w:val="22"/>
                <w:szCs w:val="22"/>
              </w:rPr>
              <w:t xml:space="preserve">(Δημιουργώ και Καινοτομώ) </w:t>
            </w:r>
            <w:r w:rsidR="005E6AD6" w:rsidRPr="005E6AD6">
              <w:rPr>
                <w:rFonts w:asciiTheme="minorHAnsi" w:hAnsiTheme="minorHAnsi" w:cstheme="minorHAnsi"/>
                <w:sz w:val="22"/>
                <w:szCs w:val="22"/>
              </w:rPr>
              <w:t xml:space="preserve">και έχοντας βαθύ και ουσιαστικό ενδιαφέρον για το περιβάλλον και κατανόηση ότι η ανθρωπότητα είναι ένα μικρό και </w:t>
            </w:r>
            <w:r w:rsidR="005E6AD6" w:rsidRPr="005E6AD6">
              <w:rPr>
                <w:rFonts w:asciiTheme="minorHAnsi" w:hAnsiTheme="minorHAnsi" w:cstheme="minorHAnsi"/>
                <w:sz w:val="22"/>
                <w:szCs w:val="22"/>
              </w:rPr>
              <w:lastRenderedPageBreak/>
              <w:t xml:space="preserve">αναπόσπαστο κομμάτι του </w:t>
            </w:r>
            <w:r w:rsidR="005E6AD6" w:rsidRPr="005E6AD6">
              <w:rPr>
                <w:rFonts w:asciiTheme="minorHAnsi" w:hAnsiTheme="minorHAnsi" w:cstheme="minorHAnsi"/>
                <w:b/>
                <w:bCs/>
                <w:sz w:val="22"/>
                <w:szCs w:val="22"/>
              </w:rPr>
              <w:t>(Περιβάλλον)</w:t>
            </w:r>
            <w:r w:rsidR="005E6AD6" w:rsidRPr="005E6AD6">
              <w:rPr>
                <w:rFonts w:asciiTheme="minorHAnsi" w:hAnsiTheme="minorHAnsi" w:cstheme="minorHAnsi"/>
                <w:sz w:val="22"/>
                <w:szCs w:val="22"/>
              </w:rPr>
              <w:t>.</w:t>
            </w:r>
          </w:p>
          <w:p w14:paraId="1DEA41C1" w14:textId="77777777" w:rsidR="005E6AD6" w:rsidRPr="005E6AD6" w:rsidRDefault="005E6AD6" w:rsidP="005E6AD6">
            <w:pPr>
              <w:pStyle w:val="Default"/>
              <w:jc w:val="both"/>
              <w:rPr>
                <w:sz w:val="22"/>
                <w:szCs w:val="22"/>
              </w:rPr>
            </w:pPr>
            <w:r w:rsidRPr="005E6AD6">
              <w:rPr>
                <w:rFonts w:asciiTheme="minorHAnsi" w:hAnsiTheme="minorHAnsi" w:cstheme="minorHAnsi"/>
                <w:sz w:val="22"/>
                <w:szCs w:val="22"/>
              </w:rPr>
              <w:t>Το Σχολείο, καλείται μέσω της μαθησιακής διαδικασίας των καθημερινών πρακτικών και των νέων δεξιοτήτων , να εφοδιάζει τους μαθητές με γνώσεις, δεξιότητες, αξίες και οράματα προκειμένου να σχεδιάσουν ένα καλύτερο μέλλον, σε ατομικό και συλλογικό επίπεδο</w:t>
            </w:r>
            <w:r w:rsidRPr="005E6AD6">
              <w:rPr>
                <w:sz w:val="22"/>
                <w:szCs w:val="22"/>
              </w:rPr>
              <w:t>.</w:t>
            </w:r>
          </w:p>
          <w:p w14:paraId="3EE94B0D" w14:textId="77777777" w:rsidR="004E61FD" w:rsidRDefault="005C453D" w:rsidP="005E6AD6">
            <w:pPr>
              <w:jc w:val="both"/>
              <w:rPr>
                <w:rFonts w:asciiTheme="minorHAnsi" w:hAnsiTheme="minorHAnsi" w:cstheme="minorHAnsi"/>
              </w:rPr>
            </w:pPr>
            <w:r>
              <w:rPr>
                <w:rFonts w:asciiTheme="minorHAnsi" w:hAnsiTheme="minorHAnsi" w:cstheme="minorHAnsi"/>
              </w:rPr>
              <w:t>Μετά από διερεύνηση και βασιζόμενοι</w:t>
            </w:r>
            <w:r w:rsidR="003B29AF">
              <w:rPr>
                <w:rFonts w:asciiTheme="minorHAnsi" w:hAnsiTheme="minorHAnsi" w:cstheme="minorHAnsi"/>
              </w:rPr>
              <w:t xml:space="preserve"> στην </w:t>
            </w:r>
            <w:r w:rsidR="003B29AF">
              <w:rPr>
                <w:rFonts w:asciiTheme="minorHAnsi" w:hAnsiTheme="minorHAnsi" w:cstheme="minorHAnsi"/>
                <w:lang w:val="en-US"/>
              </w:rPr>
              <w:t>SWOT</w:t>
            </w:r>
            <w:r w:rsidR="003B29AF">
              <w:rPr>
                <w:rFonts w:asciiTheme="minorHAnsi" w:hAnsiTheme="minorHAnsi" w:cstheme="minorHAnsi"/>
              </w:rPr>
              <w:t xml:space="preserve"> </w:t>
            </w:r>
            <w:r w:rsidR="003B29AF">
              <w:rPr>
                <w:rFonts w:asciiTheme="minorHAnsi" w:hAnsiTheme="minorHAnsi" w:cstheme="minorHAnsi"/>
                <w:lang w:val="en-US"/>
              </w:rPr>
              <w:t>analysis</w:t>
            </w:r>
            <w:r w:rsidR="003B29AF" w:rsidRPr="003B29AF">
              <w:rPr>
                <w:rFonts w:asciiTheme="minorHAnsi" w:hAnsiTheme="minorHAnsi" w:cstheme="minorHAnsi"/>
              </w:rPr>
              <w:t>,</w:t>
            </w:r>
            <w:r w:rsidR="003B29AF">
              <w:rPr>
                <w:rFonts w:asciiTheme="minorHAnsi" w:hAnsiTheme="minorHAnsi" w:cstheme="minorHAnsi"/>
              </w:rPr>
              <w:t xml:space="preserve"> εντοπίσαμε τα δυνατά σημεία και τις αδυναμίες του σχολείου μας (εσωτερικό περιβάλλον), τις ευκαιρίες και τις απειλές (εξωτερικό περιβάλλον)</w:t>
            </w:r>
          </w:p>
          <w:p w14:paraId="16F10592" w14:textId="77777777" w:rsidR="00A76266" w:rsidRDefault="00A76266" w:rsidP="005E6AD6">
            <w:pPr>
              <w:jc w:val="both"/>
              <w:rPr>
                <w:rFonts w:asciiTheme="minorHAnsi" w:hAnsiTheme="minorHAnsi" w:cstheme="minorHAnsi"/>
              </w:rPr>
            </w:pPr>
            <w:r>
              <w:rPr>
                <w:rFonts w:asciiTheme="minorHAnsi" w:hAnsiTheme="minorHAnsi" w:cstheme="minorHAnsi"/>
              </w:rPr>
              <w:t xml:space="preserve">                                         </w:t>
            </w:r>
            <w:r w:rsidRPr="00AB72CD">
              <w:rPr>
                <w:rFonts w:asciiTheme="minorHAnsi" w:hAnsiTheme="minorHAnsi" w:cstheme="minorHAnsi"/>
                <w:b/>
              </w:rPr>
              <w:t>Δυνατά σημεία της σχολικής μονάδας</w:t>
            </w:r>
            <w:r>
              <w:rPr>
                <w:rFonts w:asciiTheme="minorHAnsi" w:hAnsiTheme="minorHAnsi" w:cstheme="minorHAnsi"/>
              </w:rPr>
              <w:t>:</w:t>
            </w:r>
          </w:p>
          <w:p w14:paraId="376F6F55" w14:textId="77777777" w:rsidR="003B29AF" w:rsidRDefault="003B29AF" w:rsidP="00417F26">
            <w:pPr>
              <w:pStyle w:val="a8"/>
              <w:numPr>
                <w:ilvl w:val="0"/>
                <w:numId w:val="5"/>
              </w:numPr>
              <w:jc w:val="both"/>
              <w:rPr>
                <w:rFonts w:asciiTheme="minorHAnsi" w:hAnsiTheme="minorHAnsi" w:cstheme="minorHAnsi"/>
              </w:rPr>
            </w:pPr>
            <w:r>
              <w:rPr>
                <w:rFonts w:asciiTheme="minorHAnsi" w:hAnsiTheme="minorHAnsi" w:cstheme="minorHAnsi"/>
              </w:rPr>
              <w:t xml:space="preserve">Μόνιμο προσωπικό με πολυετή διδακτική εμπειρία,  αφοσιωμένο, </w:t>
            </w:r>
            <w:r w:rsidR="00A76266">
              <w:rPr>
                <w:rFonts w:asciiTheme="minorHAnsi" w:hAnsiTheme="minorHAnsi" w:cstheme="minorHAnsi"/>
              </w:rPr>
              <w:t>με</w:t>
            </w:r>
            <w:r w:rsidR="00A76266">
              <w:rPr>
                <w:rFonts w:asciiTheme="minorHAnsi" w:hAnsiTheme="minorHAnsi" w:cstheme="minorHAnsi"/>
                <w:szCs w:val="24"/>
              </w:rPr>
              <w:t xml:space="preserve"> επιστημονική κατάρτιση </w:t>
            </w:r>
            <w:r>
              <w:rPr>
                <w:rFonts w:asciiTheme="minorHAnsi" w:hAnsiTheme="minorHAnsi" w:cstheme="minorHAnsi"/>
              </w:rPr>
              <w:t xml:space="preserve">που παρακολουθεί </w:t>
            </w:r>
            <w:r w:rsidR="00A76266">
              <w:rPr>
                <w:rFonts w:asciiTheme="minorHAnsi" w:hAnsiTheme="minorHAnsi" w:cstheme="minorHAnsi"/>
              </w:rPr>
              <w:t xml:space="preserve">επιμορφωτικά προγράμματα </w:t>
            </w:r>
            <w:r>
              <w:rPr>
                <w:rFonts w:asciiTheme="minorHAnsi" w:hAnsiTheme="minorHAnsi" w:cstheme="minorHAnsi"/>
              </w:rPr>
              <w:t xml:space="preserve"> </w:t>
            </w:r>
          </w:p>
          <w:p w14:paraId="490ED9AF" w14:textId="77777777" w:rsidR="006B64C4" w:rsidRDefault="003B29AF" w:rsidP="00417F26">
            <w:pPr>
              <w:pStyle w:val="a8"/>
              <w:numPr>
                <w:ilvl w:val="0"/>
                <w:numId w:val="5"/>
              </w:numPr>
              <w:jc w:val="both"/>
              <w:rPr>
                <w:rFonts w:asciiTheme="minorHAnsi" w:hAnsiTheme="minorHAnsi" w:cstheme="minorHAnsi"/>
              </w:rPr>
            </w:pPr>
            <w:r>
              <w:rPr>
                <w:rFonts w:asciiTheme="minorHAnsi" w:hAnsiTheme="minorHAnsi" w:cstheme="minorHAnsi"/>
              </w:rPr>
              <w:t>Συμμετοχή σε καινοτόμα προγράμματα και προγράμματα Σχολικών Δραστηριοτήτων</w:t>
            </w:r>
          </w:p>
          <w:p w14:paraId="59C1E531" w14:textId="77777777" w:rsidR="003B29AF" w:rsidRDefault="006B64C4" w:rsidP="00417F26">
            <w:pPr>
              <w:pStyle w:val="a8"/>
              <w:numPr>
                <w:ilvl w:val="0"/>
                <w:numId w:val="5"/>
              </w:numPr>
              <w:jc w:val="both"/>
              <w:rPr>
                <w:rFonts w:asciiTheme="minorHAnsi" w:hAnsiTheme="minorHAnsi" w:cstheme="minorHAnsi"/>
              </w:rPr>
            </w:pPr>
            <w:r>
              <w:rPr>
                <w:rFonts w:asciiTheme="minorHAnsi" w:hAnsiTheme="minorHAnsi" w:cstheme="minorHAnsi"/>
                <w:szCs w:val="24"/>
              </w:rPr>
              <w:t xml:space="preserve"> Η </w:t>
            </w:r>
            <w:r w:rsidR="00A76266">
              <w:rPr>
                <w:rFonts w:asciiTheme="minorHAnsi" w:hAnsiTheme="minorHAnsi" w:cstheme="minorHAnsi"/>
                <w:szCs w:val="24"/>
              </w:rPr>
              <w:t>διάθεση γόνιμης</w:t>
            </w:r>
            <w:r>
              <w:rPr>
                <w:rFonts w:asciiTheme="minorHAnsi" w:hAnsiTheme="minorHAnsi" w:cstheme="minorHAnsi"/>
                <w:szCs w:val="24"/>
              </w:rPr>
              <w:t xml:space="preserve"> και ουσιαστικής συνεργασίας των εκπαιδευτικών για την επίτευξη ενός κοινού οράματος</w:t>
            </w:r>
          </w:p>
          <w:p w14:paraId="7E8261BD" w14:textId="77777777" w:rsidR="003B29AF" w:rsidRDefault="003B29AF" w:rsidP="00417F26">
            <w:pPr>
              <w:pStyle w:val="a8"/>
              <w:numPr>
                <w:ilvl w:val="0"/>
                <w:numId w:val="5"/>
              </w:numPr>
              <w:jc w:val="both"/>
              <w:rPr>
                <w:rFonts w:asciiTheme="minorHAnsi" w:hAnsiTheme="minorHAnsi" w:cstheme="minorHAnsi"/>
              </w:rPr>
            </w:pPr>
            <w:r>
              <w:rPr>
                <w:rFonts w:asciiTheme="minorHAnsi" w:hAnsiTheme="minorHAnsi" w:cstheme="minorHAnsi"/>
              </w:rPr>
              <w:t>Ικανοποιητική συνεργασία με τους γονείς</w:t>
            </w:r>
          </w:p>
          <w:p w14:paraId="6AEC80CD" w14:textId="77777777" w:rsidR="003B29AF" w:rsidRDefault="003B29AF" w:rsidP="00417F26">
            <w:pPr>
              <w:pStyle w:val="a8"/>
              <w:numPr>
                <w:ilvl w:val="0"/>
                <w:numId w:val="5"/>
              </w:numPr>
              <w:jc w:val="both"/>
              <w:rPr>
                <w:rFonts w:asciiTheme="minorHAnsi" w:hAnsiTheme="minorHAnsi" w:cstheme="minorHAnsi"/>
              </w:rPr>
            </w:pPr>
            <w:r>
              <w:rPr>
                <w:rFonts w:asciiTheme="minorHAnsi" w:hAnsiTheme="minorHAnsi" w:cstheme="minorHAnsi"/>
              </w:rPr>
              <w:t>Καλή συνεργασία και υποστήριξη από τους τοπικούς φορείς και τη Δημοτική αρχή</w:t>
            </w:r>
          </w:p>
          <w:p w14:paraId="0E161D1B" w14:textId="77777777" w:rsidR="003B29AF" w:rsidRDefault="00AE7A2B" w:rsidP="00417F26">
            <w:pPr>
              <w:pStyle w:val="a8"/>
              <w:numPr>
                <w:ilvl w:val="0"/>
                <w:numId w:val="5"/>
              </w:numPr>
              <w:jc w:val="both"/>
              <w:rPr>
                <w:rFonts w:asciiTheme="minorHAnsi" w:hAnsiTheme="minorHAnsi" w:cstheme="minorHAnsi"/>
              </w:rPr>
            </w:pPr>
            <w:r>
              <w:rPr>
                <w:rFonts w:asciiTheme="minorHAnsi" w:hAnsiTheme="minorHAnsi" w:cstheme="minorHAnsi"/>
              </w:rPr>
              <w:t xml:space="preserve"> Μεγάλο σχολείο με ικανοποιητική υλικοτεχνική υποδομή,</w:t>
            </w:r>
            <w:r>
              <w:rPr>
                <w:rFonts w:asciiTheme="minorHAnsi" w:hAnsiTheme="minorHAnsi" w:cstheme="minorHAnsi"/>
                <w:szCs w:val="24"/>
              </w:rPr>
              <w:t xml:space="preserve"> σε συνδυασμό με τις αρκετά ικανοποιητικές ψηφιακές δεξιότητες των εκπαιδευτικών,</w:t>
            </w:r>
            <w:r>
              <w:rPr>
                <w:rFonts w:asciiTheme="minorHAnsi" w:hAnsiTheme="minorHAnsi" w:cstheme="minorHAnsi"/>
              </w:rPr>
              <w:t xml:space="preserve"> με </w:t>
            </w:r>
            <w:proofErr w:type="spellStart"/>
            <w:r>
              <w:rPr>
                <w:rFonts w:asciiTheme="minorHAnsi" w:hAnsiTheme="minorHAnsi" w:cstheme="minorHAnsi"/>
              </w:rPr>
              <w:t>αύλειο</w:t>
            </w:r>
            <w:proofErr w:type="spellEnd"/>
            <w:r>
              <w:rPr>
                <w:rFonts w:asciiTheme="minorHAnsi" w:hAnsiTheme="minorHAnsi" w:cstheme="minorHAnsi"/>
              </w:rPr>
              <w:t xml:space="preserve"> χώρο που έχει φυσικό </w:t>
            </w:r>
            <w:proofErr w:type="spellStart"/>
            <w:r>
              <w:rPr>
                <w:rFonts w:asciiTheme="minorHAnsi" w:hAnsiTheme="minorHAnsi" w:cstheme="minorHAnsi"/>
              </w:rPr>
              <w:t>περιβάλλον(δέντρα</w:t>
            </w:r>
            <w:proofErr w:type="spellEnd"/>
            <w:r>
              <w:rPr>
                <w:rFonts w:asciiTheme="minorHAnsi" w:hAnsiTheme="minorHAnsi" w:cstheme="minorHAnsi"/>
              </w:rPr>
              <w:t xml:space="preserve"> , πράσινο κλπ)</w:t>
            </w:r>
          </w:p>
          <w:p w14:paraId="01674631" w14:textId="77777777" w:rsidR="00AE7A2B" w:rsidRDefault="00AE7A2B" w:rsidP="00417F26">
            <w:pPr>
              <w:pStyle w:val="a8"/>
              <w:numPr>
                <w:ilvl w:val="0"/>
                <w:numId w:val="5"/>
              </w:numPr>
              <w:jc w:val="both"/>
              <w:rPr>
                <w:rFonts w:asciiTheme="minorHAnsi" w:hAnsiTheme="minorHAnsi" w:cstheme="minorHAnsi"/>
              </w:rPr>
            </w:pPr>
            <w:r>
              <w:rPr>
                <w:rFonts w:asciiTheme="minorHAnsi" w:hAnsiTheme="minorHAnsi" w:cstheme="minorHAnsi"/>
              </w:rPr>
              <w:t>Πλούσιο εποπτικό και παιδαγωγικό υλικό</w:t>
            </w:r>
          </w:p>
          <w:p w14:paraId="71FC6DCF" w14:textId="77777777" w:rsidR="00AE7A2B" w:rsidRDefault="00AE7A2B" w:rsidP="00417F26">
            <w:pPr>
              <w:pStyle w:val="a8"/>
              <w:numPr>
                <w:ilvl w:val="0"/>
                <w:numId w:val="5"/>
              </w:numPr>
              <w:jc w:val="both"/>
              <w:rPr>
                <w:rFonts w:asciiTheme="minorHAnsi" w:hAnsiTheme="minorHAnsi" w:cstheme="minorHAnsi"/>
              </w:rPr>
            </w:pPr>
            <w:r>
              <w:rPr>
                <w:rFonts w:asciiTheme="minorHAnsi" w:hAnsiTheme="minorHAnsi" w:cstheme="minorHAnsi"/>
              </w:rPr>
              <w:t xml:space="preserve">Οργανωμένη βιβλιοθήκη </w:t>
            </w:r>
            <w:proofErr w:type="spellStart"/>
            <w:r>
              <w:rPr>
                <w:rFonts w:asciiTheme="minorHAnsi" w:hAnsiTheme="minorHAnsi" w:cstheme="minorHAnsi"/>
              </w:rPr>
              <w:t>διευρημένης</w:t>
            </w:r>
            <w:proofErr w:type="spellEnd"/>
            <w:r>
              <w:rPr>
                <w:rFonts w:asciiTheme="minorHAnsi" w:hAnsiTheme="minorHAnsi" w:cstheme="minorHAnsi"/>
              </w:rPr>
              <w:t xml:space="preserve"> θεματολογίας</w:t>
            </w:r>
          </w:p>
          <w:p w14:paraId="7C0D9E40" w14:textId="77777777" w:rsidR="00A76266" w:rsidRDefault="00AE7A2B" w:rsidP="00417F26">
            <w:pPr>
              <w:pStyle w:val="a8"/>
              <w:numPr>
                <w:ilvl w:val="0"/>
                <w:numId w:val="5"/>
              </w:numPr>
              <w:jc w:val="both"/>
              <w:rPr>
                <w:rFonts w:asciiTheme="minorHAnsi" w:hAnsiTheme="minorHAnsi" w:cstheme="minorHAnsi"/>
              </w:rPr>
            </w:pPr>
            <w:r>
              <w:rPr>
                <w:rFonts w:asciiTheme="minorHAnsi" w:hAnsiTheme="minorHAnsi" w:cstheme="minorHAnsi"/>
              </w:rPr>
              <w:t xml:space="preserve">Πολύ καλή συνεργασία με την Συντονίστρια  </w:t>
            </w:r>
            <w:proofErr w:type="spellStart"/>
            <w:r>
              <w:rPr>
                <w:rFonts w:asciiTheme="minorHAnsi" w:hAnsiTheme="minorHAnsi" w:cstheme="minorHAnsi"/>
              </w:rPr>
              <w:t>Εκπ</w:t>
            </w:r>
            <w:proofErr w:type="spellEnd"/>
            <w:r>
              <w:rPr>
                <w:rFonts w:asciiTheme="minorHAnsi" w:hAnsiTheme="minorHAnsi" w:cstheme="minorHAnsi"/>
              </w:rPr>
              <w:t>/</w:t>
            </w:r>
            <w:proofErr w:type="spellStart"/>
            <w:r>
              <w:rPr>
                <w:rFonts w:asciiTheme="minorHAnsi" w:hAnsiTheme="minorHAnsi" w:cstheme="minorHAnsi"/>
              </w:rPr>
              <w:t>κού</w:t>
            </w:r>
            <w:proofErr w:type="spellEnd"/>
            <w:r>
              <w:rPr>
                <w:rFonts w:asciiTheme="minorHAnsi" w:hAnsiTheme="minorHAnsi" w:cstheme="minorHAnsi"/>
              </w:rPr>
              <w:t xml:space="preserve">  Έργου</w:t>
            </w:r>
          </w:p>
          <w:p w14:paraId="317CF2F7" w14:textId="77777777" w:rsidR="00A76266" w:rsidRPr="00A76266" w:rsidRDefault="00B57721" w:rsidP="00417F26">
            <w:pPr>
              <w:pStyle w:val="a8"/>
              <w:numPr>
                <w:ilvl w:val="0"/>
                <w:numId w:val="5"/>
              </w:numPr>
              <w:jc w:val="both"/>
              <w:rPr>
                <w:rFonts w:asciiTheme="minorHAnsi" w:hAnsiTheme="minorHAnsi" w:cstheme="minorHAnsi"/>
              </w:rPr>
            </w:pPr>
            <w:r>
              <w:rPr>
                <w:rFonts w:asciiTheme="minorHAnsi" w:hAnsiTheme="minorHAnsi" w:cstheme="minorHAnsi"/>
                <w:szCs w:val="24"/>
              </w:rPr>
              <w:t>Η</w:t>
            </w:r>
            <w:r w:rsidR="00A76266" w:rsidRPr="00A76266">
              <w:rPr>
                <w:rFonts w:asciiTheme="minorHAnsi" w:hAnsiTheme="minorHAnsi" w:cstheme="minorHAnsi"/>
                <w:szCs w:val="24"/>
              </w:rPr>
              <w:t xml:space="preserve"> ύπαρξη ενεργούς ιστοσελίδας του σχολείου για την ευκολότερη και άμεση διάχυση των αποτελεσμάτων των δράσεων.</w:t>
            </w:r>
          </w:p>
          <w:p w14:paraId="2181AEFF" w14:textId="77777777" w:rsidR="00A76266" w:rsidRDefault="00A76266" w:rsidP="00417F26">
            <w:pPr>
              <w:pStyle w:val="a8"/>
              <w:numPr>
                <w:ilvl w:val="2"/>
                <w:numId w:val="5"/>
              </w:numPr>
              <w:jc w:val="both"/>
              <w:rPr>
                <w:rFonts w:asciiTheme="minorHAnsi" w:hAnsiTheme="minorHAnsi" w:cstheme="minorHAnsi"/>
              </w:rPr>
            </w:pPr>
            <w:r w:rsidRPr="00AB72CD">
              <w:rPr>
                <w:rFonts w:asciiTheme="minorHAnsi" w:hAnsiTheme="minorHAnsi" w:cstheme="minorHAnsi"/>
                <w:b/>
              </w:rPr>
              <w:t>Αδυναμίες της σχολικής μονάδας</w:t>
            </w:r>
            <w:r>
              <w:rPr>
                <w:rFonts w:asciiTheme="minorHAnsi" w:hAnsiTheme="minorHAnsi" w:cstheme="minorHAnsi"/>
              </w:rPr>
              <w:t>:</w:t>
            </w:r>
          </w:p>
          <w:p w14:paraId="07232822" w14:textId="77777777" w:rsidR="00A76266" w:rsidRDefault="00A76266" w:rsidP="00417F26">
            <w:pPr>
              <w:pStyle w:val="a8"/>
              <w:numPr>
                <w:ilvl w:val="0"/>
                <w:numId w:val="5"/>
              </w:numPr>
              <w:jc w:val="both"/>
              <w:rPr>
                <w:rFonts w:asciiTheme="minorHAnsi" w:hAnsiTheme="minorHAnsi" w:cstheme="minorHAnsi"/>
              </w:rPr>
            </w:pPr>
            <w:r w:rsidRPr="00A76266">
              <w:rPr>
                <w:rFonts w:asciiTheme="minorHAnsi" w:hAnsiTheme="minorHAnsi" w:cstheme="minorHAnsi"/>
              </w:rPr>
              <w:t>Η γεωγραφική θέση του σχολείου μας δυσκολεύει τις               μετακινήσεις και τις επισκέψεις σε χώρους εκπαιδευτικού ενδιαφέροντος</w:t>
            </w:r>
          </w:p>
          <w:p w14:paraId="6AC75C5E" w14:textId="77777777" w:rsidR="00A76266" w:rsidRDefault="00A76266" w:rsidP="00417F26">
            <w:pPr>
              <w:pStyle w:val="a8"/>
              <w:numPr>
                <w:ilvl w:val="0"/>
                <w:numId w:val="5"/>
              </w:numPr>
              <w:jc w:val="both"/>
              <w:rPr>
                <w:rFonts w:asciiTheme="minorHAnsi" w:hAnsiTheme="minorHAnsi" w:cstheme="minorHAnsi"/>
              </w:rPr>
            </w:pPr>
            <w:r>
              <w:rPr>
                <w:rFonts w:asciiTheme="minorHAnsi" w:hAnsiTheme="minorHAnsi" w:cstheme="minorHAnsi"/>
              </w:rPr>
              <w:t>Η ιδιαιτερότητα του κλίματος της περιοχής</w:t>
            </w:r>
            <w:r w:rsidR="00AB72CD">
              <w:rPr>
                <w:rFonts w:asciiTheme="minorHAnsi" w:hAnsiTheme="minorHAnsi" w:cstheme="minorHAnsi"/>
              </w:rPr>
              <w:t xml:space="preserve"> </w:t>
            </w:r>
            <w:r w:rsidR="00DB0AE1" w:rsidRPr="00DB0AE1">
              <w:rPr>
                <w:rFonts w:asciiTheme="minorHAnsi" w:hAnsiTheme="minorHAnsi" w:cstheme="minorHAnsi"/>
              </w:rPr>
              <w:t>(</w:t>
            </w:r>
            <w:r w:rsidR="00AB72CD">
              <w:rPr>
                <w:rFonts w:asciiTheme="minorHAnsi" w:hAnsiTheme="minorHAnsi" w:cstheme="minorHAnsi"/>
              </w:rPr>
              <w:t>κακές καιρικές συνθήκες που επικρατούν το μεγαλύτερο μέρος του χρόνου δυσχεραίνουν τις εξόδους και τις εξωτερικές δράσεις μας</w:t>
            </w:r>
            <w:r w:rsidR="00DB0AE1" w:rsidRPr="00DB0AE1">
              <w:rPr>
                <w:rFonts w:asciiTheme="minorHAnsi" w:hAnsiTheme="minorHAnsi" w:cstheme="minorHAnsi"/>
              </w:rPr>
              <w:t>)</w:t>
            </w:r>
          </w:p>
          <w:p w14:paraId="7D2F6EF1" w14:textId="77777777" w:rsidR="00AB72CD" w:rsidRDefault="00AB72CD" w:rsidP="00417F26">
            <w:pPr>
              <w:pStyle w:val="a8"/>
              <w:numPr>
                <w:ilvl w:val="0"/>
                <w:numId w:val="5"/>
              </w:numPr>
              <w:jc w:val="both"/>
              <w:rPr>
                <w:rFonts w:asciiTheme="minorHAnsi" w:hAnsiTheme="minorHAnsi" w:cstheme="minorHAnsi"/>
              </w:rPr>
            </w:pPr>
            <w:r>
              <w:rPr>
                <w:rFonts w:asciiTheme="minorHAnsi" w:hAnsiTheme="minorHAnsi" w:cstheme="minorHAnsi"/>
              </w:rPr>
              <w:t xml:space="preserve">Η δύσκολη συνεργασία με τους γονείς των παιδιών </w:t>
            </w:r>
            <w:proofErr w:type="spellStart"/>
            <w:r>
              <w:rPr>
                <w:rFonts w:asciiTheme="minorHAnsi" w:hAnsiTheme="minorHAnsi" w:cstheme="minorHAnsi"/>
              </w:rPr>
              <w:t>Ρομά</w:t>
            </w:r>
            <w:proofErr w:type="spellEnd"/>
          </w:p>
          <w:p w14:paraId="1FC009DD" w14:textId="77777777" w:rsidR="00AB72CD" w:rsidRDefault="00AB72CD" w:rsidP="00417F26">
            <w:pPr>
              <w:pStyle w:val="a8"/>
              <w:numPr>
                <w:ilvl w:val="0"/>
                <w:numId w:val="5"/>
              </w:numPr>
              <w:jc w:val="both"/>
              <w:rPr>
                <w:rFonts w:asciiTheme="minorHAnsi" w:hAnsiTheme="minorHAnsi" w:cstheme="minorHAnsi"/>
              </w:rPr>
            </w:pPr>
            <w:r>
              <w:rPr>
                <w:rFonts w:asciiTheme="minorHAnsi" w:hAnsiTheme="minorHAnsi" w:cstheme="minorHAnsi"/>
              </w:rPr>
              <w:t>Ανομοιογένεια του</w:t>
            </w:r>
            <w:r w:rsidR="00B57721">
              <w:rPr>
                <w:rFonts w:asciiTheme="minorHAnsi" w:hAnsiTheme="minorHAnsi" w:cstheme="minorHAnsi"/>
              </w:rPr>
              <w:t xml:space="preserve"> κοινωνικοοικονομικού , πολιτισμικού και γνωστικού υπόβαθρου των μαθητών/τριών</w:t>
            </w:r>
          </w:p>
          <w:p w14:paraId="254735EF" w14:textId="77777777" w:rsidR="00B57721" w:rsidRDefault="00B57721" w:rsidP="00417F26">
            <w:pPr>
              <w:pStyle w:val="a8"/>
              <w:numPr>
                <w:ilvl w:val="0"/>
                <w:numId w:val="5"/>
              </w:numPr>
              <w:jc w:val="both"/>
              <w:rPr>
                <w:rFonts w:asciiTheme="minorHAnsi" w:hAnsiTheme="minorHAnsi" w:cstheme="minorHAnsi"/>
              </w:rPr>
            </w:pPr>
            <w:r>
              <w:rPr>
                <w:rFonts w:asciiTheme="minorHAnsi" w:hAnsiTheme="minorHAnsi" w:cstheme="minorHAnsi"/>
              </w:rPr>
              <w:t>Έλλειψη χρόνου για συνεδριάσεις του Συλλόγου Διδασκόντων</w:t>
            </w:r>
          </w:p>
          <w:p w14:paraId="37ECD2B7" w14:textId="77777777" w:rsidR="00B57721" w:rsidRDefault="00B57721" w:rsidP="00417F26">
            <w:pPr>
              <w:pStyle w:val="a8"/>
              <w:numPr>
                <w:ilvl w:val="0"/>
                <w:numId w:val="5"/>
              </w:numPr>
              <w:jc w:val="both"/>
              <w:rPr>
                <w:rFonts w:asciiTheme="minorHAnsi" w:hAnsiTheme="minorHAnsi" w:cstheme="minorHAnsi"/>
              </w:rPr>
            </w:pPr>
            <w:r>
              <w:rPr>
                <w:rFonts w:asciiTheme="minorHAnsi" w:hAnsiTheme="minorHAnsi" w:cstheme="minorHAnsi"/>
              </w:rPr>
              <w:t>Μεγάλος όγκος γραφειοκρατικής εργασίας</w:t>
            </w:r>
          </w:p>
          <w:p w14:paraId="135C7580" w14:textId="77777777" w:rsidR="00B57721" w:rsidRDefault="00B57721" w:rsidP="00417F26">
            <w:pPr>
              <w:pStyle w:val="a8"/>
              <w:numPr>
                <w:ilvl w:val="0"/>
                <w:numId w:val="5"/>
              </w:numPr>
              <w:jc w:val="both"/>
              <w:rPr>
                <w:rFonts w:asciiTheme="minorHAnsi" w:hAnsiTheme="minorHAnsi" w:cstheme="minorHAnsi"/>
              </w:rPr>
            </w:pPr>
            <w:r>
              <w:rPr>
                <w:rFonts w:asciiTheme="minorHAnsi" w:hAnsiTheme="minorHAnsi" w:cstheme="minorHAnsi"/>
              </w:rPr>
              <w:t>Μέτρια οικονομική ενίσχυση από τον κρατικό φορέα</w:t>
            </w:r>
          </w:p>
          <w:p w14:paraId="5D1459C2" w14:textId="77777777" w:rsidR="00AB72CD" w:rsidRDefault="00AB72CD" w:rsidP="00417F26">
            <w:pPr>
              <w:pStyle w:val="a8"/>
              <w:numPr>
                <w:ilvl w:val="2"/>
                <w:numId w:val="5"/>
              </w:numPr>
              <w:jc w:val="both"/>
              <w:rPr>
                <w:rFonts w:asciiTheme="minorHAnsi" w:hAnsiTheme="minorHAnsi" w:cstheme="minorHAnsi"/>
                <w:szCs w:val="24"/>
              </w:rPr>
            </w:pPr>
            <w:r w:rsidRPr="00AB72CD">
              <w:rPr>
                <w:rFonts w:asciiTheme="minorHAnsi" w:hAnsiTheme="minorHAnsi" w:cstheme="minorHAnsi"/>
                <w:b/>
                <w:szCs w:val="24"/>
              </w:rPr>
              <w:t>Ευκαιρίες για βελτίωση</w:t>
            </w:r>
          </w:p>
          <w:p w14:paraId="70C45266" w14:textId="77777777" w:rsidR="00AB72CD" w:rsidRDefault="00B57721" w:rsidP="00417F26">
            <w:pPr>
              <w:pStyle w:val="a8"/>
              <w:numPr>
                <w:ilvl w:val="0"/>
                <w:numId w:val="5"/>
              </w:numPr>
              <w:jc w:val="both"/>
              <w:rPr>
                <w:rFonts w:asciiTheme="minorHAnsi" w:hAnsiTheme="minorHAnsi" w:cstheme="minorHAnsi"/>
                <w:szCs w:val="24"/>
              </w:rPr>
            </w:pPr>
            <w:r>
              <w:rPr>
                <w:rFonts w:asciiTheme="minorHAnsi" w:hAnsiTheme="minorHAnsi" w:cstheme="minorHAnsi"/>
                <w:szCs w:val="24"/>
              </w:rPr>
              <w:t xml:space="preserve">Συνεργασία με το Α.Π.Θ σε πρόγραμμα ένταξης των μαθητών </w:t>
            </w:r>
            <w:proofErr w:type="spellStart"/>
            <w:r>
              <w:rPr>
                <w:rFonts w:asciiTheme="minorHAnsi" w:hAnsiTheme="minorHAnsi" w:cstheme="minorHAnsi"/>
                <w:szCs w:val="24"/>
              </w:rPr>
              <w:t>Ρομά</w:t>
            </w:r>
            <w:proofErr w:type="spellEnd"/>
          </w:p>
          <w:p w14:paraId="3699F49D" w14:textId="77777777" w:rsidR="00B57721" w:rsidRPr="00AB72CD" w:rsidRDefault="00B57721" w:rsidP="00417F26">
            <w:pPr>
              <w:pStyle w:val="a8"/>
              <w:numPr>
                <w:ilvl w:val="0"/>
                <w:numId w:val="5"/>
              </w:numPr>
              <w:jc w:val="both"/>
              <w:rPr>
                <w:rFonts w:asciiTheme="minorHAnsi" w:hAnsiTheme="minorHAnsi" w:cstheme="minorHAnsi"/>
                <w:szCs w:val="24"/>
              </w:rPr>
            </w:pPr>
            <w:r>
              <w:rPr>
                <w:rFonts w:asciiTheme="minorHAnsi" w:hAnsiTheme="minorHAnsi" w:cstheme="minorHAnsi"/>
                <w:szCs w:val="24"/>
              </w:rPr>
              <w:t>Ο σχεδιασμός και η υλοποίηση των εργαστηρίων Δεξιοτήτων</w:t>
            </w:r>
            <w:r w:rsidR="00A861B5">
              <w:rPr>
                <w:rFonts w:asciiTheme="minorHAnsi" w:hAnsiTheme="minorHAnsi" w:cstheme="minorHAnsi"/>
                <w:szCs w:val="24"/>
              </w:rPr>
              <w:t xml:space="preserve"> </w:t>
            </w:r>
            <w:r>
              <w:rPr>
                <w:rFonts w:asciiTheme="minorHAnsi" w:hAnsiTheme="minorHAnsi" w:cstheme="minorHAnsi"/>
                <w:szCs w:val="24"/>
              </w:rPr>
              <w:t>αποτελεί ευκαιρία και πρόκληση στην ανάπτυξη δεξιοτήτων που συνάδουν με τους παγκόσμιους Δείκτες Αειφόρου Ανάπτυξης</w:t>
            </w:r>
          </w:p>
          <w:p w14:paraId="4B49F1B1" w14:textId="77777777" w:rsidR="00E67BE5" w:rsidRPr="00E67BE5" w:rsidRDefault="00E67BE5" w:rsidP="00E67BE5">
            <w:pPr>
              <w:jc w:val="both"/>
              <w:rPr>
                <w:rFonts w:asciiTheme="minorHAnsi" w:hAnsiTheme="minorHAnsi" w:cstheme="minorHAnsi"/>
                <w:szCs w:val="24"/>
              </w:rPr>
            </w:pPr>
            <w:r w:rsidRPr="00E67BE5">
              <w:rPr>
                <w:rFonts w:asciiTheme="minorHAnsi" w:hAnsiTheme="minorHAnsi" w:cstheme="minorHAnsi"/>
                <w:szCs w:val="24"/>
              </w:rPr>
              <w:t>Με βάση τα τεκμήρια της παραπάνω έρευνας, αποφασίστηκε ότι η βασική  προτεραιότητα του σχολείου μας, είναι η βελτίωση του εκπαιδευτικού έργου με την οργάνωση και υλοποίηση των σχεδίων δράσης για τα εργαστήρια δεξιοτήτων.</w:t>
            </w:r>
          </w:p>
          <w:p w14:paraId="6EC9F827" w14:textId="77777777" w:rsidR="00B57721" w:rsidRPr="00B57721" w:rsidRDefault="00B57721" w:rsidP="00A861B5">
            <w:pPr>
              <w:pStyle w:val="a8"/>
              <w:jc w:val="both"/>
              <w:rPr>
                <w:rFonts w:asciiTheme="minorHAnsi" w:hAnsiTheme="minorHAnsi" w:cstheme="minorHAnsi"/>
                <w:b/>
              </w:rPr>
            </w:pPr>
          </w:p>
          <w:p w14:paraId="5541DCBD" w14:textId="77777777" w:rsidR="00BB024D" w:rsidRPr="0000598E" w:rsidRDefault="00BB024D" w:rsidP="00AB72CD">
            <w:pPr>
              <w:jc w:val="both"/>
              <w:rPr>
                <w:rFonts w:asciiTheme="minorHAnsi" w:hAnsiTheme="minorHAnsi" w:cstheme="minorHAnsi"/>
                <w:szCs w:val="24"/>
              </w:rPr>
            </w:pPr>
          </w:p>
        </w:tc>
      </w:tr>
      <w:tr w:rsidR="004E61FD" w:rsidRPr="00966B65" w14:paraId="6B6DC21F" w14:textId="77777777" w:rsidTr="00BC5617">
        <w:trPr>
          <w:trHeight w:val="2157"/>
        </w:trPr>
        <w:tc>
          <w:tcPr>
            <w:tcW w:w="2405" w:type="dxa"/>
            <w:shd w:val="clear" w:color="auto" w:fill="auto"/>
            <w:vAlign w:val="center"/>
          </w:tcPr>
          <w:p w14:paraId="4AE3EAFB" w14:textId="2567FB2D" w:rsidR="004E61FD" w:rsidRPr="00DD3BE8" w:rsidRDefault="004E61FD" w:rsidP="00DD3BE8">
            <w:pPr>
              <w:jc w:val="center"/>
              <w:rPr>
                <w:rFonts w:asciiTheme="minorHAnsi" w:hAnsiTheme="minorHAnsi" w:cstheme="minorHAnsi"/>
                <w:b/>
                <w:i/>
                <w:sz w:val="32"/>
                <w:szCs w:val="32"/>
              </w:rPr>
            </w:pPr>
            <w:r w:rsidRPr="00DD3BE8">
              <w:rPr>
                <w:rFonts w:asciiTheme="minorHAnsi" w:hAnsiTheme="minorHAnsi" w:cstheme="minorHAnsi"/>
                <w:b/>
                <w:sz w:val="32"/>
                <w:szCs w:val="32"/>
              </w:rPr>
              <w:lastRenderedPageBreak/>
              <w:t>Στόχοι</w:t>
            </w:r>
            <w:r w:rsidR="0054521B">
              <w:rPr>
                <w:rFonts w:asciiTheme="minorHAnsi" w:hAnsiTheme="minorHAnsi" w:cstheme="minorHAnsi"/>
                <w:b/>
                <w:sz w:val="32"/>
                <w:szCs w:val="32"/>
              </w:rPr>
              <w:t xml:space="preserve"> </w:t>
            </w:r>
            <w:r w:rsidR="00C172C5">
              <w:rPr>
                <w:rFonts w:asciiTheme="minorHAnsi" w:hAnsiTheme="minorHAnsi" w:cstheme="minorHAnsi"/>
                <w:b/>
                <w:sz w:val="32"/>
                <w:szCs w:val="32"/>
              </w:rPr>
              <w:t xml:space="preserve">της </w:t>
            </w:r>
            <w:r w:rsidR="0000557F" w:rsidRPr="00DD3BE8">
              <w:rPr>
                <w:rFonts w:asciiTheme="minorHAnsi" w:hAnsiTheme="minorHAnsi" w:cstheme="minorHAnsi"/>
                <w:b/>
                <w:sz w:val="32"/>
                <w:szCs w:val="32"/>
              </w:rPr>
              <w:t>σχολικής</w:t>
            </w:r>
            <w:r w:rsidR="0054521B">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μονάδας</w:t>
            </w:r>
            <w:r w:rsidR="0054521B">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σε</w:t>
            </w:r>
            <w:r w:rsidR="0054521B">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σχέση</w:t>
            </w:r>
            <w:r w:rsidR="0054521B">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με</w:t>
            </w:r>
            <w:r w:rsidR="0054521B">
              <w:rPr>
                <w:rFonts w:asciiTheme="minorHAnsi" w:hAnsiTheme="minorHAnsi" w:cstheme="minorHAnsi"/>
                <w:b/>
                <w:sz w:val="32"/>
                <w:szCs w:val="32"/>
              </w:rPr>
              <w:t xml:space="preserve"> τις </w:t>
            </w:r>
            <w:r w:rsidR="0000557F" w:rsidRPr="00DD3BE8">
              <w:rPr>
                <w:rFonts w:asciiTheme="minorHAnsi" w:hAnsiTheme="minorHAnsi" w:cstheme="minorHAnsi"/>
                <w:b/>
                <w:sz w:val="32"/>
                <w:szCs w:val="32"/>
              </w:rPr>
              <w:t>τοπικές</w:t>
            </w:r>
            <w:r w:rsidR="0054521B">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και</w:t>
            </w:r>
            <w:r w:rsidR="0054521B">
              <w:rPr>
                <w:rFonts w:asciiTheme="minorHAnsi" w:hAnsiTheme="minorHAnsi" w:cstheme="minorHAnsi"/>
                <w:b/>
                <w:sz w:val="32"/>
                <w:szCs w:val="32"/>
              </w:rPr>
              <w:t xml:space="preserve"> </w:t>
            </w:r>
            <w:proofErr w:type="spellStart"/>
            <w:r w:rsidR="0000557F" w:rsidRPr="00DD3BE8">
              <w:rPr>
                <w:rFonts w:asciiTheme="minorHAnsi" w:hAnsiTheme="minorHAnsi" w:cstheme="minorHAnsi"/>
                <w:b/>
                <w:sz w:val="32"/>
                <w:szCs w:val="32"/>
              </w:rPr>
              <w:t>ενδοσχολικές</w:t>
            </w:r>
            <w:proofErr w:type="spellEnd"/>
            <w:r w:rsidR="0054521B">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ανάγκες</w:t>
            </w:r>
          </w:p>
        </w:tc>
        <w:tc>
          <w:tcPr>
            <w:tcW w:w="6662" w:type="dxa"/>
          </w:tcPr>
          <w:p w14:paraId="24BA7A39" w14:textId="77777777" w:rsidR="005C453D" w:rsidRDefault="005C453D" w:rsidP="00D94A08">
            <w:pPr>
              <w:jc w:val="both"/>
              <w:rPr>
                <w:rFonts w:asciiTheme="minorHAnsi" w:hAnsiTheme="minorHAnsi" w:cstheme="minorHAnsi"/>
                <w:szCs w:val="24"/>
              </w:rPr>
            </w:pPr>
            <w:r w:rsidRPr="005E6AD6">
              <w:rPr>
                <w:rFonts w:asciiTheme="minorHAnsi" w:hAnsiTheme="minorHAnsi" w:cstheme="minorHAnsi"/>
              </w:rPr>
              <w:t>Στο επίκεντρο του οράματός μας βρίσκεται η επιδίωξη επιτυχούς καλλιέργειας των Δεξιοτήτων του 21</w:t>
            </w:r>
            <w:r w:rsidRPr="005E6AD6">
              <w:rPr>
                <w:rFonts w:asciiTheme="minorHAnsi" w:hAnsiTheme="minorHAnsi" w:cstheme="minorHAnsi"/>
                <w:vertAlign w:val="superscript"/>
              </w:rPr>
              <w:t>ου</w:t>
            </w:r>
            <w:r w:rsidRPr="005E6AD6">
              <w:rPr>
                <w:rFonts w:asciiTheme="minorHAnsi" w:hAnsiTheme="minorHAnsi" w:cstheme="minorHAnsi"/>
              </w:rPr>
              <w:t xml:space="preserve"> αιώνα στις 3 βασικές κατηγορίες, στις οποίες αυτές διακρίνονται: α. δεξιότητες </w:t>
            </w:r>
            <w:r w:rsidRPr="005E6AD6">
              <w:rPr>
                <w:rFonts w:asciiTheme="minorHAnsi" w:hAnsiTheme="minorHAnsi" w:cstheme="minorHAnsi"/>
                <w:b/>
                <w:bCs/>
                <w:i/>
                <w:iCs/>
              </w:rPr>
              <w:t>μάθησης</w:t>
            </w:r>
            <w:r w:rsidRPr="005E6AD6">
              <w:rPr>
                <w:rFonts w:asciiTheme="minorHAnsi" w:hAnsiTheme="minorHAnsi" w:cstheme="minorHAnsi"/>
              </w:rPr>
              <w:t xml:space="preserve"> (κριτική σκέψη, δημιουργικότητα, συνεργασία και επικοινωνία) , β. δεξιότητες </w:t>
            </w:r>
            <w:proofErr w:type="spellStart"/>
            <w:r w:rsidRPr="005E6AD6">
              <w:rPr>
                <w:rFonts w:asciiTheme="minorHAnsi" w:hAnsiTheme="minorHAnsi" w:cstheme="minorHAnsi"/>
                <w:b/>
                <w:bCs/>
                <w:i/>
                <w:iCs/>
              </w:rPr>
              <w:t>αλφαβητισμού</w:t>
            </w:r>
            <w:r w:rsidRPr="005E6AD6">
              <w:rPr>
                <w:rFonts w:asciiTheme="minorHAnsi" w:hAnsiTheme="minorHAnsi" w:cstheme="minorHAnsi"/>
              </w:rPr>
              <w:t>(ιδιαιτέρως</w:t>
            </w:r>
            <w:proofErr w:type="spellEnd"/>
            <w:r w:rsidRPr="005E6AD6">
              <w:rPr>
                <w:rFonts w:asciiTheme="minorHAnsi" w:hAnsiTheme="minorHAnsi" w:cstheme="minorHAnsi"/>
              </w:rPr>
              <w:t xml:space="preserve"> ψηφιακού </w:t>
            </w:r>
            <w:proofErr w:type="spellStart"/>
            <w:r w:rsidRPr="005E6AD6">
              <w:rPr>
                <w:rFonts w:asciiTheme="minorHAnsi" w:hAnsiTheme="minorHAnsi" w:cstheme="minorHAnsi"/>
              </w:rPr>
              <w:t>εγγραμματισμού</w:t>
            </w:r>
            <w:proofErr w:type="spellEnd"/>
            <w:r w:rsidRPr="005E6AD6">
              <w:rPr>
                <w:rFonts w:asciiTheme="minorHAnsi" w:hAnsiTheme="minorHAnsi" w:cstheme="minorHAnsi"/>
              </w:rPr>
              <w:t>) και γ. δεξιότητες</w:t>
            </w:r>
            <w:r>
              <w:rPr>
                <w:rFonts w:asciiTheme="minorHAnsi" w:hAnsiTheme="minorHAnsi" w:cstheme="minorHAnsi"/>
              </w:rPr>
              <w:t xml:space="preserve"> </w:t>
            </w:r>
            <w:r w:rsidRPr="005E6AD6">
              <w:rPr>
                <w:rFonts w:asciiTheme="minorHAnsi" w:hAnsiTheme="minorHAnsi" w:cstheme="minorHAnsi"/>
                <w:b/>
                <w:bCs/>
                <w:i/>
                <w:iCs/>
              </w:rPr>
              <w:t>ζωής</w:t>
            </w:r>
            <w:r w:rsidRPr="005E6AD6">
              <w:rPr>
                <w:rFonts w:asciiTheme="minorHAnsi" w:hAnsiTheme="minorHAnsi" w:cstheme="minorHAnsi"/>
              </w:rPr>
              <w:t xml:space="preserve">(ευελιξία, ηγεσία, ανάληψη πρωτοβουλίας και παραγωγικότητα). Παράλληλα, στο επίκεντρο του οράματός μας βρίσκεται η ανάπτυξη </w:t>
            </w:r>
            <w:r w:rsidRPr="00A861B5">
              <w:rPr>
                <w:rFonts w:asciiTheme="minorHAnsi" w:hAnsiTheme="minorHAnsi" w:cstheme="minorHAnsi"/>
                <w:b/>
              </w:rPr>
              <w:t>κοινωνικών και συναισθηματικών δεξιοτήτων</w:t>
            </w:r>
            <w:r w:rsidRPr="005E6AD6">
              <w:rPr>
                <w:rFonts w:asciiTheme="minorHAnsi" w:hAnsiTheme="minorHAnsi" w:cstheme="minorHAnsi"/>
              </w:rPr>
              <w:t xml:space="preserve">. Θεωρούμε ότι ο δυναμικός συνδυασμός όλων των προαναφερθέντων στοιχείων αποτελεί για τους μαθητές και τις μαθήτριες του Νηπιαγωγείου το κατάλληλο υποστηρικτικό πλαίσιο για την προσωπική τους ευημερία και ευεξία αλλά και για τη μελλοντική εξέλιξή τους σε αυτόνομα, ενεργά και παραγωγικά μέλη της </w:t>
            </w:r>
            <w:proofErr w:type="spellStart"/>
            <w:r w:rsidRPr="005E6AD6">
              <w:rPr>
                <w:rFonts w:asciiTheme="minorHAnsi" w:hAnsiTheme="minorHAnsi" w:cstheme="minorHAnsi"/>
              </w:rPr>
              <w:t>κοινωνίας</w:t>
            </w:r>
            <w:r w:rsidR="00E67BE5">
              <w:rPr>
                <w:rFonts w:asciiTheme="minorHAnsi" w:hAnsiTheme="minorHAnsi" w:cstheme="minorHAnsi"/>
              </w:rPr>
              <w:t>(ενεργός</w:t>
            </w:r>
            <w:proofErr w:type="spellEnd"/>
            <w:r w:rsidR="00E67BE5">
              <w:rPr>
                <w:rFonts w:asciiTheme="minorHAnsi" w:hAnsiTheme="minorHAnsi" w:cstheme="minorHAnsi"/>
              </w:rPr>
              <w:t xml:space="preserve"> </w:t>
            </w:r>
            <w:proofErr w:type="spellStart"/>
            <w:r w:rsidR="00E67BE5">
              <w:rPr>
                <w:rFonts w:asciiTheme="minorHAnsi" w:hAnsiTheme="minorHAnsi" w:cstheme="minorHAnsi"/>
              </w:rPr>
              <w:t>πολιτειότητα</w:t>
            </w:r>
            <w:proofErr w:type="spellEnd"/>
            <w:r w:rsidR="00E67BE5">
              <w:rPr>
                <w:rFonts w:asciiTheme="minorHAnsi" w:hAnsiTheme="minorHAnsi" w:cstheme="minorHAnsi"/>
              </w:rPr>
              <w:t>).</w:t>
            </w:r>
          </w:p>
          <w:p w14:paraId="20EFAAC9" w14:textId="77777777" w:rsidR="005C453D" w:rsidRDefault="005C453D" w:rsidP="00D94A08">
            <w:pPr>
              <w:jc w:val="both"/>
              <w:rPr>
                <w:rFonts w:asciiTheme="minorHAnsi" w:hAnsiTheme="minorHAnsi" w:cstheme="minorHAnsi"/>
                <w:szCs w:val="24"/>
              </w:rPr>
            </w:pPr>
          </w:p>
          <w:p w14:paraId="25779ED6" w14:textId="77777777" w:rsidR="004E61FD" w:rsidRDefault="00A54E39" w:rsidP="00D94A08">
            <w:pPr>
              <w:jc w:val="both"/>
              <w:rPr>
                <w:rFonts w:asciiTheme="minorHAnsi" w:hAnsiTheme="minorHAnsi" w:cstheme="minorHAnsi"/>
                <w:szCs w:val="24"/>
              </w:rPr>
            </w:pPr>
            <w:r>
              <w:rPr>
                <w:rFonts w:asciiTheme="minorHAnsi" w:hAnsiTheme="minorHAnsi" w:cstheme="minorHAnsi"/>
                <w:szCs w:val="24"/>
              </w:rPr>
              <w:t>Σε άμεση συνάρτηση με το όραμα της Σχολικής μας Μονάδας, όπως αυτό περιγράφηκε στην προηγούμενη ενότητα</w:t>
            </w:r>
            <w:r w:rsidR="001735F7">
              <w:rPr>
                <w:rFonts w:asciiTheme="minorHAnsi" w:hAnsiTheme="minorHAnsi" w:cstheme="minorHAnsi"/>
                <w:szCs w:val="24"/>
              </w:rPr>
              <w:t xml:space="preserve"> του παρόντος Σχεδίου Δράσης</w:t>
            </w:r>
            <w:r>
              <w:rPr>
                <w:rFonts w:asciiTheme="minorHAnsi" w:hAnsiTheme="minorHAnsi" w:cstheme="minorHAnsi"/>
                <w:szCs w:val="24"/>
              </w:rPr>
              <w:t xml:space="preserve">, οι στόχοι του σχολείου σε σχέση με τις τοπικές και </w:t>
            </w:r>
            <w:proofErr w:type="spellStart"/>
            <w:r>
              <w:rPr>
                <w:rFonts w:asciiTheme="minorHAnsi" w:hAnsiTheme="minorHAnsi" w:cstheme="minorHAnsi"/>
                <w:szCs w:val="24"/>
              </w:rPr>
              <w:t>ενδοσχολικές</w:t>
            </w:r>
            <w:proofErr w:type="spellEnd"/>
            <w:r>
              <w:rPr>
                <w:rFonts w:asciiTheme="minorHAnsi" w:hAnsiTheme="minorHAnsi" w:cstheme="minorHAnsi"/>
                <w:szCs w:val="24"/>
              </w:rPr>
              <w:t xml:space="preserve"> ανάγκες θα εστιάσουν</w:t>
            </w:r>
            <w:r w:rsidR="00677ACE">
              <w:rPr>
                <w:rFonts w:asciiTheme="minorHAnsi" w:hAnsiTheme="minorHAnsi" w:cstheme="minorHAnsi"/>
                <w:szCs w:val="24"/>
              </w:rPr>
              <w:t xml:space="preserve"> στα εξής</w:t>
            </w:r>
            <w:r>
              <w:rPr>
                <w:rFonts w:asciiTheme="minorHAnsi" w:hAnsiTheme="minorHAnsi" w:cstheme="minorHAnsi"/>
                <w:szCs w:val="24"/>
              </w:rPr>
              <w:t>:</w:t>
            </w:r>
          </w:p>
          <w:p w14:paraId="79154BF5" w14:textId="77777777" w:rsidR="00677ACE" w:rsidRDefault="00D94A08" w:rsidP="00417F26">
            <w:pPr>
              <w:pStyle w:val="a8"/>
              <w:numPr>
                <w:ilvl w:val="0"/>
                <w:numId w:val="3"/>
              </w:numPr>
              <w:jc w:val="both"/>
              <w:rPr>
                <w:rFonts w:asciiTheme="minorHAnsi" w:hAnsiTheme="minorHAnsi" w:cstheme="minorHAnsi"/>
                <w:szCs w:val="24"/>
              </w:rPr>
            </w:pPr>
            <w:r>
              <w:rPr>
                <w:rFonts w:asciiTheme="minorHAnsi" w:hAnsiTheme="minorHAnsi" w:cstheme="minorHAnsi"/>
                <w:szCs w:val="24"/>
              </w:rPr>
              <w:t>στη δημιουργία κλίματος εμπιστοσύνης και γόνιμης συνεργασίας</w:t>
            </w:r>
            <w:r w:rsidR="001735F7">
              <w:rPr>
                <w:rFonts w:asciiTheme="minorHAnsi" w:hAnsiTheme="minorHAnsi" w:cstheme="minorHAnsi"/>
                <w:szCs w:val="24"/>
              </w:rPr>
              <w:t xml:space="preserve"> τόσο μεταξύ των νηπίων όσο και μεταξύ των εκπαιδευτικών</w:t>
            </w:r>
          </w:p>
          <w:p w14:paraId="410FFC80" w14:textId="77777777" w:rsidR="001735F7" w:rsidRDefault="001735F7" w:rsidP="00417F26">
            <w:pPr>
              <w:pStyle w:val="a8"/>
              <w:numPr>
                <w:ilvl w:val="0"/>
                <w:numId w:val="3"/>
              </w:numPr>
              <w:jc w:val="both"/>
              <w:rPr>
                <w:rFonts w:asciiTheme="minorHAnsi" w:hAnsiTheme="minorHAnsi" w:cstheme="minorHAnsi"/>
                <w:szCs w:val="24"/>
              </w:rPr>
            </w:pPr>
            <w:r>
              <w:rPr>
                <w:rFonts w:asciiTheme="minorHAnsi" w:hAnsiTheme="minorHAnsi" w:cstheme="minorHAnsi"/>
                <w:szCs w:val="24"/>
              </w:rPr>
              <w:t>στην καλλιέργεια των βασικών δεξιοτήτων του προγράμματος «</w:t>
            </w:r>
            <w:r w:rsidRPr="001735F7">
              <w:rPr>
                <w:rFonts w:asciiTheme="minorHAnsi" w:hAnsiTheme="minorHAnsi" w:cstheme="minorHAnsi"/>
                <w:i/>
                <w:iCs/>
                <w:szCs w:val="24"/>
              </w:rPr>
              <w:t>Εργαστήρια Δεξιοτήτων</w:t>
            </w:r>
            <w:r w:rsidR="005C453D">
              <w:rPr>
                <w:rFonts w:asciiTheme="minorHAnsi" w:hAnsiTheme="minorHAnsi" w:cstheme="minorHAnsi"/>
                <w:szCs w:val="24"/>
              </w:rPr>
              <w:t>»,</w:t>
            </w:r>
            <w:r>
              <w:rPr>
                <w:rFonts w:asciiTheme="minorHAnsi" w:hAnsiTheme="minorHAnsi" w:cstheme="minorHAnsi"/>
                <w:szCs w:val="24"/>
              </w:rPr>
              <w:t xml:space="preserve"> με απώτερο στόχο την ολιστική ανάπτυξη της προσωπικότητας των νηπίων</w:t>
            </w:r>
          </w:p>
          <w:p w14:paraId="1D569624" w14:textId="77777777" w:rsidR="00A861B5" w:rsidRDefault="0054521B" w:rsidP="00417F26">
            <w:pPr>
              <w:pStyle w:val="a8"/>
              <w:numPr>
                <w:ilvl w:val="0"/>
                <w:numId w:val="3"/>
              </w:numPr>
              <w:jc w:val="both"/>
              <w:rPr>
                <w:rFonts w:asciiTheme="minorHAnsi" w:hAnsiTheme="minorHAnsi" w:cstheme="minorHAnsi"/>
                <w:szCs w:val="24"/>
              </w:rPr>
            </w:pPr>
            <w:r>
              <w:rPr>
                <w:rFonts w:asciiTheme="minorHAnsi" w:hAnsiTheme="minorHAnsi" w:cstheme="minorHAnsi"/>
                <w:szCs w:val="24"/>
              </w:rPr>
              <w:t>σ</w:t>
            </w:r>
            <w:r w:rsidR="00A861B5">
              <w:rPr>
                <w:rFonts w:asciiTheme="minorHAnsi" w:hAnsiTheme="minorHAnsi" w:cstheme="minorHAnsi"/>
                <w:szCs w:val="24"/>
              </w:rPr>
              <w:t>την ενίσχυση της κριτικής και ολιστικής σκέψης</w:t>
            </w:r>
          </w:p>
          <w:p w14:paraId="1DCA9C2D" w14:textId="77777777" w:rsidR="0054521B" w:rsidRDefault="0054521B" w:rsidP="00417F26">
            <w:pPr>
              <w:pStyle w:val="a8"/>
              <w:numPr>
                <w:ilvl w:val="0"/>
                <w:numId w:val="3"/>
              </w:numPr>
              <w:jc w:val="both"/>
              <w:rPr>
                <w:rFonts w:asciiTheme="minorHAnsi" w:hAnsiTheme="minorHAnsi" w:cstheme="minorHAnsi"/>
                <w:szCs w:val="24"/>
              </w:rPr>
            </w:pPr>
            <w:r>
              <w:rPr>
                <w:rFonts w:asciiTheme="minorHAnsi" w:hAnsiTheme="minorHAnsi" w:cstheme="minorHAnsi"/>
                <w:szCs w:val="24"/>
              </w:rPr>
              <w:t>στον προσδιορισμό προς επίλυση προβλημάτων</w:t>
            </w:r>
          </w:p>
          <w:p w14:paraId="00D62D90" w14:textId="77777777" w:rsidR="0054521B" w:rsidRDefault="0054521B" w:rsidP="00417F26">
            <w:pPr>
              <w:pStyle w:val="a8"/>
              <w:numPr>
                <w:ilvl w:val="0"/>
                <w:numId w:val="3"/>
              </w:numPr>
              <w:jc w:val="both"/>
              <w:rPr>
                <w:rFonts w:asciiTheme="minorHAnsi" w:hAnsiTheme="minorHAnsi" w:cstheme="minorHAnsi"/>
                <w:szCs w:val="24"/>
              </w:rPr>
            </w:pPr>
            <w:r>
              <w:rPr>
                <w:rFonts w:asciiTheme="minorHAnsi" w:hAnsiTheme="minorHAnsi" w:cstheme="minorHAnsi"/>
                <w:szCs w:val="24"/>
              </w:rPr>
              <w:t>στη διατύπωση ερωτημάτων, στην παραγωγή υποθέσεων και ερμηνείας ερευνητικών δεδομένων</w:t>
            </w:r>
          </w:p>
          <w:p w14:paraId="339E9E2B" w14:textId="77777777" w:rsidR="001735F7" w:rsidRDefault="001735F7" w:rsidP="00417F26">
            <w:pPr>
              <w:pStyle w:val="a8"/>
              <w:numPr>
                <w:ilvl w:val="0"/>
                <w:numId w:val="3"/>
              </w:numPr>
              <w:jc w:val="both"/>
              <w:rPr>
                <w:rFonts w:asciiTheme="minorHAnsi" w:hAnsiTheme="minorHAnsi" w:cstheme="minorHAnsi"/>
                <w:szCs w:val="24"/>
              </w:rPr>
            </w:pPr>
            <w:r>
              <w:rPr>
                <w:rFonts w:asciiTheme="minorHAnsi" w:hAnsiTheme="minorHAnsi" w:cstheme="minorHAnsi"/>
                <w:szCs w:val="24"/>
              </w:rPr>
              <w:t>στην ευαισθητοποίηση των νηπίων για θέματα ζωτικής σημασίας, που αφορούν τόσο το ανθρωπογενέ</w:t>
            </w:r>
            <w:r w:rsidR="00414B7A">
              <w:rPr>
                <w:rFonts w:asciiTheme="minorHAnsi" w:hAnsiTheme="minorHAnsi" w:cstheme="minorHAnsi"/>
                <w:szCs w:val="24"/>
              </w:rPr>
              <w:t xml:space="preserve">ς </w:t>
            </w:r>
            <w:r>
              <w:rPr>
                <w:rFonts w:asciiTheme="minorHAnsi" w:hAnsiTheme="minorHAnsi" w:cstheme="minorHAnsi"/>
                <w:szCs w:val="24"/>
              </w:rPr>
              <w:t>και το φυσικό μας περιβάλλον</w:t>
            </w:r>
            <w:r w:rsidR="003800C1">
              <w:rPr>
                <w:rFonts w:asciiTheme="minorHAnsi" w:hAnsiTheme="minorHAnsi" w:cstheme="minorHAnsi"/>
                <w:szCs w:val="24"/>
              </w:rPr>
              <w:t xml:space="preserve"> όσο και την προστασία του πλανήτη μας</w:t>
            </w:r>
          </w:p>
          <w:p w14:paraId="67269B95" w14:textId="77777777" w:rsidR="001735F7" w:rsidRDefault="001735F7" w:rsidP="00417F26">
            <w:pPr>
              <w:pStyle w:val="a8"/>
              <w:numPr>
                <w:ilvl w:val="0"/>
                <w:numId w:val="3"/>
              </w:numPr>
              <w:jc w:val="both"/>
              <w:rPr>
                <w:rFonts w:asciiTheme="minorHAnsi" w:hAnsiTheme="minorHAnsi" w:cstheme="minorHAnsi"/>
                <w:szCs w:val="24"/>
              </w:rPr>
            </w:pPr>
            <w:r>
              <w:rPr>
                <w:rFonts w:asciiTheme="minorHAnsi" w:hAnsiTheme="minorHAnsi" w:cstheme="minorHAnsi"/>
                <w:szCs w:val="24"/>
              </w:rPr>
              <w:t>στη συνειδητοποίηση της ανάγκης μετάβασης από το «</w:t>
            </w:r>
            <w:r w:rsidRPr="001735F7">
              <w:rPr>
                <w:rFonts w:asciiTheme="minorHAnsi" w:hAnsiTheme="minorHAnsi" w:cstheme="minorHAnsi"/>
                <w:i/>
                <w:iCs/>
                <w:szCs w:val="24"/>
              </w:rPr>
              <w:t>εγώ</w:t>
            </w:r>
            <w:r>
              <w:rPr>
                <w:rFonts w:asciiTheme="minorHAnsi" w:hAnsiTheme="minorHAnsi" w:cstheme="minorHAnsi"/>
                <w:szCs w:val="24"/>
              </w:rPr>
              <w:t>» στο «</w:t>
            </w:r>
            <w:r w:rsidRPr="001735F7">
              <w:rPr>
                <w:rFonts w:asciiTheme="minorHAnsi" w:hAnsiTheme="minorHAnsi" w:cstheme="minorHAnsi"/>
                <w:i/>
                <w:iCs/>
                <w:szCs w:val="24"/>
              </w:rPr>
              <w:t>εμείς</w:t>
            </w:r>
            <w:r>
              <w:rPr>
                <w:rFonts w:asciiTheme="minorHAnsi" w:hAnsiTheme="minorHAnsi" w:cstheme="minorHAnsi"/>
                <w:szCs w:val="24"/>
              </w:rPr>
              <w:t>» καθώς και στη συνακόλουθη κινητοποίηση των μαθητών και μαθητριών και την ανάληψη δράσης για το κοινό καλό</w:t>
            </w:r>
          </w:p>
          <w:p w14:paraId="4F2B7ECE" w14:textId="77777777" w:rsidR="001735F7" w:rsidRDefault="001735F7" w:rsidP="00417F26">
            <w:pPr>
              <w:pStyle w:val="a8"/>
              <w:numPr>
                <w:ilvl w:val="0"/>
                <w:numId w:val="3"/>
              </w:numPr>
              <w:jc w:val="both"/>
              <w:rPr>
                <w:rFonts w:asciiTheme="minorHAnsi" w:hAnsiTheme="minorHAnsi" w:cstheme="minorHAnsi"/>
                <w:szCs w:val="24"/>
              </w:rPr>
            </w:pPr>
            <w:r>
              <w:rPr>
                <w:rFonts w:asciiTheme="minorHAnsi" w:hAnsiTheme="minorHAnsi" w:cstheme="minorHAnsi"/>
                <w:szCs w:val="24"/>
              </w:rPr>
              <w:t>στην ανάπτυξη και εδραίωση αξιών όπως η συνεργασία, ο σεβασμός στη γνώμη του άλλου, η αγάπη για τον πλησίον, η αλληλεγγύη και η αποδοχή της διαφορετικότητας.</w:t>
            </w:r>
          </w:p>
          <w:p w14:paraId="52AC748F" w14:textId="77777777" w:rsidR="00B87D57" w:rsidRDefault="001735F7" w:rsidP="00417F26">
            <w:pPr>
              <w:pStyle w:val="a8"/>
              <w:numPr>
                <w:ilvl w:val="0"/>
                <w:numId w:val="3"/>
              </w:numPr>
              <w:jc w:val="both"/>
              <w:rPr>
                <w:rFonts w:asciiTheme="minorHAnsi" w:hAnsiTheme="minorHAnsi" w:cstheme="minorHAnsi"/>
                <w:szCs w:val="24"/>
              </w:rPr>
            </w:pPr>
            <w:r w:rsidRPr="003800C1">
              <w:rPr>
                <w:rFonts w:asciiTheme="minorHAnsi" w:hAnsiTheme="minorHAnsi" w:cstheme="minorHAnsi"/>
                <w:szCs w:val="24"/>
              </w:rPr>
              <w:t>στην εξοικείωση των νηπίων με τις Νέες Τεχνολογίες και τα ψηφιακά εκπαιδευτικά περιβάλλοντα</w:t>
            </w:r>
          </w:p>
          <w:p w14:paraId="3D0075FB" w14:textId="77777777" w:rsidR="00431296" w:rsidRPr="003800C1" w:rsidRDefault="00431296" w:rsidP="00417F26">
            <w:pPr>
              <w:pStyle w:val="a8"/>
              <w:numPr>
                <w:ilvl w:val="0"/>
                <w:numId w:val="3"/>
              </w:numPr>
              <w:jc w:val="both"/>
              <w:rPr>
                <w:rFonts w:asciiTheme="minorHAnsi" w:hAnsiTheme="minorHAnsi" w:cstheme="minorHAnsi"/>
                <w:szCs w:val="24"/>
              </w:rPr>
            </w:pPr>
            <w:r>
              <w:rPr>
                <w:rFonts w:asciiTheme="minorHAnsi" w:hAnsiTheme="minorHAnsi" w:cstheme="minorHAnsi"/>
                <w:szCs w:val="24"/>
              </w:rPr>
              <w:t>δημοσίευση των παραγόμενων προϊόντων στην ευρύτερη εκπαιδευτική κοινότητα , στους γονείς  και στην τοπική κοινωνία</w:t>
            </w:r>
          </w:p>
          <w:p w14:paraId="55BAE477" w14:textId="77777777" w:rsidR="001735F7" w:rsidRPr="00966B65" w:rsidRDefault="001735F7" w:rsidP="001735F7">
            <w:pPr>
              <w:jc w:val="both"/>
              <w:rPr>
                <w:rFonts w:asciiTheme="minorHAnsi" w:hAnsiTheme="minorHAnsi" w:cstheme="minorHAnsi"/>
                <w:szCs w:val="24"/>
              </w:rPr>
            </w:pPr>
          </w:p>
          <w:p w14:paraId="7DDB919A" w14:textId="77777777" w:rsidR="004E61FD" w:rsidRPr="00966B65" w:rsidRDefault="004E61FD" w:rsidP="00D94A08">
            <w:pPr>
              <w:jc w:val="both"/>
              <w:rPr>
                <w:rFonts w:asciiTheme="minorHAnsi" w:hAnsiTheme="minorHAnsi" w:cstheme="minorHAnsi"/>
                <w:szCs w:val="24"/>
              </w:rPr>
            </w:pPr>
          </w:p>
        </w:tc>
      </w:tr>
      <w:tr w:rsidR="001A6A76" w:rsidRPr="00BC5617" w14:paraId="2987A25D" w14:textId="77777777" w:rsidTr="00BC5617">
        <w:trPr>
          <w:trHeight w:val="540"/>
        </w:trPr>
        <w:tc>
          <w:tcPr>
            <w:tcW w:w="9067" w:type="dxa"/>
            <w:gridSpan w:val="2"/>
            <w:shd w:val="clear" w:color="auto" w:fill="D9D9D9" w:themeFill="background1" w:themeFillShade="D9"/>
            <w:vAlign w:val="center"/>
          </w:tcPr>
          <w:p w14:paraId="6CBCFECB" w14:textId="77777777"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t>Ο ΠΡΟΓΡΑΜΜΑΤΙΣΜΟΣ ΤΩΝ ΕΡΓΑΣΤΗΡΙΩΝ ΑΝΑ ΘΕΜΑΤΙΚ</w:t>
            </w:r>
            <w:r w:rsidR="001D62DC">
              <w:rPr>
                <w:rFonts w:ascii="Myriad Pro" w:eastAsia="Times New Roman" w:hAnsi="Myriad Pro" w:cs="Aka-AcidGR-DiaryGirl"/>
                <w:b/>
                <w:color w:val="002060"/>
                <w:sz w:val="24"/>
                <w:szCs w:val="24"/>
              </w:rPr>
              <w:t>Ο ΚΥΚΛΟ</w:t>
            </w:r>
          </w:p>
        </w:tc>
      </w:tr>
      <w:tr w:rsidR="00BC5617" w:rsidRPr="00966B65" w14:paraId="04D4037E" w14:textId="77777777" w:rsidTr="00BC5617">
        <w:trPr>
          <w:trHeight w:val="699"/>
        </w:trPr>
        <w:tc>
          <w:tcPr>
            <w:tcW w:w="2405" w:type="dxa"/>
          </w:tcPr>
          <w:p w14:paraId="536CA3EC" w14:textId="77777777" w:rsidR="001D62DC" w:rsidRDefault="00B069D7" w:rsidP="001D62DC">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BC5617">
              <w:rPr>
                <w:rFonts w:asciiTheme="minorHAnsi" w:hAnsiTheme="minorHAnsi" w:cstheme="minorHAnsi"/>
                <w:b/>
                <w:color w:val="000000"/>
              </w:rPr>
              <w:t xml:space="preserve">ς προς </w:t>
            </w:r>
            <w:r w:rsidR="001D62DC">
              <w:rPr>
                <w:rFonts w:asciiTheme="minorHAnsi" w:hAnsiTheme="minorHAnsi" w:cstheme="minorHAnsi"/>
                <w:b/>
                <w:color w:val="000000"/>
              </w:rPr>
              <w:t>τον 1</w:t>
            </w:r>
            <w:r w:rsidR="001D62DC" w:rsidRPr="001D62DC">
              <w:rPr>
                <w:rFonts w:asciiTheme="minorHAnsi" w:hAnsiTheme="minorHAnsi" w:cstheme="minorHAnsi"/>
                <w:b/>
                <w:color w:val="000000"/>
                <w:vertAlign w:val="superscript"/>
              </w:rPr>
              <w:t>ο</w:t>
            </w:r>
          </w:p>
          <w:p w14:paraId="09D98248" w14:textId="77777777" w:rsidR="00BC5617" w:rsidRDefault="001D62DC" w:rsidP="001D62DC">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Θεματικό Κύκλο</w:t>
            </w:r>
          </w:p>
          <w:p w14:paraId="7867CD0F"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lastRenderedPageBreak/>
              <w:drawing>
                <wp:inline distT="0" distB="0" distL="114300" distR="114300" wp14:anchorId="3137E225" wp14:editId="47EB6CD9">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14:paraId="4132AE89" w14:textId="1727CAF7" w:rsidR="00BC5617" w:rsidRPr="001819D5" w:rsidRDefault="00C172C5" w:rsidP="00BC5617">
            <w:pPr>
              <w:pBdr>
                <w:top w:val="nil"/>
                <w:left w:val="nil"/>
                <w:bottom w:val="nil"/>
                <w:right w:val="nil"/>
                <w:between w:val="nil"/>
              </w:pBdr>
              <w:jc w:val="center"/>
              <w:rPr>
                <w:rFonts w:asciiTheme="minorHAnsi" w:hAnsiTheme="minorHAnsi" w:cstheme="minorHAnsi"/>
                <w:b/>
                <w:color w:val="000000"/>
              </w:rPr>
            </w:pPr>
            <w:r w:rsidRPr="00C172C5">
              <w:rPr>
                <w:rFonts w:asciiTheme="minorHAnsi" w:hAnsiTheme="minorHAnsi" w:cstheme="minorHAnsi"/>
                <w:b/>
                <w:color w:val="000000"/>
              </w:rPr>
              <w:t xml:space="preserve">Ενδιαφέρομαι και Ενεργώ- Κοινωνική Συναίσθηση και Ευθύνη </w:t>
            </w:r>
          </w:p>
        </w:tc>
        <w:tc>
          <w:tcPr>
            <w:tcW w:w="6662" w:type="dxa"/>
          </w:tcPr>
          <w:p w14:paraId="57EC75B4" w14:textId="5FE55E71" w:rsidR="00C172C5" w:rsidRPr="00C172C5" w:rsidRDefault="00F05124" w:rsidP="00C172C5">
            <w:pPr>
              <w:jc w:val="center"/>
              <w:rPr>
                <w:rFonts w:asciiTheme="minorHAnsi" w:hAnsiTheme="minorHAnsi" w:cstheme="minorHAnsi"/>
                <w:color w:val="002060"/>
                <w:szCs w:val="24"/>
              </w:rPr>
            </w:pPr>
            <w:r w:rsidRPr="00F05124">
              <w:rPr>
                <w:rFonts w:asciiTheme="minorHAnsi" w:hAnsiTheme="minorHAnsi" w:cstheme="minorHAnsi"/>
                <w:color w:val="002060"/>
                <w:szCs w:val="24"/>
              </w:rPr>
              <w:lastRenderedPageBreak/>
              <w:t>Θέμα</w:t>
            </w:r>
            <w:r w:rsidR="00C172C5">
              <w:t xml:space="preserve">: </w:t>
            </w:r>
            <w:r w:rsidR="00C172C5" w:rsidRPr="00C172C5">
              <w:rPr>
                <w:rFonts w:asciiTheme="minorHAnsi" w:hAnsiTheme="minorHAnsi" w:cstheme="minorHAnsi"/>
                <w:color w:val="002060"/>
                <w:szCs w:val="24"/>
              </w:rPr>
              <w:t>Ενδιαφ</w:t>
            </w:r>
            <w:r w:rsidR="00C172C5">
              <w:rPr>
                <w:rFonts w:asciiTheme="minorHAnsi" w:hAnsiTheme="minorHAnsi" w:cstheme="minorHAnsi"/>
                <w:color w:val="002060"/>
                <w:szCs w:val="24"/>
              </w:rPr>
              <w:t>έ</w:t>
            </w:r>
            <w:r w:rsidR="00C172C5" w:rsidRPr="00C172C5">
              <w:rPr>
                <w:rFonts w:asciiTheme="minorHAnsi" w:hAnsiTheme="minorHAnsi" w:cstheme="minorHAnsi"/>
                <w:color w:val="002060"/>
                <w:szCs w:val="24"/>
              </w:rPr>
              <w:t>ρομαι και Ενεργ</w:t>
            </w:r>
            <w:r w:rsidR="00C172C5">
              <w:rPr>
                <w:rFonts w:asciiTheme="minorHAnsi" w:hAnsiTheme="minorHAnsi" w:cstheme="minorHAnsi"/>
                <w:color w:val="002060"/>
                <w:szCs w:val="24"/>
              </w:rPr>
              <w:t xml:space="preserve">ώ </w:t>
            </w:r>
            <w:r w:rsidR="00C172C5" w:rsidRPr="00C172C5">
              <w:rPr>
                <w:rFonts w:asciiTheme="minorHAnsi" w:hAnsiTheme="minorHAnsi" w:cstheme="minorHAnsi"/>
                <w:color w:val="002060"/>
                <w:szCs w:val="24"/>
              </w:rPr>
              <w:t>- Κοινωνικ</w:t>
            </w:r>
            <w:r w:rsidR="00C172C5">
              <w:rPr>
                <w:rFonts w:asciiTheme="minorHAnsi" w:hAnsiTheme="minorHAnsi" w:cstheme="minorHAnsi"/>
                <w:color w:val="002060"/>
                <w:szCs w:val="24"/>
              </w:rPr>
              <w:t>ή</w:t>
            </w:r>
          </w:p>
          <w:p w14:paraId="6B045ADB" w14:textId="2DDDC841" w:rsidR="00C172C5" w:rsidRPr="00C172C5" w:rsidRDefault="00C172C5" w:rsidP="00C172C5">
            <w:pPr>
              <w:jc w:val="center"/>
              <w:rPr>
                <w:rFonts w:asciiTheme="minorHAnsi" w:hAnsiTheme="minorHAnsi" w:cstheme="minorHAnsi"/>
                <w:color w:val="002060"/>
                <w:szCs w:val="24"/>
              </w:rPr>
            </w:pPr>
            <w:r w:rsidRPr="00C172C5">
              <w:rPr>
                <w:rFonts w:asciiTheme="minorHAnsi" w:hAnsiTheme="minorHAnsi" w:cstheme="minorHAnsi"/>
                <w:color w:val="002060"/>
                <w:szCs w:val="24"/>
              </w:rPr>
              <w:t>Συναί</w:t>
            </w:r>
            <w:r>
              <w:rPr>
                <w:rFonts w:asciiTheme="minorHAnsi" w:hAnsiTheme="minorHAnsi" w:cstheme="minorHAnsi"/>
                <w:color w:val="002060"/>
                <w:szCs w:val="24"/>
              </w:rPr>
              <w:t>σθηση</w:t>
            </w:r>
            <w:r w:rsidRPr="00C172C5">
              <w:rPr>
                <w:rFonts w:asciiTheme="minorHAnsi" w:hAnsiTheme="minorHAnsi" w:cstheme="minorHAnsi"/>
                <w:color w:val="002060"/>
                <w:szCs w:val="24"/>
              </w:rPr>
              <w:t xml:space="preserve"> και Ευ</w:t>
            </w:r>
            <w:r>
              <w:rPr>
                <w:rFonts w:asciiTheme="minorHAnsi" w:hAnsiTheme="minorHAnsi" w:cstheme="minorHAnsi"/>
                <w:color w:val="002060"/>
                <w:szCs w:val="24"/>
              </w:rPr>
              <w:t>θύνη</w:t>
            </w:r>
            <w:r w:rsidR="001D5712">
              <w:rPr>
                <w:rFonts w:asciiTheme="minorHAnsi" w:hAnsiTheme="minorHAnsi" w:cstheme="minorHAnsi"/>
                <w:color w:val="002060"/>
                <w:szCs w:val="24"/>
              </w:rPr>
              <w:t xml:space="preserve">: </w:t>
            </w:r>
            <w:proofErr w:type="spellStart"/>
            <w:r>
              <w:rPr>
                <w:rFonts w:asciiTheme="minorHAnsi" w:hAnsiTheme="minorHAnsi" w:cstheme="minorHAnsi"/>
                <w:color w:val="002060"/>
                <w:szCs w:val="24"/>
              </w:rPr>
              <w:t>Υποθεματική</w:t>
            </w:r>
            <w:proofErr w:type="spellEnd"/>
            <w:r>
              <w:rPr>
                <w:rFonts w:asciiTheme="minorHAnsi" w:hAnsiTheme="minorHAnsi" w:cstheme="minorHAnsi"/>
                <w:color w:val="002060"/>
                <w:szCs w:val="24"/>
              </w:rPr>
              <w:t>:</w:t>
            </w:r>
            <w:r>
              <w:t xml:space="preserve"> </w:t>
            </w:r>
            <w:r w:rsidRPr="00C172C5">
              <w:rPr>
                <w:rFonts w:asciiTheme="minorHAnsi" w:hAnsiTheme="minorHAnsi" w:cstheme="minorHAnsi"/>
                <w:color w:val="002060"/>
                <w:szCs w:val="24"/>
              </w:rPr>
              <w:t>3. Συμπερί</w:t>
            </w:r>
            <w:r>
              <w:rPr>
                <w:rFonts w:asciiTheme="minorHAnsi" w:hAnsiTheme="minorHAnsi" w:cstheme="minorHAnsi"/>
                <w:color w:val="002060"/>
                <w:szCs w:val="24"/>
              </w:rPr>
              <w:t>ληψη</w:t>
            </w:r>
            <w:r w:rsidRPr="00C172C5">
              <w:rPr>
                <w:rFonts w:asciiTheme="minorHAnsi" w:hAnsiTheme="minorHAnsi" w:cstheme="minorHAnsi"/>
                <w:color w:val="002060"/>
                <w:szCs w:val="24"/>
              </w:rPr>
              <w:t xml:space="preserve">: </w:t>
            </w:r>
          </w:p>
          <w:p w14:paraId="505EA1CC" w14:textId="043057BA" w:rsidR="001D5712" w:rsidRDefault="00C172C5" w:rsidP="00C172C5">
            <w:pPr>
              <w:jc w:val="center"/>
              <w:rPr>
                <w:rFonts w:asciiTheme="minorHAnsi" w:hAnsiTheme="minorHAnsi" w:cstheme="minorHAnsi"/>
                <w:color w:val="002060"/>
                <w:szCs w:val="24"/>
              </w:rPr>
            </w:pPr>
            <w:r w:rsidRPr="00C172C5">
              <w:rPr>
                <w:rFonts w:asciiTheme="minorHAnsi" w:hAnsiTheme="minorHAnsi" w:cstheme="minorHAnsi"/>
                <w:color w:val="002060"/>
                <w:szCs w:val="24"/>
              </w:rPr>
              <w:t>Αλλ</w:t>
            </w:r>
            <w:r>
              <w:rPr>
                <w:rFonts w:asciiTheme="minorHAnsi" w:hAnsiTheme="minorHAnsi" w:cstheme="minorHAnsi"/>
                <w:color w:val="002060"/>
                <w:szCs w:val="24"/>
              </w:rPr>
              <w:t>η</w:t>
            </w:r>
            <w:r w:rsidRPr="00C172C5">
              <w:rPr>
                <w:rFonts w:asciiTheme="minorHAnsi" w:hAnsiTheme="minorHAnsi" w:cstheme="minorHAnsi"/>
                <w:color w:val="002060"/>
                <w:szCs w:val="24"/>
              </w:rPr>
              <w:t>λο</w:t>
            </w:r>
            <w:r>
              <w:rPr>
                <w:rFonts w:asciiTheme="minorHAnsi" w:hAnsiTheme="minorHAnsi" w:cstheme="minorHAnsi"/>
                <w:color w:val="002060"/>
                <w:szCs w:val="24"/>
              </w:rPr>
              <w:t>σ</w:t>
            </w:r>
            <w:r w:rsidRPr="00C172C5">
              <w:rPr>
                <w:rFonts w:asciiTheme="minorHAnsi" w:hAnsiTheme="minorHAnsi" w:cstheme="minorHAnsi"/>
                <w:color w:val="002060"/>
                <w:szCs w:val="24"/>
              </w:rPr>
              <w:t>εβα</w:t>
            </w:r>
            <w:r>
              <w:rPr>
                <w:rFonts w:asciiTheme="minorHAnsi" w:hAnsiTheme="minorHAnsi" w:cstheme="minorHAnsi"/>
                <w:color w:val="002060"/>
                <w:szCs w:val="24"/>
              </w:rPr>
              <w:t>σ</w:t>
            </w:r>
            <w:r w:rsidRPr="00C172C5">
              <w:rPr>
                <w:rFonts w:asciiTheme="minorHAnsi" w:hAnsiTheme="minorHAnsi" w:cstheme="minorHAnsi"/>
                <w:color w:val="002060"/>
                <w:szCs w:val="24"/>
              </w:rPr>
              <w:t>μό</w:t>
            </w:r>
            <w:r>
              <w:rPr>
                <w:rFonts w:asciiTheme="minorHAnsi" w:hAnsiTheme="minorHAnsi" w:cstheme="minorHAnsi"/>
                <w:color w:val="002060"/>
                <w:szCs w:val="24"/>
              </w:rPr>
              <w:t>ς</w:t>
            </w:r>
            <w:r w:rsidRPr="00C172C5">
              <w:rPr>
                <w:rFonts w:asciiTheme="minorHAnsi" w:hAnsiTheme="minorHAnsi" w:cstheme="minorHAnsi"/>
                <w:color w:val="002060"/>
                <w:szCs w:val="24"/>
              </w:rPr>
              <w:t>, Διαφορετικότ</w:t>
            </w:r>
            <w:r>
              <w:rPr>
                <w:rFonts w:asciiTheme="minorHAnsi" w:hAnsiTheme="minorHAnsi" w:cstheme="minorHAnsi"/>
                <w:color w:val="002060"/>
                <w:szCs w:val="24"/>
              </w:rPr>
              <w:t>η</w:t>
            </w:r>
            <w:r w:rsidRPr="00C172C5">
              <w:rPr>
                <w:rFonts w:asciiTheme="minorHAnsi" w:hAnsiTheme="minorHAnsi" w:cstheme="minorHAnsi"/>
                <w:color w:val="002060"/>
                <w:szCs w:val="24"/>
              </w:rPr>
              <w:t>τα</w:t>
            </w:r>
          </w:p>
          <w:p w14:paraId="6276EC66" w14:textId="5441CBFC" w:rsidR="00C172C5" w:rsidRPr="008B273E" w:rsidRDefault="00420DFC" w:rsidP="00C172C5">
            <w:pPr>
              <w:jc w:val="center"/>
              <w:rPr>
                <w:rFonts w:asciiTheme="minorHAnsi" w:hAnsiTheme="minorHAnsi" w:cstheme="minorHAnsi"/>
                <w:b/>
                <w:bCs/>
                <w:color w:val="002060"/>
                <w:szCs w:val="24"/>
              </w:rPr>
            </w:pPr>
            <w:r w:rsidRPr="00420DFC">
              <w:rPr>
                <w:rFonts w:asciiTheme="minorHAnsi" w:hAnsiTheme="minorHAnsi" w:cstheme="minorHAnsi"/>
                <w:color w:val="002060"/>
                <w:szCs w:val="24"/>
              </w:rPr>
              <w:lastRenderedPageBreak/>
              <w:t>Ενδεικτικός τίτλος:</w:t>
            </w:r>
            <w:r w:rsidR="008B273E">
              <w:rPr>
                <w:rFonts w:asciiTheme="minorHAnsi" w:hAnsiTheme="minorHAnsi" w:cstheme="minorHAnsi"/>
                <w:color w:val="002060"/>
                <w:szCs w:val="24"/>
              </w:rPr>
              <w:t xml:space="preserve"> </w:t>
            </w:r>
            <w:r w:rsidRPr="008B273E">
              <w:rPr>
                <w:rFonts w:asciiTheme="minorHAnsi" w:hAnsiTheme="minorHAnsi" w:cstheme="minorHAnsi"/>
                <w:b/>
                <w:bCs/>
                <w:color w:val="002060"/>
                <w:szCs w:val="24"/>
              </w:rPr>
              <w:t>«Νηπίων παιδεία :</w:t>
            </w:r>
            <w:r>
              <w:rPr>
                <w:rFonts w:asciiTheme="minorHAnsi" w:hAnsiTheme="minorHAnsi" w:cstheme="minorHAnsi"/>
                <w:color w:val="002060"/>
                <w:szCs w:val="24"/>
              </w:rPr>
              <w:t xml:space="preserve"> </w:t>
            </w:r>
            <w:r w:rsidRPr="008B273E">
              <w:rPr>
                <w:rFonts w:asciiTheme="minorHAnsi" w:hAnsiTheme="minorHAnsi" w:cstheme="minorHAnsi"/>
                <w:b/>
                <w:bCs/>
                <w:color w:val="002060"/>
                <w:szCs w:val="24"/>
              </w:rPr>
              <w:t>Το πρώτο βήμα στη δημοκρατία».</w:t>
            </w:r>
          </w:p>
          <w:p w14:paraId="3AD68F3C" w14:textId="77777777" w:rsidR="008B273E" w:rsidRPr="008B273E" w:rsidRDefault="008B273E" w:rsidP="00C172C5">
            <w:pPr>
              <w:jc w:val="center"/>
              <w:rPr>
                <w:rFonts w:asciiTheme="minorHAnsi" w:hAnsiTheme="minorHAnsi" w:cstheme="minorHAnsi"/>
                <w:b/>
                <w:bCs/>
                <w:color w:val="002060"/>
                <w:szCs w:val="24"/>
              </w:rPr>
            </w:pPr>
          </w:p>
          <w:p w14:paraId="266F0F4C" w14:textId="77777777" w:rsidR="00BC5617" w:rsidRDefault="003D0740" w:rsidP="001D5712">
            <w:pPr>
              <w:jc w:val="center"/>
              <w:rPr>
                <w:rFonts w:asciiTheme="minorHAnsi" w:hAnsiTheme="minorHAnsi" w:cstheme="minorHAnsi"/>
                <w:szCs w:val="24"/>
              </w:rPr>
            </w:pPr>
            <w:r w:rsidRPr="003D0740">
              <w:rPr>
                <w:rFonts w:asciiTheme="minorHAnsi" w:hAnsiTheme="minorHAnsi" w:cstheme="minorHAnsi"/>
                <w:szCs w:val="24"/>
              </w:rPr>
              <w:t xml:space="preserve">Διάρκεια:7 εβδομάδες. </w:t>
            </w:r>
            <w:r>
              <w:rPr>
                <w:rFonts w:asciiTheme="minorHAnsi" w:hAnsiTheme="minorHAnsi" w:cstheme="minorHAnsi"/>
                <w:szCs w:val="24"/>
              </w:rPr>
              <w:t xml:space="preserve">Περίοδος υλοποίησης: </w:t>
            </w:r>
            <w:r w:rsidR="00C172C5">
              <w:rPr>
                <w:rFonts w:asciiTheme="minorHAnsi" w:hAnsiTheme="minorHAnsi" w:cstheme="minorHAnsi"/>
                <w:szCs w:val="24"/>
              </w:rPr>
              <w:t>Οκτώβριος- Δεκέμβριος</w:t>
            </w:r>
          </w:p>
          <w:p w14:paraId="65A51B73" w14:textId="77777777" w:rsidR="00B56080" w:rsidRDefault="00B56080" w:rsidP="001D5712">
            <w:pPr>
              <w:jc w:val="center"/>
              <w:rPr>
                <w:rFonts w:asciiTheme="minorHAnsi" w:hAnsiTheme="minorHAnsi" w:cstheme="minorHAnsi"/>
                <w:szCs w:val="24"/>
              </w:rPr>
            </w:pPr>
          </w:p>
          <w:p w14:paraId="39E0A5BD" w14:textId="7FD87BE7" w:rsidR="008B37E2" w:rsidRDefault="00C07C6F" w:rsidP="008B37E2">
            <w:pPr>
              <w:rPr>
                <w:rFonts w:asciiTheme="minorHAnsi" w:hAnsiTheme="minorHAnsi" w:cstheme="minorHAnsi"/>
                <w:szCs w:val="24"/>
              </w:rPr>
            </w:pPr>
            <w:r w:rsidRPr="00C07C6F">
              <w:rPr>
                <w:rFonts w:asciiTheme="minorHAnsi" w:hAnsiTheme="minorHAnsi" w:cstheme="minorHAnsi"/>
                <w:szCs w:val="24"/>
              </w:rPr>
              <w:t>Βασικός σκοπός του θεματικού κύκλου θα είναι αρχικά να αναπτυχθούν</w:t>
            </w:r>
            <w:r w:rsidR="008B37E2">
              <w:rPr>
                <w:rFonts w:asciiTheme="minorHAnsi" w:hAnsiTheme="minorHAnsi" w:cstheme="minorHAnsi"/>
                <w:szCs w:val="24"/>
              </w:rPr>
              <w:t xml:space="preserve"> </w:t>
            </w:r>
            <w:r w:rsidRPr="00C07C6F">
              <w:rPr>
                <w:rFonts w:asciiTheme="minorHAnsi" w:hAnsiTheme="minorHAnsi" w:cstheme="minorHAnsi"/>
                <w:szCs w:val="24"/>
              </w:rPr>
              <w:t xml:space="preserve">σε ένα υποστηρικτικό περιβάλλον μάθησης η ενεργός συμμετοχή και </w:t>
            </w:r>
          </w:p>
          <w:p w14:paraId="06B2A04B" w14:textId="58494B29" w:rsidR="00C07C6F" w:rsidRDefault="008B37E2" w:rsidP="008B37E2">
            <w:pPr>
              <w:rPr>
                <w:rFonts w:asciiTheme="minorHAnsi" w:hAnsiTheme="minorHAnsi" w:cstheme="minorHAnsi"/>
                <w:szCs w:val="24"/>
              </w:rPr>
            </w:pPr>
            <w:r>
              <w:rPr>
                <w:rFonts w:asciiTheme="minorHAnsi" w:hAnsiTheme="minorHAnsi" w:cstheme="minorHAnsi"/>
                <w:szCs w:val="24"/>
              </w:rPr>
              <w:t xml:space="preserve"> </w:t>
            </w:r>
            <w:r w:rsidR="00C07C6F" w:rsidRPr="00C07C6F">
              <w:rPr>
                <w:rFonts w:asciiTheme="minorHAnsi" w:hAnsiTheme="minorHAnsi" w:cstheme="minorHAnsi"/>
                <w:szCs w:val="24"/>
              </w:rPr>
              <w:t>η</w:t>
            </w:r>
            <w:r>
              <w:rPr>
                <w:rFonts w:asciiTheme="minorHAnsi" w:hAnsiTheme="minorHAnsi" w:cstheme="minorHAnsi"/>
                <w:szCs w:val="24"/>
              </w:rPr>
              <w:t xml:space="preserve"> </w:t>
            </w:r>
            <w:r w:rsidR="00C07C6F" w:rsidRPr="00C07C6F">
              <w:rPr>
                <w:rFonts w:asciiTheme="minorHAnsi" w:hAnsiTheme="minorHAnsi" w:cstheme="minorHAnsi"/>
                <w:szCs w:val="24"/>
              </w:rPr>
              <w:t>εμπλοκή των παιδιών.</w:t>
            </w:r>
            <w:r w:rsidR="009E17EB">
              <w:rPr>
                <w:rFonts w:asciiTheme="minorHAnsi" w:hAnsiTheme="minorHAnsi" w:cstheme="minorHAnsi"/>
                <w:szCs w:val="24"/>
              </w:rPr>
              <w:t xml:space="preserve"> </w:t>
            </w:r>
            <w:r w:rsidR="00C07C6F" w:rsidRPr="00C07C6F">
              <w:rPr>
                <w:rFonts w:asciiTheme="minorHAnsi" w:hAnsiTheme="minorHAnsi" w:cstheme="minorHAnsi"/>
                <w:szCs w:val="24"/>
              </w:rPr>
              <w:t xml:space="preserve">Επιπλέον, μέσα από </w:t>
            </w:r>
            <w:proofErr w:type="spellStart"/>
            <w:r w:rsidR="00C07C6F" w:rsidRPr="00C07C6F">
              <w:rPr>
                <w:rFonts w:asciiTheme="minorHAnsi" w:hAnsiTheme="minorHAnsi" w:cstheme="minorHAnsi"/>
                <w:szCs w:val="24"/>
              </w:rPr>
              <w:t>στοχευμένες</w:t>
            </w:r>
            <w:proofErr w:type="spellEnd"/>
            <w:r w:rsidR="00C07C6F" w:rsidRPr="00C07C6F">
              <w:rPr>
                <w:rFonts w:asciiTheme="minorHAnsi" w:hAnsiTheme="minorHAnsi" w:cstheme="minorHAnsi"/>
                <w:szCs w:val="24"/>
              </w:rPr>
              <w:t xml:space="preserve"> δράσεις, με αξιοποίηση διδακτικών σεναρίων και υιοθετώντας σύγχρονες διδακτικές πρακτικές για την ανάπτυξη της κριτικής σκέψης, θα επιδιωχθεί η συνεργασία και η δημιουργική συνύπαρξη, η ανάπτυξη του σεβασμού για τους άλλους, η καλλιέργεια της </w:t>
            </w:r>
            <w:proofErr w:type="spellStart"/>
            <w:r w:rsidR="00C07C6F" w:rsidRPr="00C07C6F">
              <w:rPr>
                <w:rFonts w:asciiTheme="minorHAnsi" w:hAnsiTheme="minorHAnsi" w:cstheme="minorHAnsi"/>
                <w:szCs w:val="24"/>
              </w:rPr>
              <w:t>ενσυναίσθησης</w:t>
            </w:r>
            <w:proofErr w:type="spellEnd"/>
            <w:r w:rsidR="00C07C6F" w:rsidRPr="00C07C6F">
              <w:rPr>
                <w:rFonts w:asciiTheme="minorHAnsi" w:hAnsiTheme="minorHAnsi" w:cstheme="minorHAnsi"/>
                <w:szCs w:val="24"/>
              </w:rPr>
              <w:t xml:space="preserve"> , η κατανόηση της διαφορετικότητας, ως στοιχεία που δομούν μια κοινότητα δημοκρατική.</w:t>
            </w:r>
          </w:p>
          <w:p w14:paraId="5FBC9EB3" w14:textId="77777777" w:rsidR="00E93DDD" w:rsidRDefault="00E93DDD" w:rsidP="008B37E2">
            <w:pPr>
              <w:rPr>
                <w:rFonts w:asciiTheme="minorHAnsi" w:hAnsiTheme="minorHAnsi" w:cstheme="minorHAnsi"/>
                <w:szCs w:val="24"/>
              </w:rPr>
            </w:pPr>
          </w:p>
          <w:p w14:paraId="126E7D9F" w14:textId="7663D0D7" w:rsidR="00C07C6F" w:rsidRDefault="00AB360B" w:rsidP="00417F26">
            <w:pPr>
              <w:pStyle w:val="a8"/>
              <w:numPr>
                <w:ilvl w:val="0"/>
                <w:numId w:val="6"/>
              </w:numPr>
              <w:spacing w:after="160" w:line="259" w:lineRule="auto"/>
            </w:pPr>
            <w:r>
              <w:t>ε</w:t>
            </w:r>
            <w:r w:rsidR="00C07C6F">
              <w:t xml:space="preserve">νίσχυση της ομαδικής συνοχής και της αυτοεκτίμησης </w:t>
            </w:r>
          </w:p>
          <w:p w14:paraId="33D60824" w14:textId="20ABBE6C" w:rsidR="00C07C6F" w:rsidRDefault="00AB360B" w:rsidP="00417F26">
            <w:pPr>
              <w:pStyle w:val="a8"/>
              <w:numPr>
                <w:ilvl w:val="0"/>
                <w:numId w:val="6"/>
              </w:numPr>
              <w:spacing w:after="160" w:line="259" w:lineRule="auto"/>
            </w:pPr>
            <w:r>
              <w:t>π</w:t>
            </w:r>
            <w:r w:rsidR="00C07C6F">
              <w:t>ροώθηση της συνεργασίας και της δημιουργικής συνύπαρξης</w:t>
            </w:r>
          </w:p>
          <w:p w14:paraId="35031C94" w14:textId="77777777" w:rsidR="00C07C6F" w:rsidRDefault="00C07C6F" w:rsidP="00417F26">
            <w:pPr>
              <w:pStyle w:val="a8"/>
              <w:numPr>
                <w:ilvl w:val="0"/>
                <w:numId w:val="6"/>
              </w:numPr>
              <w:spacing w:after="160" w:line="259" w:lineRule="auto"/>
            </w:pPr>
            <w:r>
              <w:t>ανάπτυξη σεβασμού για τους άλλους</w:t>
            </w:r>
          </w:p>
          <w:p w14:paraId="536C28E4" w14:textId="77777777" w:rsidR="00C07C6F" w:rsidRDefault="00C07C6F" w:rsidP="00417F26">
            <w:pPr>
              <w:pStyle w:val="a8"/>
              <w:numPr>
                <w:ilvl w:val="0"/>
                <w:numId w:val="6"/>
              </w:numPr>
              <w:spacing w:after="160" w:line="259" w:lineRule="auto"/>
            </w:pPr>
            <w:r>
              <w:t>επίλυση προβλημάτων συνεργατικά και δημιουργικά.</w:t>
            </w:r>
          </w:p>
          <w:p w14:paraId="77698579" w14:textId="77777777" w:rsidR="00C07C6F" w:rsidRDefault="00C07C6F" w:rsidP="00417F26">
            <w:pPr>
              <w:pStyle w:val="a8"/>
              <w:numPr>
                <w:ilvl w:val="0"/>
                <w:numId w:val="6"/>
              </w:numPr>
              <w:spacing w:after="160" w:line="259" w:lineRule="auto"/>
            </w:pPr>
            <w:r>
              <w:t>ανάπτυξη κριτικής σκέψης.</w:t>
            </w:r>
          </w:p>
          <w:p w14:paraId="26325A36" w14:textId="77777777" w:rsidR="00C07C6F" w:rsidRDefault="00C07C6F" w:rsidP="00417F26">
            <w:pPr>
              <w:pStyle w:val="a8"/>
              <w:numPr>
                <w:ilvl w:val="0"/>
                <w:numId w:val="6"/>
              </w:numPr>
              <w:spacing w:after="160" w:line="259" w:lineRule="auto"/>
            </w:pPr>
            <w:r>
              <w:t>αναγνώριση προκαταλήψεων και αδικιών και τρόπων αντίδρασης</w:t>
            </w:r>
          </w:p>
          <w:p w14:paraId="74BB88C7" w14:textId="221F001C" w:rsidR="00C07C6F" w:rsidRDefault="00C07C6F" w:rsidP="00417F26">
            <w:pPr>
              <w:pStyle w:val="a8"/>
              <w:numPr>
                <w:ilvl w:val="0"/>
                <w:numId w:val="6"/>
              </w:numPr>
              <w:spacing w:after="160" w:line="259" w:lineRule="auto"/>
            </w:pPr>
            <w:r>
              <w:t xml:space="preserve">καλλιέργεια της </w:t>
            </w:r>
            <w:proofErr w:type="spellStart"/>
            <w:r>
              <w:t>ενσυναίσθησης</w:t>
            </w:r>
            <w:proofErr w:type="spellEnd"/>
            <w:r>
              <w:t xml:space="preserve"> και κατανόησης της </w:t>
            </w:r>
            <w:proofErr w:type="spellStart"/>
            <w:r>
              <w:t>διαφορετικότατας</w:t>
            </w:r>
            <w:proofErr w:type="spellEnd"/>
            <w:r>
              <w:t xml:space="preserve"> </w:t>
            </w:r>
            <w:r w:rsidR="00650D2A">
              <w:t xml:space="preserve">και της </w:t>
            </w:r>
            <w:r w:rsidR="00650D2A" w:rsidRPr="00650D2A">
              <w:t>ποικιλομορφίας.</w:t>
            </w:r>
          </w:p>
          <w:p w14:paraId="597B3F37" w14:textId="77777777" w:rsidR="00C07C6F" w:rsidRDefault="00C07C6F" w:rsidP="00417F26">
            <w:pPr>
              <w:pStyle w:val="a8"/>
              <w:numPr>
                <w:ilvl w:val="0"/>
                <w:numId w:val="6"/>
              </w:numPr>
              <w:spacing w:after="160" w:line="259" w:lineRule="auto"/>
            </w:pPr>
            <w:r>
              <w:t>ευαισθητοποίηση σε θέματα που άπτονται των ανθρωπίνων σχέσεων με στόχο τη διαμόρφωση ανθρωπιστικής συνείδησης</w:t>
            </w:r>
          </w:p>
          <w:p w14:paraId="683503CF" w14:textId="77777777" w:rsidR="00C07C6F" w:rsidRDefault="00C07C6F" w:rsidP="00417F26">
            <w:pPr>
              <w:pStyle w:val="a8"/>
              <w:numPr>
                <w:ilvl w:val="0"/>
                <w:numId w:val="6"/>
              </w:numPr>
              <w:spacing w:after="160" w:line="259" w:lineRule="auto"/>
            </w:pPr>
            <w:r>
              <w:t>έκφραση των συναισθημάτων τους με τρόπο άμεσο, κατανοητό</w:t>
            </w:r>
          </w:p>
          <w:p w14:paraId="54E00C71" w14:textId="2FF0CBF2" w:rsidR="00C07C6F" w:rsidRDefault="00AB360B" w:rsidP="00417F26">
            <w:pPr>
              <w:pStyle w:val="a8"/>
              <w:numPr>
                <w:ilvl w:val="0"/>
                <w:numId w:val="6"/>
              </w:numPr>
              <w:spacing w:after="160" w:line="259" w:lineRule="auto"/>
            </w:pPr>
            <w:r>
              <w:t xml:space="preserve">να </w:t>
            </w:r>
            <w:r w:rsidR="00C07C6F">
              <w:t>ερμηνεύουν και αναδεικνύουν τα οφέλη της διαφορετικότητας</w:t>
            </w:r>
          </w:p>
          <w:p w14:paraId="324A28A3" w14:textId="27BFD4CB" w:rsidR="00C07C6F" w:rsidRDefault="00AB360B" w:rsidP="00417F26">
            <w:pPr>
              <w:pStyle w:val="a8"/>
              <w:numPr>
                <w:ilvl w:val="0"/>
                <w:numId w:val="6"/>
              </w:numPr>
              <w:spacing w:after="160" w:line="259" w:lineRule="auto"/>
            </w:pPr>
            <w:r>
              <w:t xml:space="preserve">να </w:t>
            </w:r>
            <w:r w:rsidR="00C07C6F">
              <w:t>αναπτύσσουν δεξιότητες συνεργασίας και αλληλεγγύης.</w:t>
            </w:r>
          </w:p>
          <w:p w14:paraId="6205CA08" w14:textId="462E1ECD" w:rsidR="00C07C6F" w:rsidRDefault="00AB360B" w:rsidP="00417F26">
            <w:pPr>
              <w:pStyle w:val="a8"/>
              <w:numPr>
                <w:ilvl w:val="0"/>
                <w:numId w:val="6"/>
              </w:numPr>
              <w:spacing w:after="160" w:line="259" w:lineRule="auto"/>
            </w:pPr>
            <w:r>
              <w:t xml:space="preserve">να </w:t>
            </w:r>
            <w:r w:rsidR="00C07C6F">
              <w:t>συνδέουν τα προβλήματα που αντιμετωπίζουν λιγότερο προνομιούχα άτομα με επίκαιρα προβλήματα της κοινωνίας, όπως η έλλειψή στέγης και η αδυναμία πρόσβασης σε δημόσιους χώρους.</w:t>
            </w:r>
          </w:p>
          <w:p w14:paraId="1324866D" w14:textId="21DCCA29" w:rsidR="00C07C6F" w:rsidRDefault="00AB360B" w:rsidP="00417F26">
            <w:pPr>
              <w:pStyle w:val="a8"/>
              <w:numPr>
                <w:ilvl w:val="0"/>
                <w:numId w:val="6"/>
              </w:numPr>
              <w:spacing w:after="160" w:line="259" w:lineRule="auto"/>
            </w:pPr>
            <w:r>
              <w:t xml:space="preserve">να </w:t>
            </w:r>
            <w:r w:rsidR="00C07C6F">
              <w:t>αναγνωρίζουν τον αποκλεισμό και τις διακρίσεις.</w:t>
            </w:r>
          </w:p>
          <w:p w14:paraId="7B45BE30" w14:textId="31B5A212" w:rsidR="00C07C6F" w:rsidRDefault="00AB360B" w:rsidP="00417F26">
            <w:pPr>
              <w:pStyle w:val="a8"/>
              <w:numPr>
                <w:ilvl w:val="0"/>
                <w:numId w:val="6"/>
              </w:numPr>
              <w:spacing w:after="160" w:line="259" w:lineRule="auto"/>
            </w:pPr>
            <w:r>
              <w:t xml:space="preserve">να </w:t>
            </w:r>
            <w:r w:rsidR="00C07C6F">
              <w:t>εξοικειώνονται με διαφορετικά φυσικά και φυλετικά χαρακτηριστικά</w:t>
            </w:r>
          </w:p>
          <w:p w14:paraId="3D9E394A" w14:textId="168272D8" w:rsidR="00C07C6F" w:rsidRDefault="00AB360B" w:rsidP="00417F26">
            <w:pPr>
              <w:pStyle w:val="a8"/>
              <w:numPr>
                <w:ilvl w:val="0"/>
                <w:numId w:val="6"/>
              </w:numPr>
              <w:spacing w:after="160" w:line="259" w:lineRule="auto"/>
            </w:pPr>
            <w:r>
              <w:t xml:space="preserve">να </w:t>
            </w:r>
            <w:r w:rsidR="00C07C6F">
              <w:t>διαχειρίζονται συγκρουσιακές καταστάσεις</w:t>
            </w:r>
          </w:p>
          <w:p w14:paraId="68BDC027" w14:textId="77777777" w:rsidR="00C07C6F" w:rsidRDefault="00C07C6F" w:rsidP="00417F26">
            <w:pPr>
              <w:pStyle w:val="a8"/>
              <w:numPr>
                <w:ilvl w:val="0"/>
                <w:numId w:val="6"/>
              </w:numPr>
              <w:spacing w:after="160" w:line="259" w:lineRule="auto"/>
            </w:pPr>
            <w:r>
              <w:t xml:space="preserve">αναγνώριση στερεοτύπων και προκαταλήψεων </w:t>
            </w:r>
          </w:p>
          <w:p w14:paraId="528189E9" w14:textId="77777777" w:rsidR="00C07C6F" w:rsidRDefault="00C07C6F" w:rsidP="00417F26">
            <w:pPr>
              <w:pStyle w:val="a8"/>
              <w:numPr>
                <w:ilvl w:val="0"/>
                <w:numId w:val="6"/>
              </w:numPr>
              <w:spacing w:after="160" w:line="259" w:lineRule="auto"/>
            </w:pPr>
            <w:r>
              <w:t>αλληλεπίδραση με παιδιά από διαφορετικά κοινωνικά και πολιτισμικά περιβάλλοντα</w:t>
            </w:r>
          </w:p>
          <w:p w14:paraId="4E947F25" w14:textId="0ED54275" w:rsidR="00C07C6F" w:rsidRDefault="00AB360B" w:rsidP="00417F26">
            <w:pPr>
              <w:pStyle w:val="a8"/>
              <w:numPr>
                <w:ilvl w:val="0"/>
                <w:numId w:val="6"/>
              </w:numPr>
              <w:spacing w:after="160" w:line="259" w:lineRule="auto"/>
            </w:pPr>
            <w:r>
              <w:t xml:space="preserve">να </w:t>
            </w:r>
            <w:r w:rsidR="00C07C6F">
              <w:t>αναπτύσσουν δεξιότητες συνεργασίας και αλληλεγγύης</w:t>
            </w:r>
          </w:p>
          <w:p w14:paraId="3F83F652" w14:textId="52DFC80A" w:rsidR="00C07C6F" w:rsidRDefault="00AB360B" w:rsidP="00417F26">
            <w:pPr>
              <w:pStyle w:val="a8"/>
              <w:numPr>
                <w:ilvl w:val="0"/>
                <w:numId w:val="6"/>
              </w:numPr>
              <w:spacing w:after="160" w:line="259" w:lineRule="auto"/>
            </w:pPr>
            <w:r>
              <w:t xml:space="preserve">να </w:t>
            </w:r>
            <w:r w:rsidR="00C07C6F">
              <w:t>συνδυάζουν τα προβλήματα που αντιμετωπίζουν λιγότερο προνομιούχα άτομα με επίκαιρα προβλήματα της κοινωνίας, όπως η έλλειψή στέγης και  αδυναμία πρόσβασής σε δημόσιους χώρους.</w:t>
            </w:r>
          </w:p>
          <w:p w14:paraId="448D8F0A" w14:textId="1930F058" w:rsidR="00C07C6F" w:rsidRDefault="00AB360B" w:rsidP="00417F26">
            <w:pPr>
              <w:pStyle w:val="a8"/>
              <w:numPr>
                <w:ilvl w:val="0"/>
                <w:numId w:val="6"/>
              </w:numPr>
              <w:spacing w:after="160" w:line="259" w:lineRule="auto"/>
            </w:pPr>
            <w:r>
              <w:t xml:space="preserve">να </w:t>
            </w:r>
            <w:r w:rsidR="00C07C6F">
              <w:t>αναγνωρίζουν τον αποκλεισμό και τις διακρίσεις.</w:t>
            </w:r>
          </w:p>
          <w:p w14:paraId="620A794A" w14:textId="7F3892E9" w:rsidR="009E17EB" w:rsidRDefault="00AB360B" w:rsidP="00417F26">
            <w:pPr>
              <w:pStyle w:val="a8"/>
              <w:numPr>
                <w:ilvl w:val="0"/>
                <w:numId w:val="6"/>
              </w:numPr>
              <w:spacing w:after="160" w:line="259" w:lineRule="auto"/>
            </w:pPr>
            <w:r>
              <w:t xml:space="preserve">να </w:t>
            </w:r>
            <w:r w:rsidR="00C07C6F">
              <w:t xml:space="preserve">εξοικειώνονται με διαφορετικά φυσικά </w:t>
            </w:r>
            <w:r w:rsidR="009E17EB">
              <w:t xml:space="preserve">και φυλετικά </w:t>
            </w:r>
            <w:r w:rsidR="00C07C6F">
              <w:t>χαρακτηριστικά</w:t>
            </w:r>
          </w:p>
          <w:p w14:paraId="6C45A00A" w14:textId="17ACFA49" w:rsidR="00C07C6F" w:rsidRDefault="00AB360B" w:rsidP="00417F26">
            <w:pPr>
              <w:pStyle w:val="a8"/>
              <w:numPr>
                <w:ilvl w:val="0"/>
                <w:numId w:val="6"/>
              </w:numPr>
              <w:spacing w:after="160" w:line="259" w:lineRule="auto"/>
            </w:pPr>
            <w:r>
              <w:t xml:space="preserve">να </w:t>
            </w:r>
            <w:r w:rsidR="00C07C6F">
              <w:t>αντιλαμβάνονται τον χαρακτήρα της ταυτότητας</w:t>
            </w:r>
          </w:p>
          <w:p w14:paraId="46198130" w14:textId="7350FA88" w:rsidR="00C07C6F" w:rsidRDefault="00C07C6F" w:rsidP="00417F26">
            <w:pPr>
              <w:pStyle w:val="a8"/>
              <w:numPr>
                <w:ilvl w:val="0"/>
                <w:numId w:val="6"/>
              </w:numPr>
              <w:spacing w:after="160" w:line="259" w:lineRule="auto"/>
            </w:pPr>
            <w:r w:rsidRPr="0052201B">
              <w:t xml:space="preserve"> </w:t>
            </w:r>
            <w:r w:rsidR="00AB360B">
              <w:t xml:space="preserve">να </w:t>
            </w:r>
            <w:r>
              <w:t xml:space="preserve">αντιλαμβάνονται </w:t>
            </w:r>
            <w:r w:rsidR="009E17EB">
              <w:t xml:space="preserve">και να εντοπίζουν </w:t>
            </w:r>
            <w:r>
              <w:t xml:space="preserve">τις ομοιότητες και τις διαφορές μεταξύ των ατόμων. </w:t>
            </w:r>
          </w:p>
          <w:p w14:paraId="168F3BA2" w14:textId="76FEF78B" w:rsidR="00C07C6F" w:rsidRDefault="00AB360B" w:rsidP="00417F26">
            <w:pPr>
              <w:pStyle w:val="a8"/>
              <w:numPr>
                <w:ilvl w:val="0"/>
                <w:numId w:val="6"/>
              </w:numPr>
              <w:spacing w:after="160" w:line="259" w:lineRule="auto"/>
            </w:pPr>
            <w:r>
              <w:t xml:space="preserve">να </w:t>
            </w:r>
            <w:r w:rsidR="00C07C6F">
              <w:t xml:space="preserve">συνειδητοποιούν ότι αυτό που συμβαίνει σε κάποιους άλλους μπορεί να συμβεί και στα ίδια. </w:t>
            </w:r>
          </w:p>
          <w:p w14:paraId="0FEF70E6" w14:textId="1A5AD915" w:rsidR="00C07C6F" w:rsidRDefault="00AB360B" w:rsidP="00417F26">
            <w:pPr>
              <w:pStyle w:val="a8"/>
              <w:numPr>
                <w:ilvl w:val="0"/>
                <w:numId w:val="6"/>
              </w:numPr>
              <w:spacing w:after="160" w:line="259" w:lineRule="auto"/>
            </w:pPr>
            <w:r>
              <w:lastRenderedPageBreak/>
              <w:t xml:space="preserve">να </w:t>
            </w:r>
            <w:r w:rsidR="00C07C6F">
              <w:t>αντιλαμβάνονται τις έννοιες της διαφορετικότητας και της ανεκτικότητας</w:t>
            </w:r>
          </w:p>
          <w:p w14:paraId="671F075E" w14:textId="77777777" w:rsidR="00C07C6F" w:rsidRDefault="00C07C6F" w:rsidP="00650D2A">
            <w:pPr>
              <w:rPr>
                <w:rFonts w:asciiTheme="minorHAnsi" w:hAnsiTheme="minorHAnsi" w:cstheme="minorHAnsi"/>
                <w:szCs w:val="24"/>
              </w:rPr>
            </w:pPr>
          </w:p>
          <w:p w14:paraId="5971FBC1" w14:textId="19F8C513" w:rsidR="00B56080" w:rsidRPr="00966B65" w:rsidRDefault="00B56080" w:rsidP="001D5712">
            <w:pPr>
              <w:jc w:val="center"/>
              <w:rPr>
                <w:rFonts w:asciiTheme="minorHAnsi" w:hAnsiTheme="minorHAnsi" w:cstheme="minorHAnsi"/>
                <w:szCs w:val="24"/>
              </w:rPr>
            </w:pPr>
          </w:p>
        </w:tc>
      </w:tr>
      <w:tr w:rsidR="004F0EB4" w:rsidRPr="00966B65" w14:paraId="17CB9C82" w14:textId="77777777" w:rsidTr="00BC5617">
        <w:trPr>
          <w:trHeight w:val="699"/>
        </w:trPr>
        <w:tc>
          <w:tcPr>
            <w:tcW w:w="2405" w:type="dxa"/>
          </w:tcPr>
          <w:p w14:paraId="5496AD39" w14:textId="77777777" w:rsidR="001D62DC" w:rsidRDefault="00B069D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lastRenderedPageBreak/>
              <w:t>Ω</w:t>
            </w:r>
            <w:r w:rsidR="004F0EB4" w:rsidRPr="001819D5">
              <w:rPr>
                <w:rFonts w:asciiTheme="minorHAnsi" w:hAnsiTheme="minorHAnsi" w:cstheme="minorHAnsi"/>
                <w:b/>
                <w:color w:val="000000"/>
              </w:rPr>
              <w:t xml:space="preserve">ς προς </w:t>
            </w:r>
            <w:r w:rsidR="001D62DC">
              <w:rPr>
                <w:rFonts w:asciiTheme="minorHAnsi" w:hAnsiTheme="minorHAnsi" w:cstheme="minorHAnsi"/>
                <w:b/>
                <w:color w:val="000000"/>
              </w:rPr>
              <w:t>τον 2</w:t>
            </w:r>
            <w:r w:rsidR="001D62DC" w:rsidRPr="001D62DC">
              <w:rPr>
                <w:rFonts w:asciiTheme="minorHAnsi" w:hAnsiTheme="minorHAnsi" w:cstheme="minorHAnsi"/>
                <w:b/>
                <w:color w:val="000000"/>
                <w:vertAlign w:val="superscript"/>
              </w:rPr>
              <w:t>ο</w:t>
            </w:r>
          </w:p>
          <w:p w14:paraId="3380433E" w14:textId="77777777" w:rsidR="004F0EB4" w:rsidRDefault="001D62DC" w:rsidP="00BC5617">
            <w:pPr>
              <w:pBdr>
                <w:top w:val="nil"/>
                <w:left w:val="nil"/>
                <w:bottom w:val="nil"/>
                <w:right w:val="nil"/>
                <w:between w:val="nil"/>
              </w:pBdr>
              <w:jc w:val="center"/>
              <w:rPr>
                <w:rFonts w:asciiTheme="minorHAnsi" w:eastAsia="Times New Roman" w:hAnsiTheme="minorHAnsi" w:cstheme="minorHAnsi"/>
                <w:noProof/>
                <w:color w:val="000000"/>
              </w:rPr>
            </w:pPr>
            <w:r>
              <w:rPr>
                <w:rFonts w:asciiTheme="minorHAnsi" w:hAnsiTheme="minorHAnsi" w:cstheme="minorHAnsi"/>
                <w:b/>
                <w:color w:val="000000"/>
              </w:rPr>
              <w:t>Θεματικό Κύκλο</w:t>
            </w:r>
          </w:p>
          <w:p w14:paraId="5AA06BB3" w14:textId="77777777"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2DBB9EA5" wp14:editId="11C1E34E">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9600" cy="571500"/>
                          </a:xfrm>
                          <a:prstGeom prst="rect">
                            <a:avLst/>
                          </a:prstGeom>
                          <a:ln/>
                        </pic:spPr>
                      </pic:pic>
                    </a:graphicData>
                  </a:graphic>
                </wp:inline>
              </w:drawing>
            </w:r>
          </w:p>
          <w:p w14:paraId="394435A1" w14:textId="248A89A3" w:rsidR="009A08FA" w:rsidRDefault="009A08FA" w:rsidP="009A08FA">
            <w:pPr>
              <w:jc w:val="center"/>
              <w:rPr>
                <w:rFonts w:asciiTheme="minorHAnsi" w:hAnsiTheme="minorHAnsi" w:cstheme="minorHAnsi"/>
                <w:b/>
                <w:color w:val="000000"/>
              </w:rPr>
            </w:pPr>
            <w:r w:rsidRPr="009A08FA">
              <w:rPr>
                <w:rFonts w:asciiTheme="minorHAnsi" w:hAnsiTheme="minorHAnsi" w:cstheme="minorHAnsi"/>
                <w:b/>
                <w:color w:val="000000"/>
              </w:rPr>
              <w:t xml:space="preserve">Φροντίζω το Περιβάλλον </w:t>
            </w:r>
          </w:p>
          <w:p w14:paraId="5750AB7C" w14:textId="7F9ED3AE" w:rsidR="004F0EB4" w:rsidRDefault="004F0EB4" w:rsidP="009A08FA">
            <w:pPr>
              <w:jc w:val="center"/>
              <w:rPr>
                <w:rFonts w:asciiTheme="minorHAnsi" w:hAnsiTheme="minorHAnsi" w:cstheme="minorHAnsi"/>
                <w:b/>
                <w:color w:val="000000"/>
              </w:rPr>
            </w:pPr>
          </w:p>
        </w:tc>
        <w:tc>
          <w:tcPr>
            <w:tcW w:w="6662" w:type="dxa"/>
          </w:tcPr>
          <w:p w14:paraId="38E8B0BD" w14:textId="77777777" w:rsidR="009A08FA" w:rsidRPr="009A08FA" w:rsidRDefault="00B069D7" w:rsidP="009A08FA">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sidR="009A08FA" w:rsidRPr="009A08FA">
              <w:rPr>
                <w:rFonts w:asciiTheme="minorHAnsi" w:hAnsiTheme="minorHAnsi" w:cstheme="minorHAnsi"/>
                <w:color w:val="002060"/>
                <w:szCs w:val="24"/>
              </w:rPr>
              <w:t>- 1. Οικολογία - Παγκόσμια και τοπική Φυσική κληρονομιά</w:t>
            </w:r>
          </w:p>
          <w:p w14:paraId="51D10D23" w14:textId="77777777" w:rsidR="009A08FA" w:rsidRPr="009A08FA" w:rsidRDefault="009A08FA" w:rsidP="009A08FA">
            <w:pPr>
              <w:jc w:val="center"/>
              <w:rPr>
                <w:rFonts w:asciiTheme="minorHAnsi" w:hAnsiTheme="minorHAnsi" w:cstheme="minorHAnsi"/>
                <w:color w:val="002060"/>
                <w:szCs w:val="24"/>
              </w:rPr>
            </w:pPr>
            <w:r w:rsidRPr="009A08FA">
              <w:rPr>
                <w:rFonts w:asciiTheme="minorHAnsi" w:hAnsiTheme="minorHAnsi" w:cstheme="minorHAnsi"/>
                <w:color w:val="002060"/>
                <w:szCs w:val="24"/>
              </w:rPr>
              <w:t xml:space="preserve">Επιμέρους Θεματικές Ενότητες/Υποενότητες: </w:t>
            </w:r>
          </w:p>
          <w:p w14:paraId="4CCF9EBF" w14:textId="5BF1E6AF" w:rsidR="00B069D7" w:rsidRDefault="009A08FA" w:rsidP="009A08FA">
            <w:pPr>
              <w:jc w:val="center"/>
              <w:rPr>
                <w:rFonts w:asciiTheme="minorHAnsi" w:hAnsiTheme="minorHAnsi" w:cstheme="minorHAnsi"/>
                <w:color w:val="002060"/>
                <w:szCs w:val="24"/>
              </w:rPr>
            </w:pPr>
            <w:r w:rsidRPr="009A08FA">
              <w:rPr>
                <w:rFonts w:asciiTheme="minorHAnsi" w:hAnsiTheme="minorHAnsi" w:cstheme="minorHAnsi"/>
                <w:color w:val="002060"/>
                <w:szCs w:val="24"/>
              </w:rPr>
              <w:t>Αειφόρος ανάπτυξη, Κλιματική αλλαγή, Οικολογική συνείδηση, Παγκόσμια και τοπική κληρονομιά</w:t>
            </w:r>
          </w:p>
          <w:p w14:paraId="6D419664" w14:textId="54BE8662" w:rsidR="00420DFC" w:rsidRPr="008B273E" w:rsidRDefault="00420DFC" w:rsidP="009A08FA">
            <w:pPr>
              <w:jc w:val="center"/>
              <w:rPr>
                <w:rFonts w:asciiTheme="minorHAnsi" w:hAnsiTheme="minorHAnsi" w:cstheme="minorHAnsi"/>
                <w:b/>
                <w:bCs/>
                <w:color w:val="002060"/>
                <w:szCs w:val="24"/>
              </w:rPr>
            </w:pPr>
            <w:r w:rsidRPr="00420DFC">
              <w:rPr>
                <w:rFonts w:asciiTheme="minorHAnsi" w:hAnsiTheme="minorHAnsi" w:cstheme="minorHAnsi"/>
                <w:color w:val="002060"/>
                <w:szCs w:val="24"/>
              </w:rPr>
              <w:t>Ενδεικτικός τίτλος</w:t>
            </w:r>
            <w:r w:rsidRPr="008B273E">
              <w:rPr>
                <w:rFonts w:asciiTheme="minorHAnsi" w:hAnsiTheme="minorHAnsi" w:cstheme="minorHAnsi"/>
                <w:b/>
                <w:bCs/>
                <w:color w:val="002060"/>
                <w:szCs w:val="24"/>
              </w:rPr>
              <w:t>:</w:t>
            </w:r>
            <w:r w:rsidR="008B273E" w:rsidRPr="008B273E">
              <w:rPr>
                <w:rFonts w:asciiTheme="minorHAnsi" w:hAnsiTheme="minorHAnsi" w:cstheme="minorHAnsi"/>
                <w:b/>
                <w:bCs/>
                <w:color w:val="002060"/>
                <w:szCs w:val="24"/>
              </w:rPr>
              <w:t xml:space="preserve"> </w:t>
            </w:r>
            <w:r w:rsidRPr="008B273E">
              <w:rPr>
                <w:rFonts w:asciiTheme="minorHAnsi" w:hAnsiTheme="minorHAnsi" w:cstheme="minorHAnsi"/>
                <w:b/>
                <w:bCs/>
                <w:color w:val="002060"/>
                <w:szCs w:val="24"/>
              </w:rPr>
              <w:t xml:space="preserve">«Το καλάθι του </w:t>
            </w:r>
            <w:proofErr w:type="spellStart"/>
            <w:r w:rsidRPr="008B273E">
              <w:rPr>
                <w:rFonts w:asciiTheme="minorHAnsi" w:hAnsiTheme="minorHAnsi" w:cstheme="minorHAnsi"/>
                <w:b/>
                <w:bCs/>
                <w:color w:val="002060"/>
                <w:szCs w:val="24"/>
              </w:rPr>
              <w:t>πικ</w:t>
            </w:r>
            <w:proofErr w:type="spellEnd"/>
            <w:r w:rsidRPr="008B273E">
              <w:rPr>
                <w:rFonts w:asciiTheme="minorHAnsi" w:hAnsiTheme="minorHAnsi" w:cstheme="minorHAnsi"/>
                <w:b/>
                <w:bCs/>
                <w:color w:val="002060"/>
                <w:szCs w:val="24"/>
              </w:rPr>
              <w:t xml:space="preserve"> </w:t>
            </w:r>
            <w:proofErr w:type="spellStart"/>
            <w:r w:rsidRPr="008B273E">
              <w:rPr>
                <w:rFonts w:asciiTheme="minorHAnsi" w:hAnsiTheme="minorHAnsi" w:cstheme="minorHAnsi"/>
                <w:b/>
                <w:bCs/>
                <w:color w:val="002060"/>
                <w:szCs w:val="24"/>
              </w:rPr>
              <w:t>νικ</w:t>
            </w:r>
            <w:proofErr w:type="spellEnd"/>
            <w:r w:rsidRPr="008B273E">
              <w:rPr>
                <w:rFonts w:asciiTheme="minorHAnsi" w:hAnsiTheme="minorHAnsi" w:cstheme="minorHAnsi"/>
                <w:b/>
                <w:bCs/>
                <w:color w:val="002060"/>
                <w:szCs w:val="24"/>
              </w:rPr>
              <w:t>».</w:t>
            </w:r>
          </w:p>
          <w:p w14:paraId="096076E9" w14:textId="77777777" w:rsidR="008B273E" w:rsidRPr="008B273E" w:rsidRDefault="008B273E" w:rsidP="009A08FA">
            <w:pPr>
              <w:jc w:val="center"/>
              <w:rPr>
                <w:rFonts w:asciiTheme="minorHAnsi" w:hAnsiTheme="minorHAnsi" w:cstheme="minorHAnsi"/>
                <w:b/>
                <w:bCs/>
                <w:color w:val="002060"/>
                <w:szCs w:val="24"/>
              </w:rPr>
            </w:pPr>
          </w:p>
          <w:p w14:paraId="322E4786" w14:textId="77777777" w:rsidR="004F0EB4" w:rsidRDefault="00B069D7" w:rsidP="001D5712">
            <w:pPr>
              <w:jc w:val="both"/>
              <w:rPr>
                <w:rFonts w:asciiTheme="minorHAnsi" w:hAnsiTheme="minorHAnsi" w:cstheme="minorHAnsi"/>
                <w:szCs w:val="24"/>
              </w:rPr>
            </w:pPr>
            <w:r w:rsidRPr="00B069D7">
              <w:rPr>
                <w:rFonts w:asciiTheme="minorHAnsi" w:hAnsiTheme="minorHAnsi" w:cstheme="minorHAnsi"/>
                <w:szCs w:val="24"/>
              </w:rPr>
              <w:t xml:space="preserve">Διάρκεια: 7 εβδομάδες. Περίοδος υλοποίησης: </w:t>
            </w:r>
            <w:r w:rsidR="009A08FA">
              <w:rPr>
                <w:rFonts w:asciiTheme="minorHAnsi" w:hAnsiTheme="minorHAnsi" w:cstheme="minorHAnsi"/>
                <w:szCs w:val="24"/>
              </w:rPr>
              <w:t>Δεκέμβριος-Ιανουάριος</w:t>
            </w:r>
          </w:p>
          <w:p w14:paraId="31337FB3" w14:textId="77777777" w:rsidR="00607C95" w:rsidRDefault="00607C95" w:rsidP="001D5712">
            <w:pPr>
              <w:jc w:val="both"/>
              <w:rPr>
                <w:rFonts w:asciiTheme="minorHAnsi" w:hAnsiTheme="minorHAnsi" w:cstheme="minorHAnsi"/>
                <w:szCs w:val="24"/>
              </w:rPr>
            </w:pPr>
          </w:p>
          <w:p w14:paraId="75AD074B" w14:textId="77777777" w:rsidR="00073D8F" w:rsidRDefault="00073D8F" w:rsidP="001D5712">
            <w:pPr>
              <w:jc w:val="both"/>
              <w:rPr>
                <w:rFonts w:asciiTheme="minorHAnsi" w:hAnsiTheme="minorHAnsi" w:cstheme="minorHAnsi"/>
                <w:szCs w:val="24"/>
              </w:rPr>
            </w:pPr>
            <w:r w:rsidRPr="00073D8F">
              <w:rPr>
                <w:rFonts w:asciiTheme="minorHAnsi" w:hAnsiTheme="minorHAnsi" w:cstheme="minorHAnsi"/>
                <w:szCs w:val="24"/>
              </w:rPr>
              <w:t>Το «Καλάθι του Πικνίκ» αποτελεί ένα εργαλείο επαναδιαμόρφωσης των διατροφικών συνηθειών των μαθητών/τριών, όσον αφορά το κολατσιό και δημιουργήθηκε σε συνάρτηση με το στόχο της WWF της μείωσης των επιπτώσεων που προκαλεί το σύστημα παραγωγής τροφίμων στον πλανήτη κατά 50%. Στο πλαίσιο αυτό προωθείται η συνεργασία 3 Ευρωπαϊκών χωρών, της Ελλάδας, της Ρουμανίας και της Τουρκίας, που δίνει στα σχολεία μια ευκαιρία να δημιουργήσουν ένα δυναμικό δίκτυο με θέμα το φαγητό και τη σύνδεσή του με τη βιώσιμες διατροφικές συνήθειες.</w:t>
            </w:r>
          </w:p>
          <w:p w14:paraId="124E80FD" w14:textId="70264F94" w:rsidR="00607C95" w:rsidRDefault="00607C95" w:rsidP="00417F26">
            <w:pPr>
              <w:pStyle w:val="a8"/>
              <w:numPr>
                <w:ilvl w:val="0"/>
                <w:numId w:val="8"/>
              </w:numPr>
              <w:jc w:val="both"/>
              <w:rPr>
                <w:rFonts w:asciiTheme="minorHAnsi" w:hAnsiTheme="minorHAnsi" w:cstheme="minorHAnsi"/>
                <w:szCs w:val="24"/>
              </w:rPr>
            </w:pPr>
            <w:r>
              <w:rPr>
                <w:rFonts w:asciiTheme="minorHAnsi" w:hAnsiTheme="minorHAnsi" w:cstheme="minorHAnsi"/>
                <w:szCs w:val="24"/>
              </w:rPr>
              <w:t>κ</w:t>
            </w:r>
            <w:r w:rsidR="00073D8F" w:rsidRPr="00607C95">
              <w:rPr>
                <w:rFonts w:asciiTheme="minorHAnsi" w:hAnsiTheme="minorHAnsi" w:cstheme="minorHAnsi"/>
                <w:szCs w:val="24"/>
              </w:rPr>
              <w:t>αλλιέργεια θετικών στάσεων</w:t>
            </w:r>
            <w:r w:rsidR="00417F26" w:rsidRPr="00417F26">
              <w:rPr>
                <w:rFonts w:asciiTheme="minorHAnsi" w:hAnsiTheme="minorHAnsi" w:cstheme="minorHAnsi"/>
                <w:szCs w:val="24"/>
              </w:rPr>
              <w:t xml:space="preserve"> </w:t>
            </w:r>
            <w:r w:rsidR="00417F26">
              <w:rPr>
                <w:rFonts w:asciiTheme="minorHAnsi" w:hAnsiTheme="minorHAnsi" w:cstheme="minorHAnsi"/>
                <w:szCs w:val="24"/>
              </w:rPr>
              <w:t>για την υγιεινή διατροφή</w:t>
            </w:r>
          </w:p>
          <w:p w14:paraId="0C1ECB85" w14:textId="2A3BFF32" w:rsidR="00607C95" w:rsidRDefault="00073D8F" w:rsidP="00417F26">
            <w:pPr>
              <w:pStyle w:val="a8"/>
              <w:numPr>
                <w:ilvl w:val="0"/>
                <w:numId w:val="8"/>
              </w:numPr>
              <w:jc w:val="both"/>
              <w:rPr>
                <w:rFonts w:asciiTheme="minorHAnsi" w:hAnsiTheme="minorHAnsi" w:cstheme="minorHAnsi"/>
                <w:szCs w:val="24"/>
              </w:rPr>
            </w:pPr>
            <w:r w:rsidRPr="00607C95">
              <w:rPr>
                <w:rFonts w:asciiTheme="minorHAnsi" w:hAnsiTheme="minorHAnsi" w:cstheme="minorHAnsi"/>
                <w:szCs w:val="24"/>
              </w:rPr>
              <w:t xml:space="preserve"> κατάκτηση της γνώσης με βιωματικό τρόπο</w:t>
            </w:r>
            <w:r w:rsidR="00417F26">
              <w:rPr>
                <w:rFonts w:asciiTheme="minorHAnsi" w:hAnsiTheme="minorHAnsi" w:cstheme="minorHAnsi"/>
                <w:szCs w:val="24"/>
              </w:rPr>
              <w:t xml:space="preserve"> για το οικολογικό αποτύπωμα</w:t>
            </w:r>
          </w:p>
          <w:p w14:paraId="6BE0EEBE" w14:textId="683AAEEC" w:rsidR="00607C95" w:rsidRDefault="00073D8F" w:rsidP="00417F26">
            <w:pPr>
              <w:pStyle w:val="a8"/>
              <w:numPr>
                <w:ilvl w:val="0"/>
                <w:numId w:val="8"/>
              </w:numPr>
              <w:jc w:val="both"/>
              <w:rPr>
                <w:rFonts w:asciiTheme="minorHAnsi" w:hAnsiTheme="minorHAnsi" w:cstheme="minorHAnsi"/>
                <w:szCs w:val="24"/>
              </w:rPr>
            </w:pPr>
            <w:r w:rsidRPr="00607C95">
              <w:rPr>
                <w:rFonts w:asciiTheme="minorHAnsi" w:hAnsiTheme="minorHAnsi" w:cstheme="minorHAnsi"/>
                <w:szCs w:val="24"/>
              </w:rPr>
              <w:t xml:space="preserve"> ανάδειξη</w:t>
            </w:r>
            <w:r w:rsidR="0067728F">
              <w:rPr>
                <w:rFonts w:asciiTheme="minorHAnsi" w:hAnsiTheme="minorHAnsi" w:cstheme="minorHAnsi"/>
                <w:szCs w:val="24"/>
              </w:rPr>
              <w:t xml:space="preserve"> των θετικών στοιχείων της κατανάλωσης εποχικών και τοπικών προϊόντων</w:t>
            </w:r>
          </w:p>
          <w:p w14:paraId="7468AC0E" w14:textId="218CAD38" w:rsidR="00607C95" w:rsidRDefault="00073D8F" w:rsidP="00417F26">
            <w:pPr>
              <w:pStyle w:val="a8"/>
              <w:numPr>
                <w:ilvl w:val="0"/>
                <w:numId w:val="8"/>
              </w:numPr>
              <w:jc w:val="both"/>
              <w:rPr>
                <w:rFonts w:asciiTheme="minorHAnsi" w:hAnsiTheme="minorHAnsi" w:cstheme="minorHAnsi"/>
                <w:szCs w:val="24"/>
              </w:rPr>
            </w:pPr>
            <w:r w:rsidRPr="00607C95">
              <w:rPr>
                <w:rFonts w:asciiTheme="minorHAnsi" w:hAnsiTheme="minorHAnsi" w:cstheme="minorHAnsi"/>
                <w:szCs w:val="24"/>
              </w:rPr>
              <w:t xml:space="preserve"> σύνδεση και συνεργασία με οικογένεια</w:t>
            </w:r>
            <w:r w:rsidR="00417F26">
              <w:rPr>
                <w:rFonts w:asciiTheme="minorHAnsi" w:hAnsiTheme="minorHAnsi" w:cstheme="minorHAnsi"/>
                <w:szCs w:val="24"/>
              </w:rPr>
              <w:t xml:space="preserve"> στην </w:t>
            </w:r>
            <w:r w:rsidR="0067728F">
              <w:rPr>
                <w:rFonts w:asciiTheme="minorHAnsi" w:hAnsiTheme="minorHAnsi" w:cstheme="minorHAnsi"/>
                <w:szCs w:val="24"/>
              </w:rPr>
              <w:t>π</w:t>
            </w:r>
            <w:bookmarkStart w:id="0" w:name="_GoBack"/>
            <w:bookmarkEnd w:id="0"/>
            <w:r w:rsidR="00417F26">
              <w:rPr>
                <w:rFonts w:asciiTheme="minorHAnsi" w:hAnsiTheme="minorHAnsi" w:cstheme="minorHAnsi"/>
                <w:szCs w:val="24"/>
              </w:rPr>
              <w:t>αρασκευή προγεύματος</w:t>
            </w:r>
          </w:p>
          <w:p w14:paraId="12D07AD4" w14:textId="77777777" w:rsidR="00607C95" w:rsidRDefault="00073D8F" w:rsidP="00417F26">
            <w:pPr>
              <w:pStyle w:val="a8"/>
              <w:numPr>
                <w:ilvl w:val="0"/>
                <w:numId w:val="8"/>
              </w:numPr>
              <w:jc w:val="both"/>
              <w:rPr>
                <w:rFonts w:asciiTheme="minorHAnsi" w:hAnsiTheme="minorHAnsi" w:cstheme="minorHAnsi"/>
                <w:szCs w:val="24"/>
              </w:rPr>
            </w:pPr>
            <w:r w:rsidRPr="00607C95">
              <w:rPr>
                <w:rFonts w:asciiTheme="minorHAnsi" w:hAnsiTheme="minorHAnsi" w:cstheme="minorHAnsi"/>
                <w:szCs w:val="24"/>
              </w:rPr>
              <w:t>ποικιλία δραστηριοτήτων και σύνδεση αυτών σε διαφορετικά μαθησιακά στυλ</w:t>
            </w:r>
          </w:p>
          <w:p w14:paraId="28FF94EC" w14:textId="77777777" w:rsidR="00607C95" w:rsidRDefault="00073D8F" w:rsidP="00417F26">
            <w:pPr>
              <w:pStyle w:val="a8"/>
              <w:numPr>
                <w:ilvl w:val="0"/>
                <w:numId w:val="8"/>
              </w:numPr>
              <w:jc w:val="both"/>
              <w:rPr>
                <w:rFonts w:asciiTheme="minorHAnsi" w:hAnsiTheme="minorHAnsi" w:cstheme="minorHAnsi"/>
                <w:szCs w:val="24"/>
              </w:rPr>
            </w:pPr>
            <w:r w:rsidRPr="00607C95">
              <w:rPr>
                <w:rFonts w:asciiTheme="minorHAnsi" w:hAnsiTheme="minorHAnsi" w:cstheme="minorHAnsi"/>
                <w:szCs w:val="24"/>
              </w:rPr>
              <w:t xml:space="preserve"> χρήση διαφορετικών μεθόδων αναπαράστασης</w:t>
            </w:r>
          </w:p>
          <w:p w14:paraId="5409D20A" w14:textId="4D32980A" w:rsidR="00073D8F" w:rsidRPr="00607C95" w:rsidRDefault="00073D8F" w:rsidP="00417F26">
            <w:pPr>
              <w:pStyle w:val="a8"/>
              <w:numPr>
                <w:ilvl w:val="0"/>
                <w:numId w:val="8"/>
              </w:numPr>
              <w:jc w:val="both"/>
              <w:rPr>
                <w:rFonts w:asciiTheme="minorHAnsi" w:hAnsiTheme="minorHAnsi" w:cstheme="minorHAnsi"/>
                <w:szCs w:val="24"/>
              </w:rPr>
            </w:pPr>
            <w:r w:rsidRPr="00607C95">
              <w:rPr>
                <w:rFonts w:asciiTheme="minorHAnsi" w:hAnsiTheme="minorHAnsi" w:cstheme="minorHAnsi"/>
                <w:szCs w:val="24"/>
              </w:rPr>
              <w:t xml:space="preserve"> σύνδεση με γνωστικά αντικείμενα (Μελέτη Περιβάλλοντος, Γεωγραφία, Γλώσσα, Μαθηματικά, Φυσική, Εικαστικά, Κοινωνική και Πολιτική Αγωγή, Φυσική Αγωγή)</w:t>
            </w:r>
          </w:p>
        </w:tc>
      </w:tr>
      <w:tr w:rsidR="004F0EB4" w:rsidRPr="00966B65" w14:paraId="7DE51B7B" w14:textId="77777777" w:rsidTr="00BC5617">
        <w:trPr>
          <w:trHeight w:val="568"/>
        </w:trPr>
        <w:tc>
          <w:tcPr>
            <w:tcW w:w="2405" w:type="dxa"/>
          </w:tcPr>
          <w:p w14:paraId="793FD6A7" w14:textId="77777777" w:rsidR="001D62DC" w:rsidRDefault="004C4803"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4F0EB4" w:rsidRPr="001819D5">
              <w:rPr>
                <w:rFonts w:asciiTheme="minorHAnsi" w:hAnsiTheme="minorHAnsi" w:cstheme="minorHAnsi"/>
                <w:b/>
                <w:color w:val="000000"/>
              </w:rPr>
              <w:t>ς προς τ</w:t>
            </w:r>
            <w:r w:rsidR="001D62DC">
              <w:rPr>
                <w:rFonts w:asciiTheme="minorHAnsi" w:hAnsiTheme="minorHAnsi" w:cstheme="minorHAnsi"/>
                <w:b/>
                <w:color w:val="000000"/>
              </w:rPr>
              <w:t>ον 3</w:t>
            </w:r>
            <w:r w:rsidR="001D62DC" w:rsidRPr="001D62DC">
              <w:rPr>
                <w:rFonts w:asciiTheme="minorHAnsi" w:hAnsiTheme="minorHAnsi" w:cstheme="minorHAnsi"/>
                <w:b/>
                <w:color w:val="000000"/>
                <w:vertAlign w:val="superscript"/>
              </w:rPr>
              <w:t>ο</w:t>
            </w:r>
          </w:p>
          <w:p w14:paraId="211AC40C" w14:textId="77777777" w:rsidR="0080286D" w:rsidRDefault="001D62DC"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Θεματικό Κύκλο</w:t>
            </w:r>
          </w:p>
          <w:p w14:paraId="1ADFD21C" w14:textId="77777777"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5639E620" wp14:editId="063E3BB6">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47700"/>
                          </a:xfrm>
                          <a:prstGeom prst="rect">
                            <a:avLst/>
                          </a:prstGeom>
                          <a:ln/>
                        </pic:spPr>
                      </pic:pic>
                    </a:graphicData>
                  </a:graphic>
                </wp:inline>
              </w:drawing>
            </w:r>
          </w:p>
          <w:p w14:paraId="60A218D7" w14:textId="7F7C2F03" w:rsidR="00420DFC" w:rsidRPr="00420DFC" w:rsidRDefault="00420DFC" w:rsidP="00420DFC">
            <w:pPr>
              <w:jc w:val="center"/>
              <w:rPr>
                <w:rFonts w:asciiTheme="minorHAnsi" w:hAnsiTheme="minorHAnsi" w:cstheme="minorHAnsi"/>
                <w:b/>
                <w:color w:val="000000"/>
              </w:rPr>
            </w:pPr>
            <w:r w:rsidRPr="00420DFC">
              <w:rPr>
                <w:rFonts w:asciiTheme="minorHAnsi" w:hAnsiTheme="minorHAnsi" w:cstheme="minorHAnsi"/>
                <w:b/>
                <w:color w:val="000000"/>
              </w:rPr>
              <w:t>Ζω καλύτερα - Ευ ζην</w:t>
            </w:r>
          </w:p>
          <w:p w14:paraId="459FD4BC" w14:textId="77777777" w:rsidR="00420DFC" w:rsidRPr="00420DFC" w:rsidRDefault="00420DFC" w:rsidP="00420DFC">
            <w:pPr>
              <w:jc w:val="center"/>
              <w:rPr>
                <w:rFonts w:asciiTheme="minorHAnsi" w:hAnsiTheme="minorHAnsi" w:cstheme="minorHAnsi"/>
                <w:b/>
                <w:color w:val="000000"/>
              </w:rPr>
            </w:pPr>
          </w:p>
          <w:p w14:paraId="178C362B" w14:textId="019D02AC" w:rsidR="004F0EB4" w:rsidRDefault="004F0EB4" w:rsidP="00420DFC">
            <w:pPr>
              <w:jc w:val="center"/>
              <w:rPr>
                <w:rFonts w:asciiTheme="minorHAnsi" w:hAnsiTheme="minorHAnsi" w:cstheme="minorHAnsi"/>
                <w:b/>
                <w:color w:val="000000"/>
              </w:rPr>
            </w:pPr>
          </w:p>
        </w:tc>
        <w:tc>
          <w:tcPr>
            <w:tcW w:w="6662" w:type="dxa"/>
          </w:tcPr>
          <w:p w14:paraId="04EE450B" w14:textId="77777777" w:rsidR="00420DFC" w:rsidRPr="00420DFC" w:rsidRDefault="006C09E1" w:rsidP="00420DFC">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sidR="00420DFC" w:rsidRPr="00420DFC">
              <w:rPr>
                <w:rFonts w:asciiTheme="minorHAnsi" w:hAnsiTheme="minorHAnsi" w:cstheme="minorHAnsi"/>
                <w:color w:val="002060"/>
                <w:szCs w:val="24"/>
              </w:rPr>
              <w:t>Θεματική: Ζω καλύτερα - Ευ ζην</w:t>
            </w:r>
          </w:p>
          <w:p w14:paraId="7906D9B9" w14:textId="1192DC32" w:rsidR="006C09E1" w:rsidRDefault="00420DFC" w:rsidP="00420DFC">
            <w:pPr>
              <w:rPr>
                <w:rFonts w:asciiTheme="minorHAnsi" w:hAnsiTheme="minorHAnsi" w:cstheme="minorHAnsi"/>
                <w:color w:val="002060"/>
                <w:szCs w:val="24"/>
              </w:rPr>
            </w:pPr>
            <w:r>
              <w:rPr>
                <w:rFonts w:asciiTheme="minorHAnsi" w:hAnsiTheme="minorHAnsi" w:cstheme="minorHAnsi"/>
                <w:color w:val="002060"/>
                <w:szCs w:val="24"/>
              </w:rPr>
              <w:t xml:space="preserve">        </w:t>
            </w:r>
            <w:proofErr w:type="spellStart"/>
            <w:r w:rsidRPr="00420DFC">
              <w:rPr>
                <w:rFonts w:asciiTheme="minorHAnsi" w:hAnsiTheme="minorHAnsi" w:cstheme="minorHAnsi"/>
                <w:color w:val="002060"/>
                <w:szCs w:val="24"/>
              </w:rPr>
              <w:t>Υποθεματική</w:t>
            </w:r>
            <w:proofErr w:type="spellEnd"/>
            <w:r w:rsidRPr="00420DFC">
              <w:rPr>
                <w:rFonts w:asciiTheme="minorHAnsi" w:hAnsiTheme="minorHAnsi" w:cstheme="minorHAnsi"/>
                <w:color w:val="002060"/>
                <w:szCs w:val="24"/>
              </w:rPr>
              <w:t xml:space="preserve">: </w:t>
            </w:r>
            <w:proofErr w:type="spellStart"/>
            <w:r w:rsidRPr="00420DFC">
              <w:rPr>
                <w:rFonts w:asciiTheme="minorHAnsi" w:hAnsiTheme="minorHAnsi" w:cstheme="minorHAnsi"/>
                <w:color w:val="002060"/>
                <w:szCs w:val="24"/>
              </w:rPr>
              <w:t>Αυτομέριμνα</w:t>
            </w:r>
            <w:proofErr w:type="spellEnd"/>
            <w:r w:rsidRPr="00420DFC">
              <w:rPr>
                <w:rFonts w:asciiTheme="minorHAnsi" w:hAnsiTheme="minorHAnsi" w:cstheme="minorHAnsi"/>
                <w:color w:val="002060"/>
                <w:szCs w:val="24"/>
              </w:rPr>
              <w:t xml:space="preserve"> και πρόληψη, Ψυχική υγεία</w:t>
            </w:r>
          </w:p>
          <w:p w14:paraId="4CBB56EA" w14:textId="461A91AD" w:rsidR="00420DFC" w:rsidRPr="00650D2A" w:rsidRDefault="00420DFC" w:rsidP="001D5712">
            <w:pPr>
              <w:jc w:val="both"/>
              <w:rPr>
                <w:rFonts w:asciiTheme="minorHAnsi" w:hAnsiTheme="minorHAnsi" w:cstheme="minorHAnsi"/>
                <w:b/>
                <w:bCs/>
                <w:szCs w:val="24"/>
              </w:rPr>
            </w:pPr>
            <w:r w:rsidRPr="00420DFC">
              <w:rPr>
                <w:rFonts w:asciiTheme="minorHAnsi" w:hAnsiTheme="minorHAnsi" w:cstheme="minorHAnsi"/>
                <w:color w:val="002060"/>
                <w:szCs w:val="24"/>
              </w:rPr>
              <w:t>Ενδεικτικός τίτλος:</w:t>
            </w:r>
            <w:r>
              <w:rPr>
                <w:rFonts w:asciiTheme="minorHAnsi" w:hAnsiTheme="minorHAnsi" w:cstheme="minorHAnsi"/>
                <w:color w:val="002060"/>
                <w:szCs w:val="24"/>
              </w:rPr>
              <w:t xml:space="preserve"> </w:t>
            </w:r>
            <w:r w:rsidR="00650D2A" w:rsidRPr="00650D2A">
              <w:rPr>
                <w:rFonts w:asciiTheme="minorHAnsi" w:hAnsiTheme="minorHAnsi" w:cstheme="minorHAnsi"/>
                <w:color w:val="002060"/>
                <w:szCs w:val="24"/>
              </w:rPr>
              <w:t>«</w:t>
            </w:r>
            <w:r w:rsidRPr="00650D2A">
              <w:rPr>
                <w:rFonts w:asciiTheme="minorHAnsi" w:hAnsiTheme="minorHAnsi" w:cstheme="minorHAnsi"/>
                <w:b/>
                <w:bCs/>
                <w:color w:val="002060"/>
                <w:szCs w:val="24"/>
              </w:rPr>
              <w:t>Το παπάκι πάει</w:t>
            </w:r>
            <w:r w:rsidR="00650D2A" w:rsidRPr="00650D2A">
              <w:rPr>
                <w:rFonts w:asciiTheme="minorHAnsi" w:hAnsiTheme="minorHAnsi" w:cstheme="minorHAnsi"/>
                <w:b/>
                <w:bCs/>
                <w:color w:val="002060"/>
                <w:szCs w:val="24"/>
              </w:rPr>
              <w:t>»</w:t>
            </w:r>
          </w:p>
          <w:p w14:paraId="3EDF2FE4" w14:textId="77777777" w:rsidR="00420DFC" w:rsidRDefault="00420DFC" w:rsidP="001D5712">
            <w:pPr>
              <w:jc w:val="both"/>
              <w:rPr>
                <w:rFonts w:asciiTheme="minorHAnsi" w:hAnsiTheme="minorHAnsi" w:cstheme="minorHAnsi"/>
                <w:szCs w:val="24"/>
              </w:rPr>
            </w:pPr>
          </w:p>
          <w:p w14:paraId="0B5792D1" w14:textId="77777777" w:rsidR="004F0EB4" w:rsidRDefault="00D73758" w:rsidP="001D5712">
            <w:pPr>
              <w:jc w:val="both"/>
              <w:rPr>
                <w:rFonts w:asciiTheme="minorHAnsi" w:hAnsiTheme="minorHAnsi" w:cstheme="minorHAnsi"/>
                <w:szCs w:val="24"/>
              </w:rPr>
            </w:pPr>
            <w:r w:rsidRPr="00D73758">
              <w:rPr>
                <w:rFonts w:asciiTheme="minorHAnsi" w:hAnsiTheme="minorHAnsi" w:cstheme="minorHAnsi"/>
                <w:szCs w:val="24"/>
              </w:rPr>
              <w:t>Διάρκεια: 7 εβδομάδες. Περίοδος υλοποίησης</w:t>
            </w:r>
            <w:r w:rsidR="00420DFC">
              <w:rPr>
                <w:rFonts w:asciiTheme="minorHAnsi" w:hAnsiTheme="minorHAnsi" w:cstheme="minorHAnsi"/>
                <w:szCs w:val="24"/>
              </w:rPr>
              <w:t>: Φεβρουάριος-Μάρτιος</w:t>
            </w:r>
          </w:p>
          <w:p w14:paraId="7D511720" w14:textId="77777777" w:rsidR="00431886" w:rsidRDefault="00431886" w:rsidP="001D5712">
            <w:pPr>
              <w:jc w:val="both"/>
              <w:rPr>
                <w:rFonts w:asciiTheme="minorHAnsi" w:hAnsiTheme="minorHAnsi" w:cstheme="minorHAnsi"/>
                <w:szCs w:val="24"/>
              </w:rPr>
            </w:pPr>
          </w:p>
          <w:p w14:paraId="099F5A94" w14:textId="77777777" w:rsidR="00431886" w:rsidRDefault="00621903" w:rsidP="00621903">
            <w:pPr>
              <w:jc w:val="both"/>
              <w:rPr>
                <w:rFonts w:asciiTheme="minorHAnsi" w:hAnsiTheme="minorHAnsi" w:cstheme="minorHAnsi"/>
                <w:szCs w:val="24"/>
              </w:rPr>
            </w:pPr>
            <w:r w:rsidRPr="00621903">
              <w:rPr>
                <w:rFonts w:asciiTheme="minorHAnsi" w:hAnsiTheme="minorHAnsi" w:cstheme="minorHAnsi"/>
                <w:szCs w:val="24"/>
              </w:rPr>
              <w:t>Το Πρόγραμμα «Το Παπάκι Πάει…», είναι ένα πρόγραμμα αγωγής υγείας με στόχο την ενίσχυση των γνώσεων και δεξιοτήτων των παιδιών σε περίπτωση που βρεθούν σε συνθήκες εξαφάνισης μη προσδιοριζόμενης αλλιώς, δηλαδή σε συνθήκες που χάνουν τον προσανατολισμό τους ή για κάποιον λόγο δεν βρίσκονται κοντά στο άτομο που νομίμως ασκεί την επιμέλεια τους.</w:t>
            </w:r>
          </w:p>
          <w:p w14:paraId="7CB4DA55" w14:textId="77777777" w:rsidR="00431886" w:rsidRDefault="00621903" w:rsidP="00621903">
            <w:pPr>
              <w:jc w:val="both"/>
              <w:rPr>
                <w:rFonts w:asciiTheme="minorHAnsi" w:hAnsiTheme="minorHAnsi" w:cstheme="minorHAnsi"/>
                <w:szCs w:val="24"/>
              </w:rPr>
            </w:pPr>
            <w:r w:rsidRPr="00621903">
              <w:rPr>
                <w:rFonts w:asciiTheme="minorHAnsi" w:hAnsiTheme="minorHAnsi" w:cstheme="minorHAnsi"/>
                <w:szCs w:val="24"/>
              </w:rPr>
              <w:t xml:space="preserve"> Συνοπτικά τα παιδιά </w:t>
            </w:r>
          </w:p>
          <w:p w14:paraId="0650F1EC" w14:textId="41628C80" w:rsidR="00621903" w:rsidRPr="00431886" w:rsidRDefault="00621903" w:rsidP="00417F26">
            <w:pPr>
              <w:pStyle w:val="a8"/>
              <w:numPr>
                <w:ilvl w:val="0"/>
                <w:numId w:val="10"/>
              </w:numPr>
              <w:jc w:val="both"/>
              <w:rPr>
                <w:rFonts w:asciiTheme="minorHAnsi" w:hAnsiTheme="minorHAnsi" w:cstheme="minorHAnsi"/>
                <w:szCs w:val="24"/>
              </w:rPr>
            </w:pPr>
            <w:r w:rsidRPr="00431886">
              <w:rPr>
                <w:rFonts w:asciiTheme="minorHAnsi" w:hAnsiTheme="minorHAnsi" w:cstheme="minorHAnsi"/>
                <w:szCs w:val="24"/>
              </w:rPr>
              <w:t>εκπαιδεύονται να έχουν  αυξημένη επίγνωση των κινδύνων και να είναι σε ετοιμότητα  (</w:t>
            </w:r>
            <w:proofErr w:type="spellStart"/>
            <w:r w:rsidRPr="00431886">
              <w:rPr>
                <w:rFonts w:asciiTheme="minorHAnsi" w:hAnsiTheme="minorHAnsi" w:cstheme="minorHAnsi"/>
                <w:szCs w:val="24"/>
              </w:rPr>
              <w:t>increase</w:t>
            </w:r>
            <w:proofErr w:type="spellEnd"/>
            <w:r w:rsidRPr="00431886">
              <w:rPr>
                <w:rFonts w:asciiTheme="minorHAnsi" w:hAnsiTheme="minorHAnsi" w:cstheme="minorHAnsi"/>
                <w:szCs w:val="24"/>
              </w:rPr>
              <w:t xml:space="preserve"> </w:t>
            </w:r>
            <w:proofErr w:type="spellStart"/>
            <w:r w:rsidRPr="00431886">
              <w:rPr>
                <w:rFonts w:asciiTheme="minorHAnsi" w:hAnsiTheme="minorHAnsi" w:cstheme="minorHAnsi"/>
                <w:szCs w:val="24"/>
              </w:rPr>
              <w:t>awareness</w:t>
            </w:r>
            <w:proofErr w:type="spellEnd"/>
            <w:r w:rsidRPr="00431886">
              <w:rPr>
                <w:rFonts w:asciiTheme="minorHAnsi" w:hAnsiTheme="minorHAnsi" w:cstheme="minorHAnsi"/>
                <w:szCs w:val="24"/>
              </w:rPr>
              <w:t xml:space="preserve">), αναπτύσσοντας την ικανότητα της αυτοπροστασίας και της </w:t>
            </w:r>
            <w:proofErr w:type="spellStart"/>
            <w:r w:rsidRPr="00431886">
              <w:rPr>
                <w:rFonts w:asciiTheme="minorHAnsi" w:hAnsiTheme="minorHAnsi" w:cstheme="minorHAnsi"/>
                <w:szCs w:val="24"/>
              </w:rPr>
              <w:t>αυτομέριμνας</w:t>
            </w:r>
            <w:proofErr w:type="spellEnd"/>
            <w:r w:rsidRPr="00431886">
              <w:rPr>
                <w:rFonts w:asciiTheme="minorHAnsi" w:hAnsiTheme="minorHAnsi" w:cstheme="minorHAnsi"/>
                <w:szCs w:val="24"/>
              </w:rPr>
              <w:t xml:space="preserve">. </w:t>
            </w:r>
          </w:p>
          <w:p w14:paraId="7D33CEAC" w14:textId="77777777" w:rsidR="00A96641" w:rsidRPr="00621903" w:rsidRDefault="00A96641" w:rsidP="00621903">
            <w:pPr>
              <w:jc w:val="both"/>
              <w:rPr>
                <w:rFonts w:asciiTheme="minorHAnsi" w:hAnsiTheme="minorHAnsi" w:cstheme="minorHAnsi"/>
                <w:szCs w:val="24"/>
              </w:rPr>
            </w:pPr>
          </w:p>
          <w:p w14:paraId="76EA1A61" w14:textId="408932F0" w:rsidR="00A96641" w:rsidRPr="00431886" w:rsidRDefault="00621903" w:rsidP="00417F26">
            <w:pPr>
              <w:pStyle w:val="a8"/>
              <w:numPr>
                <w:ilvl w:val="0"/>
                <w:numId w:val="10"/>
              </w:numPr>
              <w:jc w:val="both"/>
              <w:rPr>
                <w:rFonts w:asciiTheme="minorHAnsi" w:hAnsiTheme="minorHAnsi" w:cstheme="minorHAnsi"/>
                <w:szCs w:val="24"/>
              </w:rPr>
            </w:pPr>
            <w:r w:rsidRPr="00431886">
              <w:rPr>
                <w:rFonts w:asciiTheme="minorHAnsi" w:hAnsiTheme="minorHAnsi" w:cstheme="minorHAnsi"/>
                <w:szCs w:val="24"/>
              </w:rPr>
              <w:t xml:space="preserve">καλλιεργείται η κριτική σκέψη και η  κοινωνική αντίληψη των μαθητών/τριών μέσω της συμμετοχής τους στην αφήγηση παραμυθιού και του κουκλοθέατρου, ενισχύοντας με αυτό τον τρόπο την </w:t>
            </w:r>
            <w:proofErr w:type="spellStart"/>
            <w:r w:rsidRPr="00431886">
              <w:rPr>
                <w:rFonts w:asciiTheme="minorHAnsi" w:hAnsiTheme="minorHAnsi" w:cstheme="minorHAnsi"/>
                <w:szCs w:val="24"/>
              </w:rPr>
              <w:t>ομαδοσυνεργατικότητα</w:t>
            </w:r>
            <w:proofErr w:type="spellEnd"/>
            <w:r w:rsidRPr="00431886">
              <w:rPr>
                <w:rFonts w:asciiTheme="minorHAnsi" w:hAnsiTheme="minorHAnsi" w:cstheme="minorHAnsi"/>
                <w:szCs w:val="24"/>
              </w:rPr>
              <w:t xml:space="preserve">, τη  δημιουργικότητα και τη φαντασία τους.  </w:t>
            </w:r>
          </w:p>
          <w:p w14:paraId="7B86FC05" w14:textId="77777777" w:rsidR="00A96641" w:rsidRDefault="00621903" w:rsidP="00A96641">
            <w:pPr>
              <w:jc w:val="both"/>
              <w:rPr>
                <w:rFonts w:asciiTheme="minorHAnsi" w:hAnsiTheme="minorHAnsi" w:cstheme="minorHAnsi"/>
                <w:szCs w:val="24"/>
              </w:rPr>
            </w:pPr>
            <w:r w:rsidRPr="00A96641">
              <w:rPr>
                <w:rFonts w:asciiTheme="minorHAnsi" w:hAnsiTheme="minorHAnsi" w:cstheme="minorHAnsi"/>
                <w:szCs w:val="24"/>
              </w:rPr>
              <w:t xml:space="preserve"> </w:t>
            </w:r>
            <w:r w:rsidR="00A96641" w:rsidRPr="00A96641">
              <w:rPr>
                <w:rFonts w:asciiTheme="minorHAnsi" w:hAnsiTheme="minorHAnsi" w:cstheme="minorHAnsi"/>
                <w:szCs w:val="24"/>
              </w:rPr>
              <w:t xml:space="preserve">Το πρόγραμμα πραγματοποιείται μέσω της αφήγησης ιστοριών και βασίζεται στο παιδαγωγικό μοντέλο της Ανάπτυξης Δεξιοτήτων ζωής, δίνοντας ιδιαίτερη έμφαση στην καλλιέργεια της </w:t>
            </w:r>
            <w:proofErr w:type="spellStart"/>
            <w:r w:rsidR="00A96641" w:rsidRPr="00A96641">
              <w:rPr>
                <w:rFonts w:asciiTheme="minorHAnsi" w:hAnsiTheme="minorHAnsi" w:cstheme="minorHAnsi"/>
                <w:szCs w:val="24"/>
              </w:rPr>
              <w:t>ενσυναίσθησης</w:t>
            </w:r>
            <w:proofErr w:type="spellEnd"/>
            <w:r w:rsidR="00A96641" w:rsidRPr="00A96641">
              <w:rPr>
                <w:rFonts w:asciiTheme="minorHAnsi" w:hAnsiTheme="minorHAnsi" w:cstheme="minorHAnsi"/>
                <w:szCs w:val="24"/>
              </w:rPr>
              <w:t xml:space="preserve">. </w:t>
            </w:r>
          </w:p>
          <w:p w14:paraId="474CC5A4" w14:textId="6676EDA0" w:rsidR="00A96641" w:rsidRPr="00A96641" w:rsidRDefault="00A96641" w:rsidP="00A96641">
            <w:pPr>
              <w:jc w:val="both"/>
              <w:rPr>
                <w:rFonts w:asciiTheme="minorHAnsi" w:hAnsiTheme="minorHAnsi" w:cstheme="minorHAnsi"/>
                <w:szCs w:val="24"/>
              </w:rPr>
            </w:pPr>
            <w:r w:rsidRPr="00A96641">
              <w:rPr>
                <w:rFonts w:asciiTheme="minorHAnsi" w:hAnsiTheme="minorHAnsi" w:cstheme="minorHAnsi"/>
                <w:szCs w:val="24"/>
              </w:rPr>
              <w:t>Κύριοι στόχοι του προγράμματος, είναι μετά το πέρας του τα παιδιά να έχουν εκπαιδευτεί στα εξής πεδία:</w:t>
            </w:r>
          </w:p>
          <w:p w14:paraId="6746F62C" w14:textId="77777777" w:rsidR="00A96641" w:rsidRPr="00A96641" w:rsidRDefault="00A96641" w:rsidP="00A96641">
            <w:pPr>
              <w:jc w:val="both"/>
              <w:rPr>
                <w:rFonts w:asciiTheme="minorHAnsi" w:hAnsiTheme="minorHAnsi" w:cstheme="minorHAnsi"/>
                <w:szCs w:val="24"/>
              </w:rPr>
            </w:pPr>
          </w:p>
          <w:p w14:paraId="285EEEC5" w14:textId="77777777" w:rsidR="00A96641" w:rsidRPr="00A96641" w:rsidRDefault="00A96641" w:rsidP="00417F26">
            <w:pPr>
              <w:pStyle w:val="a8"/>
              <w:numPr>
                <w:ilvl w:val="0"/>
                <w:numId w:val="9"/>
              </w:numPr>
              <w:jc w:val="both"/>
              <w:rPr>
                <w:rFonts w:asciiTheme="minorHAnsi" w:hAnsiTheme="minorHAnsi" w:cstheme="minorHAnsi"/>
                <w:szCs w:val="24"/>
              </w:rPr>
            </w:pPr>
            <w:r w:rsidRPr="00A96641">
              <w:rPr>
                <w:rFonts w:asciiTheme="minorHAnsi" w:hAnsiTheme="minorHAnsi" w:cstheme="minorHAnsi"/>
                <w:szCs w:val="24"/>
              </w:rPr>
              <w:t>σε περίπτωση που είμαι σε δημόσιο χώρο και δε βλέπω τον κηδεμόνα μου δεν κρύβομαι, δεν τρέχω, δεν απομακρύνομαι αλλά μένω σταθερά στο σημείο που τον είδα τελευταία φορά</w:t>
            </w:r>
          </w:p>
          <w:p w14:paraId="5CFACDE9" w14:textId="77777777" w:rsidR="00A96641" w:rsidRPr="00A96641" w:rsidRDefault="00A96641" w:rsidP="00417F26">
            <w:pPr>
              <w:pStyle w:val="a8"/>
              <w:numPr>
                <w:ilvl w:val="0"/>
                <w:numId w:val="9"/>
              </w:numPr>
              <w:jc w:val="both"/>
              <w:rPr>
                <w:rFonts w:asciiTheme="minorHAnsi" w:hAnsiTheme="minorHAnsi" w:cstheme="minorHAnsi"/>
                <w:szCs w:val="24"/>
              </w:rPr>
            </w:pPr>
            <w:r w:rsidRPr="00A96641">
              <w:rPr>
                <w:rFonts w:asciiTheme="minorHAnsi" w:hAnsiTheme="minorHAnsi" w:cstheme="minorHAnsi"/>
                <w:szCs w:val="24"/>
              </w:rPr>
              <w:t>δεν ακολουθώ ποτέ κάποιον άγνωστο και φωνάζω δυνατά σε περίπτωση που προσπαθήσει να με κάνει με τη βία να τον ακολουθήσω</w:t>
            </w:r>
          </w:p>
          <w:p w14:paraId="1CBA5563" w14:textId="77777777" w:rsidR="00A96641" w:rsidRPr="00A96641" w:rsidRDefault="00A96641" w:rsidP="00417F26">
            <w:pPr>
              <w:pStyle w:val="a8"/>
              <w:numPr>
                <w:ilvl w:val="0"/>
                <w:numId w:val="9"/>
              </w:numPr>
              <w:jc w:val="both"/>
              <w:rPr>
                <w:rFonts w:asciiTheme="minorHAnsi" w:hAnsiTheme="minorHAnsi" w:cstheme="minorHAnsi"/>
                <w:szCs w:val="24"/>
              </w:rPr>
            </w:pPr>
            <w:r w:rsidRPr="00A96641">
              <w:rPr>
                <w:rFonts w:asciiTheme="minorHAnsi" w:hAnsiTheme="minorHAnsi" w:cstheme="minorHAnsi"/>
                <w:szCs w:val="24"/>
              </w:rPr>
              <w:t>εμπιστεύομαι τους αστυνομικούς</w:t>
            </w:r>
          </w:p>
          <w:p w14:paraId="336A8677" w14:textId="77777777" w:rsidR="00A96641" w:rsidRPr="00A96641" w:rsidRDefault="00A96641" w:rsidP="00417F26">
            <w:pPr>
              <w:pStyle w:val="a8"/>
              <w:numPr>
                <w:ilvl w:val="0"/>
                <w:numId w:val="9"/>
              </w:numPr>
              <w:jc w:val="both"/>
              <w:rPr>
                <w:rFonts w:asciiTheme="minorHAnsi" w:hAnsiTheme="minorHAnsi" w:cstheme="minorHAnsi"/>
                <w:szCs w:val="24"/>
              </w:rPr>
            </w:pPr>
            <w:r w:rsidRPr="00A96641">
              <w:rPr>
                <w:rFonts w:asciiTheme="minorHAnsi" w:hAnsiTheme="minorHAnsi" w:cstheme="minorHAnsi"/>
                <w:szCs w:val="24"/>
              </w:rPr>
              <w:t>γνωρίζω το ονοματεπώνυμο μου και κάποιον αριθμό τηλεφώνου από το σπίτι ή τους κηδεμόνες μου</w:t>
            </w:r>
          </w:p>
          <w:p w14:paraId="6A5D8CD3" w14:textId="18B5525C" w:rsidR="00621903" w:rsidRPr="00A96641" w:rsidRDefault="00A96641" w:rsidP="00417F26">
            <w:pPr>
              <w:pStyle w:val="a8"/>
              <w:numPr>
                <w:ilvl w:val="0"/>
                <w:numId w:val="9"/>
              </w:numPr>
              <w:jc w:val="both"/>
              <w:rPr>
                <w:rFonts w:asciiTheme="minorHAnsi" w:hAnsiTheme="minorHAnsi" w:cstheme="minorHAnsi"/>
                <w:szCs w:val="24"/>
              </w:rPr>
            </w:pPr>
            <w:r w:rsidRPr="00A96641">
              <w:rPr>
                <w:rFonts w:asciiTheme="minorHAnsi" w:hAnsiTheme="minorHAnsi" w:cstheme="minorHAnsi"/>
                <w:szCs w:val="24"/>
              </w:rPr>
              <w:t>μαθαίνω να πληκτρολογώ στους δημόσιους τηλεφωνικούς θαλάμους τα νούμερα έκτακτης ανάγκης 100 και 116000</w:t>
            </w:r>
          </w:p>
          <w:p w14:paraId="16DB80B3" w14:textId="6156DF31" w:rsidR="00621903" w:rsidRPr="00966B65" w:rsidRDefault="00621903" w:rsidP="00621903">
            <w:pPr>
              <w:jc w:val="both"/>
              <w:rPr>
                <w:rFonts w:asciiTheme="minorHAnsi" w:hAnsiTheme="minorHAnsi" w:cstheme="minorHAnsi"/>
                <w:szCs w:val="24"/>
              </w:rPr>
            </w:pPr>
          </w:p>
        </w:tc>
      </w:tr>
      <w:tr w:rsidR="004F0EB4" w:rsidRPr="00966B65" w14:paraId="6E2D2D58" w14:textId="77777777" w:rsidTr="00BC5617">
        <w:trPr>
          <w:trHeight w:val="406"/>
        </w:trPr>
        <w:tc>
          <w:tcPr>
            <w:tcW w:w="2405" w:type="dxa"/>
          </w:tcPr>
          <w:p w14:paraId="595C3053" w14:textId="77777777" w:rsidR="001D62DC" w:rsidRDefault="00C42B4D"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lastRenderedPageBreak/>
              <w:t>Ω</w:t>
            </w:r>
            <w:r w:rsidR="004F0EB4" w:rsidRPr="001819D5">
              <w:rPr>
                <w:rFonts w:asciiTheme="minorHAnsi" w:hAnsiTheme="minorHAnsi" w:cstheme="minorHAnsi"/>
                <w:b/>
                <w:color w:val="000000"/>
              </w:rPr>
              <w:t>ς προς τ</w:t>
            </w:r>
            <w:r w:rsidR="001D62DC">
              <w:rPr>
                <w:rFonts w:asciiTheme="minorHAnsi" w:hAnsiTheme="minorHAnsi" w:cstheme="minorHAnsi"/>
                <w:b/>
                <w:color w:val="000000"/>
              </w:rPr>
              <w:t>ον 4</w:t>
            </w:r>
            <w:r w:rsidR="001D62DC" w:rsidRPr="001D62DC">
              <w:rPr>
                <w:rFonts w:asciiTheme="minorHAnsi" w:hAnsiTheme="minorHAnsi" w:cstheme="minorHAnsi"/>
                <w:b/>
                <w:color w:val="000000"/>
                <w:vertAlign w:val="superscript"/>
              </w:rPr>
              <w:t>ο</w:t>
            </w:r>
          </w:p>
          <w:p w14:paraId="40B6B6B2" w14:textId="77777777" w:rsidR="0080286D" w:rsidRDefault="001D62DC" w:rsidP="00BC5617">
            <w:pPr>
              <w:pBdr>
                <w:top w:val="nil"/>
                <w:left w:val="nil"/>
                <w:bottom w:val="nil"/>
                <w:right w:val="nil"/>
                <w:between w:val="nil"/>
              </w:pBdr>
              <w:jc w:val="center"/>
              <w:rPr>
                <w:rFonts w:asciiTheme="minorHAnsi" w:eastAsia="Times New Roman" w:hAnsiTheme="minorHAnsi" w:cstheme="minorHAnsi"/>
                <w:noProof/>
                <w:color w:val="000000"/>
              </w:rPr>
            </w:pPr>
            <w:r>
              <w:rPr>
                <w:rFonts w:asciiTheme="minorHAnsi" w:hAnsiTheme="minorHAnsi" w:cstheme="minorHAnsi"/>
                <w:b/>
                <w:color w:val="000000"/>
              </w:rPr>
              <w:t>Θεματικό Κύκλο</w:t>
            </w:r>
          </w:p>
          <w:p w14:paraId="3C8B9CA3" w14:textId="77777777"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1C855FAE" wp14:editId="43B45048">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5304E81D" w14:textId="77777777"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14:paraId="7E4984A3" w14:textId="1A5409B1" w:rsidR="00FE36C4" w:rsidRPr="00F05124" w:rsidRDefault="00FE36C4" w:rsidP="00FE36C4">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Pr>
                <w:rFonts w:asciiTheme="minorHAnsi" w:hAnsiTheme="minorHAnsi" w:cstheme="minorHAnsi"/>
                <w:color w:val="002060"/>
                <w:szCs w:val="24"/>
                <w:lang w:val="en-US"/>
              </w:rPr>
              <w:t>STE</w:t>
            </w:r>
            <w:r w:rsidRPr="00FE36C4">
              <w:rPr>
                <w:rFonts w:asciiTheme="minorHAnsi" w:hAnsiTheme="minorHAnsi" w:cstheme="minorHAnsi"/>
                <w:color w:val="002060"/>
                <w:szCs w:val="24"/>
              </w:rPr>
              <w:t>(</w:t>
            </w:r>
            <w:r>
              <w:rPr>
                <w:rFonts w:asciiTheme="minorHAnsi" w:hAnsiTheme="minorHAnsi" w:cstheme="minorHAnsi"/>
                <w:color w:val="002060"/>
                <w:szCs w:val="24"/>
                <w:lang w:val="en-US"/>
              </w:rPr>
              <w:t>A</w:t>
            </w:r>
            <w:r w:rsidRPr="00FE36C4">
              <w:rPr>
                <w:rFonts w:asciiTheme="minorHAnsi" w:hAnsiTheme="minorHAnsi" w:cstheme="minorHAnsi"/>
                <w:color w:val="002060"/>
                <w:szCs w:val="24"/>
              </w:rPr>
              <w:t>)</w:t>
            </w:r>
            <w:r>
              <w:rPr>
                <w:rFonts w:asciiTheme="minorHAnsi" w:hAnsiTheme="minorHAnsi" w:cstheme="minorHAnsi"/>
                <w:color w:val="002060"/>
                <w:szCs w:val="24"/>
                <w:lang w:val="en-US"/>
              </w:rPr>
              <w:t>M</w:t>
            </w:r>
            <w:r w:rsidRPr="00F05124">
              <w:rPr>
                <w:rFonts w:asciiTheme="minorHAnsi" w:hAnsiTheme="minorHAnsi" w:cstheme="minorHAnsi"/>
                <w:color w:val="002060"/>
                <w:szCs w:val="24"/>
              </w:rPr>
              <w:t xml:space="preserve"> - Ενδεικτικός τίτλος:</w:t>
            </w:r>
            <w:r w:rsidR="00650D2A">
              <w:rPr>
                <w:rFonts w:asciiTheme="minorHAnsi" w:hAnsiTheme="minorHAnsi" w:cstheme="minorHAnsi"/>
                <w:color w:val="002060"/>
                <w:szCs w:val="24"/>
              </w:rPr>
              <w:t xml:space="preserve"> </w:t>
            </w:r>
            <w:r w:rsidRPr="00F05124">
              <w:rPr>
                <w:rFonts w:asciiTheme="minorHAnsi" w:hAnsiTheme="minorHAnsi" w:cstheme="minorHAnsi"/>
                <w:color w:val="002060"/>
                <w:szCs w:val="24"/>
              </w:rPr>
              <w:t>«</w:t>
            </w:r>
            <w:r>
              <w:rPr>
                <w:rFonts w:asciiTheme="minorHAnsi" w:hAnsiTheme="minorHAnsi" w:cstheme="minorHAnsi"/>
                <w:b/>
                <w:bCs/>
                <w:color w:val="002060"/>
                <w:szCs w:val="24"/>
                <w:lang w:val="en-US"/>
              </w:rPr>
              <w:t>STE</w:t>
            </w:r>
            <w:r w:rsidRPr="00FE36C4">
              <w:rPr>
                <w:rFonts w:asciiTheme="minorHAnsi" w:hAnsiTheme="minorHAnsi" w:cstheme="minorHAnsi"/>
                <w:b/>
                <w:bCs/>
                <w:color w:val="002060"/>
                <w:szCs w:val="24"/>
              </w:rPr>
              <w:t>(</w:t>
            </w:r>
            <w:r>
              <w:rPr>
                <w:rFonts w:asciiTheme="minorHAnsi" w:hAnsiTheme="minorHAnsi" w:cstheme="minorHAnsi"/>
                <w:b/>
                <w:bCs/>
                <w:color w:val="002060"/>
                <w:szCs w:val="24"/>
                <w:lang w:val="en-US"/>
              </w:rPr>
              <w:t>A</w:t>
            </w:r>
            <w:r w:rsidRPr="00FE36C4">
              <w:rPr>
                <w:rFonts w:asciiTheme="minorHAnsi" w:hAnsiTheme="minorHAnsi" w:cstheme="minorHAnsi"/>
                <w:b/>
                <w:bCs/>
                <w:color w:val="002060"/>
                <w:szCs w:val="24"/>
              </w:rPr>
              <w:t>)</w:t>
            </w:r>
            <w:r>
              <w:rPr>
                <w:rFonts w:asciiTheme="minorHAnsi" w:hAnsiTheme="minorHAnsi" w:cstheme="minorHAnsi"/>
                <w:b/>
                <w:bCs/>
                <w:color w:val="002060"/>
                <w:szCs w:val="24"/>
                <w:lang w:val="en-US"/>
              </w:rPr>
              <w:t>M</w:t>
            </w:r>
            <w:r>
              <w:rPr>
                <w:rFonts w:asciiTheme="minorHAnsi" w:hAnsiTheme="minorHAnsi" w:cstheme="minorHAnsi"/>
                <w:b/>
                <w:bCs/>
                <w:color w:val="002060"/>
                <w:szCs w:val="24"/>
              </w:rPr>
              <w:t xml:space="preserve"> και </w:t>
            </w:r>
            <w:r w:rsidR="00C172C5">
              <w:rPr>
                <w:rFonts w:asciiTheme="minorHAnsi" w:hAnsiTheme="minorHAnsi" w:cstheme="minorHAnsi"/>
                <w:b/>
                <w:bCs/>
                <w:color w:val="002060"/>
                <w:szCs w:val="24"/>
              </w:rPr>
              <w:t>η γη γυρίζει</w:t>
            </w:r>
            <w:r w:rsidRPr="00F05124">
              <w:rPr>
                <w:rFonts w:asciiTheme="minorHAnsi" w:hAnsiTheme="minorHAnsi" w:cstheme="minorHAnsi"/>
                <w:color w:val="002060"/>
                <w:szCs w:val="24"/>
              </w:rPr>
              <w:t>».</w:t>
            </w:r>
          </w:p>
          <w:p w14:paraId="5F9B3CF1" w14:textId="77777777" w:rsidR="00607C95" w:rsidRDefault="00607C95" w:rsidP="001D5712">
            <w:pPr>
              <w:jc w:val="both"/>
              <w:rPr>
                <w:rFonts w:asciiTheme="minorHAnsi" w:hAnsiTheme="minorHAnsi" w:cstheme="minorHAnsi"/>
                <w:szCs w:val="24"/>
              </w:rPr>
            </w:pPr>
          </w:p>
          <w:p w14:paraId="6F390566" w14:textId="2A3F75E9" w:rsidR="004F0EB4" w:rsidRDefault="00D73758" w:rsidP="001D5712">
            <w:pPr>
              <w:jc w:val="both"/>
              <w:rPr>
                <w:rFonts w:asciiTheme="minorHAnsi" w:hAnsiTheme="minorHAnsi" w:cstheme="minorHAnsi"/>
                <w:szCs w:val="24"/>
              </w:rPr>
            </w:pPr>
            <w:r w:rsidRPr="00D73758">
              <w:rPr>
                <w:rFonts w:asciiTheme="minorHAnsi" w:hAnsiTheme="minorHAnsi" w:cstheme="minorHAnsi"/>
                <w:szCs w:val="24"/>
              </w:rPr>
              <w:t xml:space="preserve">Διάρκεια: 7 εβδομάδες. Περίοδος υλοποίησης: </w:t>
            </w:r>
            <w:r w:rsidR="00420DFC">
              <w:rPr>
                <w:rFonts w:asciiTheme="minorHAnsi" w:hAnsiTheme="minorHAnsi" w:cstheme="minorHAnsi"/>
                <w:szCs w:val="24"/>
              </w:rPr>
              <w:t>Απρίλιος- Μάιος</w:t>
            </w:r>
          </w:p>
          <w:p w14:paraId="6CB803EA" w14:textId="77777777" w:rsidR="00B25666" w:rsidRDefault="00B25666" w:rsidP="001D5712">
            <w:pPr>
              <w:jc w:val="both"/>
              <w:rPr>
                <w:rFonts w:asciiTheme="minorHAnsi" w:hAnsiTheme="minorHAnsi" w:cstheme="minorHAnsi"/>
                <w:szCs w:val="24"/>
              </w:rPr>
            </w:pPr>
          </w:p>
          <w:p w14:paraId="4149CFE8" w14:textId="77777777" w:rsidR="00B25666" w:rsidRDefault="00B25666" w:rsidP="001D5712">
            <w:pPr>
              <w:jc w:val="both"/>
              <w:rPr>
                <w:rFonts w:asciiTheme="minorHAnsi" w:hAnsiTheme="minorHAnsi" w:cstheme="minorHAnsi"/>
                <w:szCs w:val="24"/>
              </w:rPr>
            </w:pPr>
            <w:r w:rsidRPr="00B25666">
              <w:rPr>
                <w:rFonts w:asciiTheme="minorHAnsi" w:hAnsiTheme="minorHAnsi" w:cstheme="minorHAnsi"/>
                <w:szCs w:val="24"/>
              </w:rPr>
              <w:t>Η μεθοδολογία STEAM προσφέρει τη δυνατότητα σε παιδαγωγούς και δασκάλους να χρησιμοποιούν διδακτικές-μαθησιακές στρατηγικές βασισμένες σε προγράμματα που εμπλέκουν και τους 5 τομείς-πεδία (φυσικές επιστήμες, τεχνολογία, επιστήμες των μηχανικών, τέχνες, μαθηματικά) και δημιουργούν ένα περιβάλλον μάθησης χωρίς αποκλεισμούς, όπου όλοι οι μαθητές μπορούν να συμμετάσχουν και να συνεισφέρουν.</w:t>
            </w:r>
            <w:r>
              <w:rPr>
                <w:rFonts w:asciiTheme="minorHAnsi" w:hAnsiTheme="minorHAnsi" w:cstheme="minorHAnsi"/>
                <w:szCs w:val="24"/>
              </w:rPr>
              <w:t xml:space="preserve"> </w:t>
            </w:r>
            <w:r w:rsidRPr="00B25666">
              <w:rPr>
                <w:rFonts w:asciiTheme="minorHAnsi" w:hAnsiTheme="minorHAnsi" w:cstheme="minorHAnsi"/>
                <w:szCs w:val="24"/>
              </w:rPr>
              <w:t>Μέσα από το συγκεκριμένο πρόγραμμα τα παιδιά θα έχουν τη δυνατότητα να διατυπώσουν και να απαντήσουν ερωτήσεις σχετικά με το διάστημα και το ηλιακό μας σύστημα, όπως επίσης να γνωρίσουν τις εναλλαγές ημέρας και νύχτας και να εξηγήσουν την διαδικασία αλλαγής των εποχών στη γη μας.</w:t>
            </w:r>
          </w:p>
          <w:p w14:paraId="055A58E5" w14:textId="4A19F5C1" w:rsidR="00B25666" w:rsidRPr="00B25666" w:rsidRDefault="00B25666" w:rsidP="00B25666">
            <w:pPr>
              <w:pStyle w:val="Web"/>
              <w:spacing w:before="0" w:beforeAutospacing="0" w:after="0" w:afterAutospacing="0"/>
              <w:jc w:val="both"/>
              <w:rPr>
                <w:lang w:val="el-GR"/>
              </w:rPr>
            </w:pPr>
            <w:r w:rsidRPr="00B25666">
              <w:rPr>
                <w:rFonts w:ascii="Calibri" w:hAnsi="Calibri" w:cs="Calibri"/>
                <w:color w:val="000000"/>
                <w:sz w:val="22"/>
                <w:szCs w:val="22"/>
                <w:lang w:val="el-GR"/>
              </w:rPr>
              <w:t>Αρχικά</w:t>
            </w:r>
            <w:r>
              <w:rPr>
                <w:rFonts w:ascii="Calibri" w:hAnsi="Calibri" w:cs="Calibri"/>
                <w:color w:val="000000"/>
                <w:sz w:val="22"/>
                <w:szCs w:val="22"/>
                <w:lang w:val="el-GR"/>
              </w:rPr>
              <w:t xml:space="preserve">, </w:t>
            </w:r>
            <w:r w:rsidRPr="00B25666">
              <w:rPr>
                <w:rFonts w:ascii="Calibri" w:hAnsi="Calibri" w:cs="Calibri"/>
                <w:color w:val="000000"/>
                <w:sz w:val="22"/>
                <w:szCs w:val="22"/>
                <w:lang w:val="el-GR"/>
              </w:rPr>
              <w:t>θα δημιουργηθούν οι κατάλληλες συναισθηματικά συνθήκες με παιχνίδια γνωριμίας</w:t>
            </w:r>
            <w:r>
              <w:rPr>
                <w:rFonts w:ascii="Calibri" w:hAnsi="Calibri" w:cs="Calibri"/>
                <w:color w:val="000000"/>
                <w:sz w:val="22"/>
                <w:szCs w:val="22"/>
              </w:rPr>
              <w:t> </w:t>
            </w:r>
            <w:r w:rsidRPr="00B25666">
              <w:rPr>
                <w:rFonts w:ascii="Calibri" w:hAnsi="Calibri" w:cs="Calibri"/>
                <w:color w:val="000000"/>
                <w:sz w:val="22"/>
                <w:szCs w:val="22"/>
                <w:lang w:val="el-GR"/>
              </w:rPr>
              <w:t xml:space="preserve"> ώστε να προαχθεί η θετική ενίσχυση των παιδιών και το ενδιαφέρον τους για το θέμα .</w:t>
            </w:r>
            <w:r>
              <w:rPr>
                <w:rFonts w:ascii="Calibri" w:hAnsi="Calibri" w:cs="Calibri"/>
                <w:color w:val="000000"/>
                <w:sz w:val="22"/>
                <w:szCs w:val="22"/>
              </w:rPr>
              <w:t> </w:t>
            </w:r>
          </w:p>
          <w:p w14:paraId="761106DB" w14:textId="77777777" w:rsidR="00B25666" w:rsidRDefault="00B25666" w:rsidP="00B25666">
            <w:pPr>
              <w:pStyle w:val="Web"/>
              <w:spacing w:before="0" w:beforeAutospacing="0" w:after="0" w:afterAutospacing="0"/>
              <w:jc w:val="both"/>
            </w:pPr>
            <w:proofErr w:type="spellStart"/>
            <w:r>
              <w:rPr>
                <w:rFonts w:ascii="Calibri" w:hAnsi="Calibri" w:cs="Calibri"/>
                <w:color w:val="000000"/>
                <w:sz w:val="22"/>
                <w:szCs w:val="22"/>
              </w:rPr>
              <w:t>Ειδικότερ</w:t>
            </w:r>
            <w:proofErr w:type="spellEnd"/>
            <w:r>
              <w:rPr>
                <w:rFonts w:ascii="Calibri" w:hAnsi="Calibri" w:cs="Calibri"/>
                <w:color w:val="000000"/>
                <w:sz w:val="22"/>
                <w:szCs w:val="22"/>
              </w:rPr>
              <w:t>α τα πα</w:t>
            </w:r>
            <w:proofErr w:type="spellStart"/>
            <w:r>
              <w:rPr>
                <w:rFonts w:ascii="Calibri" w:hAnsi="Calibri" w:cs="Calibri"/>
                <w:color w:val="000000"/>
                <w:sz w:val="22"/>
                <w:szCs w:val="22"/>
              </w:rPr>
              <w:t>ιδιά</w:t>
            </w:r>
            <w:proofErr w:type="spellEnd"/>
            <w:r>
              <w:rPr>
                <w:rFonts w:ascii="Calibri" w:hAnsi="Calibri" w:cs="Calibri"/>
                <w:color w:val="000000"/>
                <w:sz w:val="22"/>
                <w:szCs w:val="22"/>
              </w:rPr>
              <w:t>:</w:t>
            </w:r>
          </w:p>
          <w:p w14:paraId="0640EC35" w14:textId="77777777" w:rsidR="00B25666" w:rsidRPr="00B25666" w:rsidRDefault="00B25666" w:rsidP="00417F26">
            <w:pPr>
              <w:pStyle w:val="Web"/>
              <w:numPr>
                <w:ilvl w:val="0"/>
                <w:numId w:val="7"/>
              </w:numPr>
              <w:spacing w:before="0" w:beforeAutospacing="0" w:after="0" w:afterAutospacing="0"/>
              <w:jc w:val="both"/>
              <w:textAlignment w:val="baseline"/>
              <w:rPr>
                <w:rFonts w:ascii="Calibri" w:hAnsi="Calibri" w:cs="Calibri"/>
                <w:color w:val="000000"/>
                <w:sz w:val="22"/>
                <w:szCs w:val="22"/>
                <w:lang w:val="el-GR"/>
              </w:rPr>
            </w:pPr>
            <w:r w:rsidRPr="00B25666">
              <w:rPr>
                <w:rFonts w:ascii="Calibri" w:hAnsi="Calibri" w:cs="Calibri"/>
                <w:color w:val="000000"/>
                <w:sz w:val="22"/>
                <w:szCs w:val="22"/>
                <w:lang w:val="el-GR"/>
              </w:rPr>
              <w:t>Θα μάθουν τους πλανήτες του ηλιακού μας συστήματος Θα εκφραστούν δημιουργικά και με τρόπο βιωματικό θα αναπαραστήσουν την τροχιά των πλανητών</w:t>
            </w:r>
          </w:p>
          <w:p w14:paraId="03B26F6B" w14:textId="77777777" w:rsidR="00B25666" w:rsidRPr="00B25666" w:rsidRDefault="00B25666" w:rsidP="00417F26">
            <w:pPr>
              <w:pStyle w:val="Web"/>
              <w:numPr>
                <w:ilvl w:val="0"/>
                <w:numId w:val="7"/>
              </w:numPr>
              <w:spacing w:before="0" w:beforeAutospacing="0" w:after="0" w:afterAutospacing="0"/>
              <w:jc w:val="both"/>
              <w:textAlignment w:val="baseline"/>
              <w:rPr>
                <w:rFonts w:ascii="Calibri" w:hAnsi="Calibri" w:cs="Calibri"/>
                <w:color w:val="000000"/>
                <w:sz w:val="22"/>
                <w:szCs w:val="22"/>
                <w:lang w:val="el-GR"/>
              </w:rPr>
            </w:pPr>
            <w:r w:rsidRPr="00B25666">
              <w:rPr>
                <w:rFonts w:ascii="Calibri" w:hAnsi="Calibri" w:cs="Calibri"/>
                <w:color w:val="000000"/>
                <w:sz w:val="22"/>
                <w:szCs w:val="22"/>
                <w:lang w:val="el-GR"/>
              </w:rPr>
              <w:t>Θα γνωρίσουν τον ήλιο και τα χαρακτηριστικά του, θα εξοικειωθούν με τις</w:t>
            </w:r>
            <w:r>
              <w:rPr>
                <w:rFonts w:ascii="Calibri" w:hAnsi="Calibri" w:cs="Calibri"/>
                <w:color w:val="000000"/>
                <w:sz w:val="22"/>
                <w:szCs w:val="22"/>
              </w:rPr>
              <w:t> </w:t>
            </w:r>
            <w:r w:rsidRPr="00B25666">
              <w:rPr>
                <w:rFonts w:ascii="Calibri" w:hAnsi="Calibri" w:cs="Calibri"/>
                <w:color w:val="000000"/>
                <w:sz w:val="22"/>
                <w:szCs w:val="22"/>
                <w:lang w:val="el-GR"/>
              </w:rPr>
              <w:t xml:space="preserve"> ψηφιακές τεχνολογίες,</w:t>
            </w:r>
            <w:r>
              <w:rPr>
                <w:rFonts w:ascii="Calibri" w:hAnsi="Calibri" w:cs="Calibri"/>
                <w:color w:val="000000"/>
                <w:sz w:val="22"/>
                <w:szCs w:val="22"/>
              </w:rPr>
              <w:t> </w:t>
            </w:r>
            <w:r w:rsidRPr="00B25666">
              <w:rPr>
                <w:rFonts w:ascii="Calibri" w:hAnsi="Calibri" w:cs="Calibri"/>
                <w:color w:val="000000"/>
                <w:sz w:val="22"/>
                <w:szCs w:val="22"/>
                <w:lang w:val="el-GR"/>
              </w:rPr>
              <w:t xml:space="preserve"> τη ρομποτική και τον προγραμματισμό.</w:t>
            </w:r>
          </w:p>
          <w:p w14:paraId="6F691E41" w14:textId="52C3EEF2" w:rsidR="00B25666" w:rsidRPr="00B25666" w:rsidRDefault="00B25666" w:rsidP="00417F26">
            <w:pPr>
              <w:pStyle w:val="Web"/>
              <w:numPr>
                <w:ilvl w:val="0"/>
                <w:numId w:val="7"/>
              </w:numPr>
              <w:spacing w:before="0" w:beforeAutospacing="0" w:after="0" w:afterAutospacing="0"/>
              <w:jc w:val="both"/>
              <w:textAlignment w:val="baseline"/>
              <w:rPr>
                <w:rFonts w:ascii="Calibri" w:hAnsi="Calibri" w:cs="Calibri"/>
                <w:color w:val="000000"/>
                <w:sz w:val="22"/>
                <w:szCs w:val="22"/>
                <w:lang w:val="el-GR"/>
              </w:rPr>
            </w:pPr>
            <w:r w:rsidRPr="00B25666">
              <w:rPr>
                <w:rFonts w:ascii="Calibri" w:hAnsi="Calibri" w:cs="Calibri"/>
                <w:color w:val="000000"/>
                <w:sz w:val="22"/>
                <w:szCs w:val="22"/>
                <w:lang w:val="el-GR"/>
              </w:rPr>
              <w:t>-Θα γνωρίσουν την κίνηση της γης και την εναλλαγή ημέρας και νύχτας μέσα από τον πειραματισμό</w:t>
            </w:r>
          </w:p>
          <w:p w14:paraId="2EBAA145" w14:textId="77777777" w:rsidR="00B25666" w:rsidRPr="00B25666" w:rsidRDefault="00B25666" w:rsidP="00417F26">
            <w:pPr>
              <w:pStyle w:val="Web"/>
              <w:numPr>
                <w:ilvl w:val="0"/>
                <w:numId w:val="7"/>
              </w:numPr>
              <w:spacing w:before="0" w:beforeAutospacing="0" w:after="0" w:afterAutospacing="0"/>
              <w:jc w:val="both"/>
              <w:textAlignment w:val="baseline"/>
              <w:rPr>
                <w:rFonts w:ascii="Calibri" w:hAnsi="Calibri" w:cs="Calibri"/>
                <w:color w:val="000000"/>
                <w:sz w:val="22"/>
                <w:szCs w:val="22"/>
                <w:lang w:val="el-GR"/>
              </w:rPr>
            </w:pPr>
            <w:r w:rsidRPr="00B25666">
              <w:rPr>
                <w:rFonts w:ascii="Calibri" w:hAnsi="Calibri" w:cs="Calibri"/>
                <w:color w:val="000000"/>
                <w:sz w:val="22"/>
                <w:szCs w:val="22"/>
                <w:lang w:val="el-GR"/>
              </w:rPr>
              <w:lastRenderedPageBreak/>
              <w:t>Με κατάλληλο εκπαιδευτικό λογισμικό και ρομποτική θα γνωρίσουν και θα εξηγήσουν τις εναλλαγές ημέρας και νύχτας</w:t>
            </w:r>
          </w:p>
          <w:p w14:paraId="48C99F12" w14:textId="77777777" w:rsidR="00B25666" w:rsidRPr="00B25666" w:rsidRDefault="00B25666" w:rsidP="00417F26">
            <w:pPr>
              <w:pStyle w:val="Web"/>
              <w:numPr>
                <w:ilvl w:val="0"/>
                <w:numId w:val="7"/>
              </w:numPr>
              <w:spacing w:before="0" w:beforeAutospacing="0" w:after="0" w:afterAutospacing="0"/>
              <w:jc w:val="both"/>
              <w:textAlignment w:val="baseline"/>
              <w:rPr>
                <w:rFonts w:ascii="Calibri" w:hAnsi="Calibri" w:cs="Calibri"/>
                <w:color w:val="000000"/>
                <w:sz w:val="22"/>
                <w:szCs w:val="22"/>
                <w:lang w:val="el-GR"/>
              </w:rPr>
            </w:pPr>
            <w:r w:rsidRPr="00B25666">
              <w:rPr>
                <w:rFonts w:ascii="Calibri" w:hAnsi="Calibri" w:cs="Calibri"/>
                <w:color w:val="000000"/>
                <w:sz w:val="22"/>
                <w:szCs w:val="22"/>
                <w:lang w:val="el-GR"/>
              </w:rPr>
              <w:t>Θα γνωρίσουν την σελήνη και τα χαρακτηριστικά της</w:t>
            </w:r>
          </w:p>
          <w:p w14:paraId="79E8488E" w14:textId="3F38CAF0" w:rsidR="00B25666" w:rsidRPr="00B25666" w:rsidRDefault="00B25666" w:rsidP="00417F26">
            <w:pPr>
              <w:pStyle w:val="Web"/>
              <w:numPr>
                <w:ilvl w:val="0"/>
                <w:numId w:val="7"/>
              </w:numPr>
              <w:spacing w:before="0" w:beforeAutospacing="0" w:after="0" w:afterAutospacing="0"/>
              <w:jc w:val="both"/>
              <w:textAlignment w:val="baseline"/>
              <w:rPr>
                <w:rFonts w:ascii="Calibri" w:hAnsi="Calibri" w:cs="Calibri"/>
                <w:color w:val="000000"/>
                <w:sz w:val="22"/>
                <w:szCs w:val="22"/>
                <w:lang w:val="el-GR"/>
              </w:rPr>
            </w:pPr>
            <w:r w:rsidRPr="00B25666">
              <w:rPr>
                <w:rFonts w:ascii="Calibri" w:hAnsi="Calibri" w:cs="Calibri"/>
                <w:color w:val="000000"/>
                <w:sz w:val="22"/>
                <w:szCs w:val="22"/>
                <w:lang w:val="el-GR"/>
              </w:rPr>
              <w:t>Μέσα από τη σύγκριση των εννοιολογικών χαρτών θα ανακαλύψουν</w:t>
            </w:r>
            <w:r>
              <w:rPr>
                <w:rFonts w:ascii="Calibri" w:hAnsi="Calibri" w:cs="Calibri"/>
                <w:color w:val="000000"/>
                <w:sz w:val="22"/>
                <w:szCs w:val="22"/>
              </w:rPr>
              <w:t> </w:t>
            </w:r>
            <w:r w:rsidRPr="00B25666">
              <w:rPr>
                <w:rFonts w:ascii="Calibri" w:hAnsi="Calibri" w:cs="Calibri"/>
                <w:color w:val="000000"/>
                <w:sz w:val="22"/>
                <w:szCs w:val="22"/>
                <w:lang w:val="el-GR"/>
              </w:rPr>
              <w:t xml:space="preserve"> τί</w:t>
            </w:r>
            <w:r>
              <w:rPr>
                <w:rFonts w:ascii="Calibri" w:hAnsi="Calibri" w:cs="Calibri"/>
                <w:color w:val="000000"/>
                <w:sz w:val="22"/>
                <w:szCs w:val="22"/>
              </w:rPr>
              <w:t> </w:t>
            </w:r>
            <w:r w:rsidRPr="00B25666">
              <w:rPr>
                <w:rFonts w:ascii="Calibri" w:hAnsi="Calibri" w:cs="Calibri"/>
                <w:color w:val="000000"/>
                <w:sz w:val="22"/>
                <w:szCs w:val="22"/>
                <w:lang w:val="el-GR"/>
              </w:rPr>
              <w:t xml:space="preserve"> γνώριζαν αρχικά</w:t>
            </w:r>
            <w:r>
              <w:rPr>
                <w:rFonts w:ascii="Calibri" w:hAnsi="Calibri" w:cs="Calibri"/>
                <w:color w:val="000000"/>
                <w:sz w:val="22"/>
                <w:szCs w:val="22"/>
              </w:rPr>
              <w:t> </w:t>
            </w:r>
            <w:r w:rsidRPr="00B25666">
              <w:rPr>
                <w:rFonts w:ascii="Calibri" w:hAnsi="Calibri" w:cs="Calibri"/>
                <w:color w:val="000000"/>
                <w:sz w:val="22"/>
                <w:szCs w:val="22"/>
                <w:lang w:val="el-GR"/>
              </w:rPr>
              <w:t xml:space="preserve"> και τί</w:t>
            </w:r>
            <w:r>
              <w:rPr>
                <w:rFonts w:ascii="Calibri" w:hAnsi="Calibri" w:cs="Calibri"/>
                <w:color w:val="000000"/>
                <w:sz w:val="22"/>
                <w:szCs w:val="22"/>
              </w:rPr>
              <w:t> </w:t>
            </w:r>
            <w:r w:rsidRPr="00B25666">
              <w:rPr>
                <w:rFonts w:ascii="Calibri" w:hAnsi="Calibri" w:cs="Calibri"/>
                <w:color w:val="000000"/>
                <w:sz w:val="22"/>
                <w:szCs w:val="22"/>
                <w:lang w:val="el-GR"/>
              </w:rPr>
              <w:t xml:space="preserve"> έμαθαν στη συνέχεια. Θα εξοικειωθούν στη χρήση κουίζ και ψηφιακών εργαλείων και θα εκφραστούν δημιουργικά με την κατασκευή μακέτας προάγοντας τη συνεργασία</w:t>
            </w:r>
            <w:r>
              <w:rPr>
                <w:rFonts w:ascii="Calibri" w:hAnsi="Calibri" w:cs="Calibri"/>
                <w:color w:val="000000"/>
                <w:sz w:val="22"/>
                <w:szCs w:val="22"/>
              </w:rPr>
              <w:t> </w:t>
            </w:r>
            <w:r w:rsidRPr="00B25666">
              <w:rPr>
                <w:rFonts w:ascii="Calibri" w:hAnsi="Calibri" w:cs="Calibri"/>
                <w:color w:val="000000"/>
                <w:sz w:val="22"/>
                <w:szCs w:val="22"/>
                <w:lang w:val="el-GR"/>
              </w:rPr>
              <w:t xml:space="preserve"> μεταξύ τους.</w:t>
            </w:r>
          </w:p>
          <w:p w14:paraId="657254D4" w14:textId="6BDE5497" w:rsidR="00B25666" w:rsidRPr="00966B65" w:rsidRDefault="00B25666" w:rsidP="001D5712">
            <w:pPr>
              <w:jc w:val="both"/>
              <w:rPr>
                <w:rFonts w:asciiTheme="minorHAnsi" w:hAnsiTheme="minorHAnsi" w:cstheme="minorHAnsi"/>
                <w:szCs w:val="24"/>
              </w:rPr>
            </w:pPr>
          </w:p>
        </w:tc>
      </w:tr>
      <w:tr w:rsidR="004F0EB4" w:rsidRPr="00966B65" w14:paraId="0C8C9E02" w14:textId="77777777" w:rsidTr="00180B3B">
        <w:trPr>
          <w:trHeight w:val="1406"/>
        </w:trPr>
        <w:tc>
          <w:tcPr>
            <w:tcW w:w="2405" w:type="dxa"/>
            <w:shd w:val="clear" w:color="auto" w:fill="auto"/>
            <w:vAlign w:val="center"/>
          </w:tcPr>
          <w:p w14:paraId="56316B20" w14:textId="77777777" w:rsidR="004F0EB4" w:rsidRDefault="004F0EB4" w:rsidP="009F37F9">
            <w:pPr>
              <w:jc w:val="center"/>
              <w:rPr>
                <w:rFonts w:asciiTheme="minorHAnsi" w:hAnsiTheme="minorHAnsi" w:cstheme="minorHAnsi"/>
                <w:b/>
                <w:color w:val="000000"/>
              </w:rPr>
            </w:pPr>
            <w:r>
              <w:rPr>
                <w:rFonts w:asciiTheme="minorHAnsi" w:hAnsiTheme="minorHAnsi" w:cstheme="minorHAnsi"/>
                <w:b/>
                <w:color w:val="000000"/>
              </w:rPr>
              <w:lastRenderedPageBreak/>
              <w:t>Ειδικότερα οφέλη</w:t>
            </w:r>
          </w:p>
        </w:tc>
        <w:tc>
          <w:tcPr>
            <w:tcW w:w="6662" w:type="dxa"/>
          </w:tcPr>
          <w:p w14:paraId="40E782AA" w14:textId="77777777" w:rsidR="004F0EB4" w:rsidRPr="00966B65" w:rsidRDefault="004A0F97" w:rsidP="004A0F97">
            <w:pPr>
              <w:jc w:val="both"/>
              <w:rPr>
                <w:rFonts w:asciiTheme="minorHAnsi" w:hAnsiTheme="minorHAnsi" w:cstheme="minorHAnsi"/>
                <w:szCs w:val="24"/>
              </w:rPr>
            </w:pPr>
            <w:r>
              <w:rPr>
                <w:rFonts w:asciiTheme="minorHAnsi" w:hAnsiTheme="minorHAnsi" w:cstheme="minorHAnsi"/>
                <w:szCs w:val="24"/>
              </w:rPr>
              <w:t>Στα ειδικότερα οφέλη</w:t>
            </w:r>
            <w:r w:rsidR="00E96357">
              <w:rPr>
                <w:rFonts w:asciiTheme="minorHAnsi" w:hAnsiTheme="minorHAnsi" w:cstheme="minorHAnsi"/>
                <w:szCs w:val="24"/>
              </w:rPr>
              <w:t xml:space="preserve">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 που καλλιεργούνται και διατρέχουν όλους τους θεματικούς κύκλους, με αποτέλεσμα σταδιακά η μάθηση να εκπορεύεται αλλά και να βασίζεται αποκλειστικά στα ενδιαφέροντα και τις ανάγκες των ίδιων των μαθητών.</w:t>
            </w:r>
          </w:p>
        </w:tc>
      </w:tr>
      <w:tr w:rsidR="004F0EB4" w:rsidRPr="00966B65" w14:paraId="16EF23FF" w14:textId="77777777" w:rsidTr="00180B3B">
        <w:trPr>
          <w:trHeight w:val="1411"/>
        </w:trPr>
        <w:tc>
          <w:tcPr>
            <w:tcW w:w="2405" w:type="dxa"/>
            <w:shd w:val="clear" w:color="auto" w:fill="auto"/>
            <w:vAlign w:val="center"/>
          </w:tcPr>
          <w:p w14:paraId="09967BEF" w14:textId="77777777" w:rsidR="004F0EB4" w:rsidRDefault="004F0EB4" w:rsidP="009F37F9">
            <w:pPr>
              <w:jc w:val="center"/>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662" w:type="dxa"/>
          </w:tcPr>
          <w:p w14:paraId="6D1D450E" w14:textId="77777777" w:rsidR="004F0EB4" w:rsidRPr="00966B65" w:rsidRDefault="00E96357" w:rsidP="00E96357">
            <w:pPr>
              <w:jc w:val="both"/>
              <w:rPr>
                <w:rFonts w:asciiTheme="minorHAnsi" w:hAnsiTheme="minorHAnsi" w:cstheme="minorHAnsi"/>
                <w:szCs w:val="24"/>
              </w:rPr>
            </w:pPr>
            <w:r>
              <w:rPr>
                <w:rFonts w:asciiTheme="minorHAnsi" w:hAnsiTheme="minorHAnsi" w:cstheme="minorHAnsi"/>
                <w:szCs w:val="24"/>
              </w:rPr>
              <w:t>Για τη σχολική κοινότητα το όφελος θα είναι πολλαπλάσιο, καθώς θα εμπλουτιστεί το ψηφιακό αποθετήριο από τις δράσεις που θα κοινοποιηθούν στην εκπαιδευτική κοινότητα. Η συνεργασία, η δημιουργικότητα, η κριτική σκέψη και η επικοινωνία, που αποτελούν βασικούς πυλώνες του προγράμματος, θα αποτελέσουν σημαντικούς άξονες αναφοράς μεταξύ των μελών της σχολικής κοινότητας οδηγώντας σε ενδιαφέροντα εκπαιδευτικά αποτελέσματα-προϊόντα συλλογικής προσπάθειας.</w:t>
            </w:r>
          </w:p>
        </w:tc>
      </w:tr>
      <w:tr w:rsidR="004F0EB4" w:rsidRPr="00966B65" w14:paraId="4E1CF80E" w14:textId="77777777" w:rsidTr="00D403D4">
        <w:trPr>
          <w:trHeight w:val="990"/>
        </w:trPr>
        <w:tc>
          <w:tcPr>
            <w:tcW w:w="2405" w:type="dxa"/>
            <w:shd w:val="clear" w:color="auto" w:fill="auto"/>
            <w:vAlign w:val="center"/>
          </w:tcPr>
          <w:p w14:paraId="6F44B57E" w14:textId="77777777" w:rsidR="004F0EB4" w:rsidRDefault="004F0EB4" w:rsidP="009F37F9">
            <w:pPr>
              <w:jc w:val="center"/>
              <w:rPr>
                <w:rFonts w:asciiTheme="minorHAnsi" w:hAnsiTheme="minorHAnsi" w:cstheme="minorHAnsi"/>
                <w:b/>
                <w:color w:val="000000"/>
              </w:rPr>
            </w:pPr>
            <w:r>
              <w:rPr>
                <w:rFonts w:asciiTheme="minorHAnsi" w:hAnsiTheme="minorHAnsi" w:cstheme="minorHAnsi"/>
                <w:b/>
                <w:color w:val="000000"/>
              </w:rPr>
              <w:t>Αντίκτυπο στην τοπική κοινότητα</w:t>
            </w:r>
          </w:p>
        </w:tc>
        <w:tc>
          <w:tcPr>
            <w:tcW w:w="6662" w:type="dxa"/>
          </w:tcPr>
          <w:p w14:paraId="39F38408" w14:textId="77777777" w:rsidR="004F0EB4" w:rsidRPr="00966B65" w:rsidRDefault="00B42928" w:rsidP="00B42928">
            <w:pPr>
              <w:jc w:val="both"/>
              <w:rPr>
                <w:rFonts w:asciiTheme="minorHAnsi" w:hAnsiTheme="minorHAnsi" w:cstheme="minorHAnsi"/>
                <w:szCs w:val="24"/>
              </w:rPr>
            </w:pPr>
            <w:r>
              <w:rPr>
                <w:rFonts w:asciiTheme="minorHAnsi" w:hAnsiTheme="minorHAnsi" w:cstheme="minorHAnsi"/>
                <w:szCs w:val="24"/>
              </w:rPr>
              <w:t>Από τη διάχυση των αποτελεσμάτων των επιμέρους δράσεων ανά θεματικό κύκλο, θα υπάρξει συνολική ευαισθητοποίηση της τοπικής κοινότητας για ζητήματα που αφορούν το σύνολο της κοινωνίας, ελπίζοντας ότι η ενημέρωση θα λειτουργήσει ενισχυτικά στην ανάληψη ατομικής ευθύνης αλλά και πρωτοβουλιών για τη βελτίωση των θεμάτων που η Σχολική Μονάδα θα επεξεργαστεί στη διάρκεια της σχολικής χρονιάς.</w:t>
            </w:r>
          </w:p>
        </w:tc>
      </w:tr>
      <w:tr w:rsidR="004F0EB4" w:rsidRPr="00966B65" w14:paraId="182C1FD0" w14:textId="77777777" w:rsidTr="00180B3B">
        <w:trPr>
          <w:trHeight w:val="1687"/>
        </w:trPr>
        <w:tc>
          <w:tcPr>
            <w:tcW w:w="2405" w:type="dxa"/>
            <w:vAlign w:val="center"/>
          </w:tcPr>
          <w:p w14:paraId="4865000F" w14:textId="3F97E8D3" w:rsidR="004F0EB4" w:rsidRPr="009A0A7E" w:rsidRDefault="004F0EB4" w:rsidP="009F37F9">
            <w:pPr>
              <w:jc w:val="center"/>
              <w:rPr>
                <w:rFonts w:asciiTheme="minorHAnsi" w:hAnsiTheme="minorHAnsi" w:cstheme="minorHAnsi"/>
                <w:b/>
              </w:rPr>
            </w:pPr>
            <w:r w:rsidRPr="009A0A7E">
              <w:rPr>
                <w:rFonts w:asciiTheme="minorHAnsi" w:hAnsiTheme="minorHAnsi" w:cstheme="minorHAnsi"/>
                <w:b/>
              </w:rPr>
              <w:t>Προσαρμογές</w:t>
            </w:r>
            <w:r w:rsidR="00743DE4">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65C02A85" w14:textId="77777777" w:rsidR="004F0EB4" w:rsidRPr="00966B65" w:rsidRDefault="00B42928" w:rsidP="007B09F6">
            <w:pPr>
              <w:jc w:val="both"/>
              <w:rPr>
                <w:rFonts w:asciiTheme="minorHAnsi" w:hAnsiTheme="minorHAnsi" w:cstheme="minorHAnsi"/>
                <w:szCs w:val="24"/>
              </w:rPr>
            </w:pPr>
            <w:r>
              <w:rPr>
                <w:rFonts w:asciiTheme="minorHAnsi" w:hAnsiTheme="minorHAnsi" w:cstheme="minorHAnsi"/>
                <w:szCs w:val="24"/>
              </w:rPr>
              <w:t>Οι προσαρμογές που θα βοηθήσουν στη συμμετοχή και ένταξη όλων των μαθητών στη μαθησιακή διαδικασία κατά τη διάρκεια της υλοποίησης των Εργαστηρίων Δεξιοτήτω</w:t>
            </w:r>
            <w:r w:rsidR="007B09F6">
              <w:rPr>
                <w:rFonts w:asciiTheme="minorHAnsi" w:hAnsiTheme="minorHAnsi" w:cstheme="minorHAnsi"/>
                <w:szCs w:val="24"/>
              </w:rPr>
              <w:t>ν, αφορούν κυρίως τη διδακτική προσέγγιση. Θα αξιοποιηθεί ένα πλήθος στρατηγικών διδασκαλίας, που αξιοποιώντας εποπτικό και ψηφιακό υλικό, βιωματικές δράσεις, τέχνες και θεατρικό παιχνίδι, θα επιδιώξει να συμπεριλάβει όλους τους μαθητές, συνεκτιμώντας τον ρυθμό και το προφίλ μάθησης του καθενός.</w:t>
            </w:r>
          </w:p>
        </w:tc>
      </w:tr>
      <w:tr w:rsidR="004F0EB4" w:rsidRPr="00966B65" w14:paraId="3BE2D90B" w14:textId="77777777" w:rsidTr="00180B3B">
        <w:trPr>
          <w:trHeight w:val="1966"/>
        </w:trPr>
        <w:tc>
          <w:tcPr>
            <w:tcW w:w="2405" w:type="dxa"/>
            <w:vAlign w:val="center"/>
          </w:tcPr>
          <w:p w14:paraId="6FCD2CD3" w14:textId="3C8C09DD" w:rsidR="004F0EB4" w:rsidRDefault="004F0EB4" w:rsidP="009F37F9">
            <w:pPr>
              <w:jc w:val="center"/>
              <w:rPr>
                <w:rFonts w:asciiTheme="minorHAnsi" w:hAnsiTheme="minorHAnsi" w:cstheme="minorHAnsi"/>
                <w:b/>
              </w:rPr>
            </w:pPr>
            <w:r w:rsidRPr="009A0A7E">
              <w:rPr>
                <w:rFonts w:asciiTheme="minorHAnsi" w:hAnsiTheme="minorHAnsi" w:cstheme="minorHAnsi"/>
                <w:b/>
              </w:rPr>
              <w:t>Φορείς</w:t>
            </w:r>
            <w:r w:rsidR="00C172C5">
              <w:rPr>
                <w:rFonts w:asciiTheme="minorHAnsi" w:hAnsiTheme="minorHAnsi" w:cstheme="minorHAnsi"/>
                <w:b/>
              </w:rPr>
              <w:t xml:space="preserve"> </w:t>
            </w:r>
            <w:r w:rsidRPr="009A0A7E">
              <w:rPr>
                <w:rFonts w:asciiTheme="minorHAnsi" w:hAnsiTheme="minorHAnsi" w:cstheme="minorHAnsi"/>
                <w:b/>
              </w:rPr>
              <w:t>και</w:t>
            </w:r>
            <w:r w:rsidR="00C172C5">
              <w:rPr>
                <w:rFonts w:asciiTheme="minorHAnsi" w:hAnsiTheme="minorHAnsi" w:cstheme="minorHAnsi"/>
                <w:b/>
              </w:rPr>
              <w:t xml:space="preserve"> άλλες  </w:t>
            </w:r>
            <w:r w:rsidRPr="009A0A7E">
              <w:rPr>
                <w:rFonts w:asciiTheme="minorHAnsi" w:hAnsiTheme="minorHAnsi" w:cstheme="minorHAnsi"/>
                <w:b/>
              </w:rPr>
              <w:t>συνεργασίες</w:t>
            </w:r>
            <w:r w:rsidR="00C172C5">
              <w:rPr>
                <w:rFonts w:asciiTheme="minorHAnsi" w:hAnsiTheme="minorHAnsi" w:cstheme="minorHAnsi"/>
                <w:b/>
              </w:rPr>
              <w:t xml:space="preserve"> </w:t>
            </w:r>
            <w:r w:rsidRPr="009A0A7E">
              <w:rPr>
                <w:rFonts w:asciiTheme="minorHAnsi" w:hAnsiTheme="minorHAnsi" w:cstheme="minorHAnsi"/>
                <w:b/>
              </w:rPr>
              <w:t>που</w:t>
            </w:r>
            <w:r w:rsidR="00C172C5">
              <w:rPr>
                <w:rFonts w:asciiTheme="minorHAnsi" w:hAnsiTheme="minorHAnsi" w:cstheme="minorHAnsi"/>
                <w:b/>
              </w:rPr>
              <w:t xml:space="preserve"> </w:t>
            </w:r>
            <w:r w:rsidRPr="009A0A7E">
              <w:rPr>
                <w:rFonts w:asciiTheme="minorHAnsi" w:hAnsiTheme="minorHAnsi" w:cstheme="minorHAnsi"/>
                <w:b/>
              </w:rPr>
              <w:t>θα</w:t>
            </w:r>
            <w:r w:rsidR="00C172C5">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p w14:paraId="2D3D98AF" w14:textId="77777777" w:rsidR="007B09F6" w:rsidRPr="009A0A7E" w:rsidRDefault="007B09F6" w:rsidP="009F37F9">
            <w:pPr>
              <w:jc w:val="center"/>
              <w:rPr>
                <w:rFonts w:asciiTheme="minorHAnsi" w:hAnsiTheme="minorHAnsi" w:cstheme="minorHAnsi"/>
                <w:b/>
              </w:rPr>
            </w:pPr>
          </w:p>
        </w:tc>
        <w:tc>
          <w:tcPr>
            <w:tcW w:w="6662" w:type="dxa"/>
          </w:tcPr>
          <w:p w14:paraId="2F173922" w14:textId="77777777" w:rsidR="004F0EB4" w:rsidRPr="007B09F6" w:rsidRDefault="007B09F6" w:rsidP="00417F26">
            <w:pPr>
              <w:pStyle w:val="a8"/>
              <w:numPr>
                <w:ilvl w:val="0"/>
                <w:numId w:val="4"/>
              </w:numPr>
              <w:rPr>
                <w:rFonts w:asciiTheme="minorHAnsi" w:eastAsiaTheme="minorHAnsi" w:hAnsiTheme="minorHAnsi" w:cstheme="minorHAnsi"/>
                <w:bCs/>
                <w:sz w:val="20"/>
                <w:szCs w:val="20"/>
              </w:rPr>
            </w:pPr>
            <w:r>
              <w:rPr>
                <w:rFonts w:asciiTheme="minorHAnsi" w:hAnsiTheme="minorHAnsi" w:cstheme="minorHAnsi"/>
                <w:szCs w:val="24"/>
                <w:lang w:val="en-US"/>
              </w:rPr>
              <w:t xml:space="preserve">WWF </w:t>
            </w:r>
            <w:r>
              <w:rPr>
                <w:rFonts w:asciiTheme="minorHAnsi" w:hAnsiTheme="minorHAnsi" w:cstheme="minorHAnsi"/>
                <w:szCs w:val="24"/>
              </w:rPr>
              <w:t>Ελλάς</w:t>
            </w:r>
          </w:p>
          <w:p w14:paraId="28F792BD" w14:textId="77777777" w:rsidR="007B09F6" w:rsidRPr="007B09F6" w:rsidRDefault="007B09F6" w:rsidP="00417F26">
            <w:pPr>
              <w:pStyle w:val="a8"/>
              <w:numPr>
                <w:ilvl w:val="0"/>
                <w:numId w:val="4"/>
              </w:numPr>
              <w:rPr>
                <w:rFonts w:asciiTheme="minorHAnsi" w:eastAsiaTheme="minorHAnsi" w:hAnsiTheme="minorHAnsi" w:cstheme="minorHAnsi"/>
                <w:bCs/>
                <w:sz w:val="20"/>
                <w:szCs w:val="20"/>
              </w:rPr>
            </w:pPr>
            <w:r>
              <w:rPr>
                <w:rFonts w:asciiTheme="minorHAnsi" w:hAnsiTheme="minorHAnsi" w:cstheme="minorHAnsi"/>
                <w:szCs w:val="24"/>
              </w:rPr>
              <w:t>Διεθνής Αμνηστία</w:t>
            </w:r>
          </w:p>
          <w:p w14:paraId="3CC517C7" w14:textId="77777777" w:rsidR="007B09F6" w:rsidRPr="007B09F6" w:rsidRDefault="007B09F6" w:rsidP="00417F26">
            <w:pPr>
              <w:pStyle w:val="a8"/>
              <w:numPr>
                <w:ilvl w:val="0"/>
                <w:numId w:val="4"/>
              </w:numPr>
              <w:rPr>
                <w:rFonts w:asciiTheme="minorHAnsi" w:eastAsiaTheme="minorHAnsi" w:hAnsiTheme="minorHAnsi" w:cstheme="minorHAnsi"/>
                <w:bCs/>
                <w:sz w:val="20"/>
                <w:szCs w:val="20"/>
              </w:rPr>
            </w:pPr>
            <w:proofErr w:type="spellStart"/>
            <w:r>
              <w:rPr>
                <w:rFonts w:asciiTheme="minorHAnsi" w:hAnsiTheme="minorHAnsi" w:cstheme="minorHAnsi"/>
                <w:szCs w:val="24"/>
                <w:lang w:val="en-US"/>
              </w:rPr>
              <w:t>Unicef</w:t>
            </w:r>
            <w:proofErr w:type="spellEnd"/>
          </w:p>
          <w:p w14:paraId="702E1331" w14:textId="77777777" w:rsidR="007B09F6" w:rsidRPr="007B09F6" w:rsidRDefault="007B09F6" w:rsidP="00417F26">
            <w:pPr>
              <w:pStyle w:val="a8"/>
              <w:numPr>
                <w:ilvl w:val="0"/>
                <w:numId w:val="4"/>
              </w:numPr>
              <w:rPr>
                <w:rFonts w:asciiTheme="minorHAnsi" w:eastAsiaTheme="minorHAnsi" w:hAnsiTheme="minorHAnsi" w:cstheme="minorHAnsi"/>
                <w:bCs/>
                <w:sz w:val="20"/>
                <w:szCs w:val="20"/>
              </w:rPr>
            </w:pPr>
            <w:r>
              <w:rPr>
                <w:rFonts w:asciiTheme="minorHAnsi" w:hAnsiTheme="minorHAnsi" w:cstheme="minorHAnsi"/>
                <w:szCs w:val="24"/>
                <w:lang w:val="en-US"/>
              </w:rPr>
              <w:t>Bravo Schools</w:t>
            </w:r>
          </w:p>
          <w:p w14:paraId="32A34034" w14:textId="77777777" w:rsidR="007B09F6" w:rsidRPr="007B09F6" w:rsidRDefault="007B09F6" w:rsidP="00417F26">
            <w:pPr>
              <w:pStyle w:val="a8"/>
              <w:numPr>
                <w:ilvl w:val="0"/>
                <w:numId w:val="4"/>
              </w:numPr>
              <w:rPr>
                <w:rFonts w:asciiTheme="minorHAnsi" w:eastAsiaTheme="minorHAnsi" w:hAnsiTheme="minorHAnsi" w:cstheme="minorHAnsi"/>
                <w:bCs/>
                <w:sz w:val="20"/>
                <w:szCs w:val="20"/>
              </w:rPr>
            </w:pPr>
            <w:r>
              <w:rPr>
                <w:rFonts w:asciiTheme="minorHAnsi" w:hAnsiTheme="minorHAnsi" w:cstheme="minorHAnsi"/>
                <w:szCs w:val="24"/>
              </w:rPr>
              <w:t>Περιφερειακό Κέντρο Πληροφόρησης του ΟΗΕ</w:t>
            </w:r>
          </w:p>
        </w:tc>
      </w:tr>
    </w:tbl>
    <w:p w14:paraId="08AD3FC9" w14:textId="77777777" w:rsidR="00BC5617" w:rsidRDefault="00BC5617" w:rsidP="009A0A7E">
      <w:pPr>
        <w:widowControl w:val="0"/>
        <w:autoSpaceDE w:val="0"/>
        <w:autoSpaceDN w:val="0"/>
        <w:adjustRightInd w:val="0"/>
        <w:spacing w:line="360" w:lineRule="auto"/>
        <w:ind w:right="57"/>
        <w:jc w:val="both"/>
        <w:rPr>
          <w:b/>
        </w:rPr>
      </w:pPr>
    </w:p>
    <w:p w14:paraId="7974ABC0" w14:textId="77777777" w:rsidR="00BC5617" w:rsidRDefault="00BC5617">
      <w:pPr>
        <w:rPr>
          <w:b/>
        </w:rPr>
      </w:pPr>
      <w:r>
        <w:rPr>
          <w:b/>
        </w:rPr>
        <w:br w:type="page"/>
      </w:r>
    </w:p>
    <w:p w14:paraId="0BEDEBA0" w14:textId="77777777"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68"/>
        <w:gridCol w:w="2127"/>
        <w:gridCol w:w="2165"/>
        <w:gridCol w:w="2512"/>
        <w:gridCol w:w="11"/>
      </w:tblGrid>
      <w:tr w:rsidR="00BC5617" w:rsidRPr="00835F51" w14:paraId="422C44B9" w14:textId="77777777" w:rsidTr="00D403D4">
        <w:trPr>
          <w:trHeight w:val="458"/>
        </w:trPr>
        <w:tc>
          <w:tcPr>
            <w:tcW w:w="9083" w:type="dxa"/>
            <w:gridSpan w:val="5"/>
            <w:shd w:val="clear" w:color="auto" w:fill="D0CECE"/>
          </w:tcPr>
          <w:p w14:paraId="41750ACD" w14:textId="77777777"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14:paraId="5A215D91" w14:textId="77777777" w:rsidTr="00D403D4">
        <w:tc>
          <w:tcPr>
            <w:tcW w:w="9083" w:type="dxa"/>
            <w:gridSpan w:val="5"/>
            <w:shd w:val="clear" w:color="auto" w:fill="E7E6E6"/>
          </w:tcPr>
          <w:p w14:paraId="3755366A" w14:textId="77777777"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5B1545BD" w14:textId="77777777"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 xml:space="preserve">Κείμενο 100 λέξεων (με βάση την αξιολόγηση και τον </w:t>
            </w:r>
            <w:proofErr w:type="spellStart"/>
            <w:r w:rsidRPr="00835F51">
              <w:rPr>
                <w:rFonts w:asciiTheme="minorHAnsi" w:eastAsia="Times New Roman" w:hAnsiTheme="minorHAnsi" w:cstheme="minorHAnsi"/>
                <w:color w:val="000000"/>
                <w:sz w:val="18"/>
                <w:szCs w:val="18"/>
              </w:rPr>
              <w:t>αναστοχασμό)στην</w:t>
            </w:r>
            <w:proofErr w:type="spellEnd"/>
            <w:r w:rsidRPr="00835F51">
              <w:rPr>
                <w:rFonts w:asciiTheme="minorHAnsi" w:eastAsia="Times New Roman" w:hAnsiTheme="minorHAnsi" w:cstheme="minorHAnsi"/>
                <w:color w:val="000000"/>
                <w:sz w:val="18"/>
                <w:szCs w:val="18"/>
              </w:rPr>
              <w:t xml:space="preserve">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6339B0" w:rsidRPr="00835F51" w14:paraId="6F7ED2F6" w14:textId="77777777" w:rsidTr="00D403D4">
        <w:trPr>
          <w:gridAfter w:val="1"/>
          <w:wAfter w:w="11" w:type="dxa"/>
        </w:trPr>
        <w:tc>
          <w:tcPr>
            <w:tcW w:w="2268" w:type="dxa"/>
          </w:tcPr>
          <w:p w14:paraId="259CC6B4" w14:textId="77777777" w:rsidR="006339B0" w:rsidRPr="00835F51" w:rsidRDefault="006339B0" w:rsidP="006339B0">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605BBAAB" wp14:editId="3A150E95">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p w14:paraId="648E5F93" w14:textId="0A7FB552" w:rsidR="006339B0" w:rsidRPr="00835F51" w:rsidRDefault="006339B0" w:rsidP="006339B0">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127" w:type="dxa"/>
          </w:tcPr>
          <w:p w14:paraId="44F585E2" w14:textId="77777777" w:rsidR="006339B0" w:rsidRPr="00835F51" w:rsidRDefault="006339B0" w:rsidP="006339B0">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208FBDF5" wp14:editId="45772FCD">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p w14:paraId="1A1E1621" w14:textId="77777777" w:rsidR="006339B0" w:rsidRPr="00835F51" w:rsidRDefault="006339B0" w:rsidP="006339B0">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0F43C077" w14:textId="77777777" w:rsidR="006339B0" w:rsidRPr="00835F51" w:rsidRDefault="006339B0" w:rsidP="006339B0">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14:paraId="7A3E8458" w14:textId="77777777" w:rsidR="006339B0" w:rsidRPr="00835F51" w:rsidRDefault="006339B0" w:rsidP="006339B0">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76FB29D0" wp14:editId="1C800275">
                  <wp:extent cx="608965" cy="570230"/>
                  <wp:effectExtent l="0" t="0" r="0" b="0"/>
                  <wp:docPr id="696355647"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p w14:paraId="7B92AB76" w14:textId="77777777" w:rsidR="006339B0" w:rsidRPr="006339B0" w:rsidRDefault="006339B0" w:rsidP="006339B0">
            <w:pPr>
              <w:spacing w:after="160" w:line="259" w:lineRule="auto"/>
              <w:rPr>
                <w:rFonts w:asciiTheme="minorHAnsi" w:eastAsia="Times New Roman" w:hAnsiTheme="minorHAnsi" w:cstheme="minorHAnsi"/>
                <w:b/>
                <w:color w:val="000000"/>
              </w:rPr>
            </w:pPr>
            <w:r w:rsidRPr="006339B0">
              <w:rPr>
                <w:rFonts w:asciiTheme="minorHAnsi" w:eastAsia="Times New Roman" w:hAnsiTheme="minorHAnsi" w:cstheme="minorHAnsi"/>
                <w:b/>
                <w:color w:val="000000"/>
              </w:rPr>
              <w:t>Ζω καλύτερα- Ευ ζην</w:t>
            </w:r>
          </w:p>
          <w:p w14:paraId="3ED9D3FF" w14:textId="00E8FDB9" w:rsidR="006339B0" w:rsidRPr="00835F51" w:rsidRDefault="006339B0" w:rsidP="006339B0">
            <w:pPr>
              <w:pBdr>
                <w:top w:val="nil"/>
                <w:left w:val="nil"/>
                <w:bottom w:val="nil"/>
                <w:right w:val="nil"/>
                <w:between w:val="nil"/>
              </w:pBdr>
              <w:ind w:left="142"/>
              <w:jc w:val="center"/>
              <w:rPr>
                <w:rFonts w:asciiTheme="minorHAnsi" w:eastAsia="Times New Roman" w:hAnsiTheme="minorHAnsi" w:cstheme="minorHAnsi"/>
                <w:color w:val="000000"/>
              </w:rPr>
            </w:pPr>
          </w:p>
        </w:tc>
        <w:tc>
          <w:tcPr>
            <w:tcW w:w="2512" w:type="dxa"/>
          </w:tcPr>
          <w:p w14:paraId="45A6A365" w14:textId="77777777" w:rsidR="006339B0" w:rsidRPr="00835F51" w:rsidRDefault="006339B0" w:rsidP="006339B0">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69C821A5" wp14:editId="3DBFB499">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24D737A7" w14:textId="77777777" w:rsidR="006339B0" w:rsidRPr="00835F51" w:rsidRDefault="006339B0" w:rsidP="006339B0">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6339B0" w:rsidRPr="00D403D4" w14:paraId="241942EA" w14:textId="77777777" w:rsidTr="00D403D4">
        <w:trPr>
          <w:gridAfter w:val="1"/>
          <w:wAfter w:w="11" w:type="dxa"/>
          <w:trHeight w:val="287"/>
        </w:trPr>
        <w:tc>
          <w:tcPr>
            <w:tcW w:w="2268" w:type="dxa"/>
          </w:tcPr>
          <w:p w14:paraId="6F702AA4" w14:textId="54DD4983" w:rsidR="006339B0" w:rsidRPr="00D403D4" w:rsidRDefault="006339B0" w:rsidP="006339B0">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Ανθρώπινα δικαιώματα</w:t>
            </w:r>
          </w:p>
        </w:tc>
        <w:tc>
          <w:tcPr>
            <w:tcW w:w="2127" w:type="dxa"/>
          </w:tcPr>
          <w:p w14:paraId="3D20B869" w14:textId="77777777" w:rsidR="006339B0" w:rsidRPr="00D403D4" w:rsidRDefault="006339B0" w:rsidP="006339B0">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5" w:type="dxa"/>
          </w:tcPr>
          <w:p w14:paraId="2B4F5E1A" w14:textId="7BEB9679" w:rsidR="006339B0" w:rsidRPr="00D403D4" w:rsidRDefault="006339B0" w:rsidP="006339B0">
            <w:pPr>
              <w:tabs>
                <w:tab w:val="left" w:pos="270"/>
              </w:tabs>
              <w:spacing w:before="40" w:after="40"/>
              <w:jc w:val="center"/>
              <w:rPr>
                <w:rFonts w:asciiTheme="minorHAnsi" w:eastAsia="Times New Roman" w:hAnsiTheme="minorHAnsi" w:cstheme="minorHAnsi"/>
                <w:bCs/>
                <w:color w:val="000000"/>
              </w:rPr>
            </w:pPr>
            <w:r w:rsidRPr="006339B0">
              <w:rPr>
                <w:rFonts w:asciiTheme="minorHAnsi" w:eastAsia="Times New Roman" w:hAnsiTheme="minorHAnsi" w:cstheme="minorHAnsi"/>
                <w:bCs/>
                <w:color w:val="000000"/>
              </w:rPr>
              <w:t xml:space="preserve">1. ΥΓΕΙΑ: Διατροφή - </w:t>
            </w:r>
            <w:proofErr w:type="spellStart"/>
            <w:r w:rsidRPr="006339B0">
              <w:rPr>
                <w:rFonts w:asciiTheme="minorHAnsi" w:eastAsia="Times New Roman" w:hAnsiTheme="minorHAnsi" w:cstheme="minorHAnsi"/>
                <w:bCs/>
                <w:color w:val="000000"/>
              </w:rPr>
              <w:t>Αυτομέριμνα</w:t>
            </w:r>
            <w:proofErr w:type="spellEnd"/>
            <w:r w:rsidRPr="006339B0">
              <w:rPr>
                <w:rFonts w:asciiTheme="minorHAnsi" w:eastAsia="Times New Roman" w:hAnsiTheme="minorHAnsi" w:cstheme="minorHAnsi"/>
                <w:bCs/>
                <w:color w:val="000000"/>
              </w:rPr>
              <w:t>, Οδική Ασφάλεια</w:t>
            </w:r>
          </w:p>
        </w:tc>
        <w:tc>
          <w:tcPr>
            <w:tcW w:w="2512" w:type="dxa"/>
          </w:tcPr>
          <w:p w14:paraId="1ED9C9A3" w14:textId="77777777" w:rsidR="006339B0" w:rsidRPr="00D403D4" w:rsidRDefault="006339B0" w:rsidP="006339B0">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6339B0" w:rsidRPr="00D403D4" w14:paraId="09B02D46" w14:textId="77777777" w:rsidTr="00D403D4">
        <w:trPr>
          <w:gridAfter w:val="1"/>
          <w:wAfter w:w="11" w:type="dxa"/>
          <w:trHeight w:val="596"/>
        </w:trPr>
        <w:tc>
          <w:tcPr>
            <w:tcW w:w="2268" w:type="dxa"/>
          </w:tcPr>
          <w:p w14:paraId="7828D688" w14:textId="485A0932" w:rsidR="006339B0" w:rsidRPr="00D403D4" w:rsidRDefault="006339B0" w:rsidP="006339B0">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127" w:type="dxa"/>
          </w:tcPr>
          <w:p w14:paraId="51BB2334" w14:textId="77777777" w:rsidR="006339B0" w:rsidRPr="00D403D4" w:rsidRDefault="006339B0" w:rsidP="006339B0">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14:paraId="13426F37" w14:textId="6A66A858" w:rsidR="006339B0" w:rsidRPr="00D403D4" w:rsidRDefault="006339B0" w:rsidP="006339B0">
            <w:pPr>
              <w:tabs>
                <w:tab w:val="left" w:pos="270"/>
              </w:tabs>
              <w:spacing w:before="40" w:after="40"/>
              <w:jc w:val="center"/>
              <w:rPr>
                <w:rFonts w:asciiTheme="minorHAnsi" w:hAnsiTheme="minorHAnsi"/>
                <w:bCs/>
                <w:iCs/>
                <w:sz w:val="20"/>
                <w:szCs w:val="20"/>
              </w:rPr>
            </w:pPr>
            <w:r w:rsidRPr="006339B0">
              <w:rPr>
                <w:rFonts w:asciiTheme="minorHAnsi" w:hAnsiTheme="minorHAnsi"/>
                <w:bCs/>
                <w:iCs/>
                <w:sz w:val="20"/>
                <w:szCs w:val="20"/>
              </w:rPr>
              <w:t>2. Ψυχική και Συναισθηματική Υγεία - Πρόληψη</w:t>
            </w:r>
          </w:p>
        </w:tc>
        <w:tc>
          <w:tcPr>
            <w:tcW w:w="2512" w:type="dxa"/>
          </w:tcPr>
          <w:p w14:paraId="76B144FA" w14:textId="77777777" w:rsidR="006339B0" w:rsidRPr="00D403D4" w:rsidRDefault="006339B0" w:rsidP="006339B0">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6339B0" w:rsidRPr="00D403D4" w14:paraId="7BBCE01E" w14:textId="77777777" w:rsidTr="00D403D4">
        <w:trPr>
          <w:gridAfter w:val="1"/>
          <w:wAfter w:w="11" w:type="dxa"/>
          <w:trHeight w:val="622"/>
        </w:trPr>
        <w:tc>
          <w:tcPr>
            <w:tcW w:w="2268" w:type="dxa"/>
          </w:tcPr>
          <w:p w14:paraId="46C5930C" w14:textId="411F9E80" w:rsidR="006339B0" w:rsidRPr="00D403D4" w:rsidRDefault="006339B0" w:rsidP="006339B0">
            <w:pPr>
              <w:spacing w:after="120"/>
              <w:ind w:left="34"/>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127" w:type="dxa"/>
          </w:tcPr>
          <w:p w14:paraId="24A70B2D" w14:textId="77777777" w:rsidR="006339B0" w:rsidRPr="00D403D4" w:rsidRDefault="006339B0" w:rsidP="006339B0">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14:paraId="376492B1" w14:textId="08A58EB7" w:rsidR="006339B0" w:rsidRPr="00D403D4" w:rsidRDefault="006339B0" w:rsidP="006339B0">
            <w:pPr>
              <w:tabs>
                <w:tab w:val="left" w:pos="270"/>
              </w:tabs>
              <w:spacing w:before="40" w:after="40"/>
              <w:jc w:val="center"/>
              <w:rPr>
                <w:rFonts w:asciiTheme="minorHAnsi" w:hAnsiTheme="minorHAnsi"/>
                <w:bCs/>
                <w:iCs/>
                <w:sz w:val="20"/>
                <w:szCs w:val="20"/>
              </w:rPr>
            </w:pPr>
            <w:r w:rsidRPr="006339B0">
              <w:rPr>
                <w:rFonts w:asciiTheme="minorHAnsi" w:hAnsiTheme="minorHAnsi"/>
                <w:bCs/>
                <w:iCs/>
                <w:sz w:val="20"/>
                <w:szCs w:val="20"/>
              </w:rPr>
              <w:t>3. Γνωρίζω το σώμα μου - Σεξουαλική Διαπαιδαγώγηση</w:t>
            </w:r>
          </w:p>
        </w:tc>
        <w:tc>
          <w:tcPr>
            <w:tcW w:w="2512" w:type="dxa"/>
          </w:tcPr>
          <w:p w14:paraId="285C65DF" w14:textId="77777777" w:rsidR="006339B0" w:rsidRPr="00D403D4" w:rsidRDefault="006339B0" w:rsidP="006339B0">
            <w:pPr>
              <w:tabs>
                <w:tab w:val="left" w:pos="391"/>
              </w:tabs>
              <w:spacing w:after="120"/>
              <w:ind w:left="34"/>
              <w:jc w:val="center"/>
              <w:rPr>
                <w:rFonts w:asciiTheme="minorHAnsi" w:hAnsiTheme="minorHAnsi"/>
                <w:bCs/>
                <w:iCs/>
                <w:sz w:val="20"/>
                <w:szCs w:val="20"/>
              </w:rPr>
            </w:pPr>
          </w:p>
        </w:tc>
      </w:tr>
      <w:tr w:rsidR="006339B0" w:rsidRPr="00835F51" w14:paraId="782B515B" w14:textId="77777777" w:rsidTr="00D403D4">
        <w:tc>
          <w:tcPr>
            <w:tcW w:w="9083" w:type="dxa"/>
            <w:gridSpan w:val="5"/>
            <w:shd w:val="clear" w:color="auto" w:fill="E7E6E6"/>
          </w:tcPr>
          <w:p w14:paraId="4DCB5D9D" w14:textId="77777777" w:rsidR="006339B0" w:rsidRPr="00835F51" w:rsidRDefault="006339B0" w:rsidP="006339B0">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2. </w:t>
            </w:r>
            <w:r w:rsidRPr="00835F51">
              <w:rPr>
                <w:rFonts w:asciiTheme="minorHAnsi" w:hAnsiTheme="minorHAnsi" w:cstheme="minorHAnsi"/>
                <w:b/>
                <w:color w:val="000000"/>
              </w:rPr>
              <w:t>Οφέλη συνολικά από την υλοποίηση του Σχεδίου Δράσης</w:t>
            </w:r>
          </w:p>
          <w:p w14:paraId="0DD3247C" w14:textId="77777777" w:rsidR="006339B0" w:rsidRPr="00835F51" w:rsidRDefault="006339B0" w:rsidP="006339B0">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6339B0" w:rsidRPr="00835F51" w14:paraId="2E58EBE1" w14:textId="77777777" w:rsidTr="00D403D4">
        <w:trPr>
          <w:trHeight w:val="628"/>
        </w:trPr>
        <w:tc>
          <w:tcPr>
            <w:tcW w:w="2268" w:type="dxa"/>
            <w:vAlign w:val="center"/>
          </w:tcPr>
          <w:p w14:paraId="30DD059F" w14:textId="77777777" w:rsidR="006339B0" w:rsidRPr="00835F51" w:rsidRDefault="006339B0" w:rsidP="006339B0">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14:paraId="2A2D7E74" w14:textId="77777777" w:rsidR="006339B0" w:rsidRPr="00835F51" w:rsidRDefault="006339B0" w:rsidP="006339B0">
            <w:pPr>
              <w:pBdr>
                <w:top w:val="nil"/>
                <w:left w:val="nil"/>
                <w:bottom w:val="nil"/>
                <w:right w:val="nil"/>
                <w:between w:val="nil"/>
              </w:pBdr>
              <w:ind w:left="720"/>
              <w:jc w:val="center"/>
              <w:rPr>
                <w:rFonts w:asciiTheme="minorHAnsi" w:eastAsia="Times New Roman" w:hAnsiTheme="minorHAnsi" w:cstheme="minorHAnsi"/>
                <w:color w:val="000000"/>
              </w:rPr>
            </w:pPr>
          </w:p>
        </w:tc>
      </w:tr>
      <w:tr w:rsidR="006339B0" w:rsidRPr="00835F51" w14:paraId="6066F1AF" w14:textId="77777777" w:rsidTr="00D403D4">
        <w:trPr>
          <w:trHeight w:val="1273"/>
        </w:trPr>
        <w:tc>
          <w:tcPr>
            <w:tcW w:w="2268" w:type="dxa"/>
            <w:vAlign w:val="center"/>
          </w:tcPr>
          <w:p w14:paraId="245DD202" w14:textId="77777777" w:rsidR="006339B0" w:rsidRPr="00835F51" w:rsidRDefault="006339B0" w:rsidP="006339B0">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14:paraId="3E4E6434" w14:textId="77777777" w:rsidR="006339B0" w:rsidRPr="00835F51" w:rsidRDefault="006339B0" w:rsidP="006339B0">
            <w:pPr>
              <w:pBdr>
                <w:top w:val="nil"/>
                <w:left w:val="nil"/>
                <w:bottom w:val="nil"/>
                <w:right w:val="nil"/>
                <w:between w:val="nil"/>
              </w:pBdr>
              <w:ind w:left="720"/>
              <w:jc w:val="center"/>
              <w:rPr>
                <w:rFonts w:asciiTheme="minorHAnsi" w:eastAsia="Times New Roman" w:hAnsiTheme="minorHAnsi" w:cstheme="minorHAnsi"/>
                <w:color w:val="000000"/>
              </w:rPr>
            </w:pPr>
          </w:p>
        </w:tc>
      </w:tr>
      <w:tr w:rsidR="006339B0" w:rsidRPr="00835F51" w14:paraId="3A9DBC31" w14:textId="77777777" w:rsidTr="00D403D4">
        <w:trPr>
          <w:trHeight w:val="696"/>
        </w:trPr>
        <w:tc>
          <w:tcPr>
            <w:tcW w:w="2268" w:type="dxa"/>
            <w:vAlign w:val="center"/>
          </w:tcPr>
          <w:p w14:paraId="6852BBC3" w14:textId="77777777" w:rsidR="006339B0" w:rsidRPr="00835F51" w:rsidRDefault="006339B0" w:rsidP="006339B0">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14:paraId="48FA04FA" w14:textId="77777777" w:rsidR="006339B0" w:rsidRPr="00835F51" w:rsidRDefault="006339B0" w:rsidP="006339B0">
            <w:pPr>
              <w:pBdr>
                <w:top w:val="nil"/>
                <w:left w:val="nil"/>
                <w:bottom w:val="nil"/>
                <w:right w:val="nil"/>
                <w:between w:val="nil"/>
              </w:pBdr>
              <w:ind w:left="720"/>
              <w:jc w:val="center"/>
              <w:rPr>
                <w:rFonts w:asciiTheme="minorHAnsi" w:eastAsia="Times New Roman" w:hAnsiTheme="minorHAnsi" w:cstheme="minorHAnsi"/>
                <w:color w:val="000000"/>
              </w:rPr>
            </w:pPr>
          </w:p>
        </w:tc>
      </w:tr>
      <w:tr w:rsidR="006339B0" w:rsidRPr="00835F51" w14:paraId="2FE6FCEC" w14:textId="77777777" w:rsidTr="00D403D4">
        <w:trPr>
          <w:trHeight w:val="422"/>
        </w:trPr>
        <w:tc>
          <w:tcPr>
            <w:tcW w:w="9083" w:type="dxa"/>
            <w:gridSpan w:val="5"/>
            <w:shd w:val="clear" w:color="auto" w:fill="E7E6E6"/>
          </w:tcPr>
          <w:p w14:paraId="504987AE" w14:textId="77777777" w:rsidR="006339B0" w:rsidRPr="00835F51" w:rsidRDefault="006339B0" w:rsidP="006339B0">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6339B0" w:rsidRPr="00835F51" w14:paraId="18A8BB4C" w14:textId="77777777" w:rsidTr="00D403D4">
        <w:tc>
          <w:tcPr>
            <w:tcW w:w="2268" w:type="dxa"/>
          </w:tcPr>
          <w:p w14:paraId="4B81B3FD" w14:textId="77777777" w:rsidR="006339B0" w:rsidRPr="00835F51" w:rsidRDefault="006339B0" w:rsidP="006339B0">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14:paraId="49E2CAF9" w14:textId="77777777" w:rsidR="006339B0" w:rsidRPr="00835F51" w:rsidRDefault="006339B0" w:rsidP="006339B0">
            <w:pPr>
              <w:pBdr>
                <w:top w:val="nil"/>
                <w:left w:val="nil"/>
                <w:bottom w:val="nil"/>
                <w:right w:val="nil"/>
                <w:between w:val="nil"/>
              </w:pBdr>
              <w:jc w:val="center"/>
              <w:rPr>
                <w:rFonts w:asciiTheme="minorHAnsi" w:eastAsia="Times New Roman" w:hAnsiTheme="minorHAnsi" w:cstheme="minorHAnsi"/>
                <w:color w:val="000000"/>
              </w:rPr>
            </w:pPr>
          </w:p>
          <w:p w14:paraId="1C919909" w14:textId="77777777" w:rsidR="006339B0" w:rsidRPr="00835F51" w:rsidRDefault="006339B0" w:rsidP="006339B0">
            <w:pPr>
              <w:pBdr>
                <w:top w:val="nil"/>
                <w:left w:val="nil"/>
                <w:bottom w:val="nil"/>
                <w:right w:val="nil"/>
                <w:between w:val="nil"/>
              </w:pBdr>
              <w:jc w:val="center"/>
              <w:rPr>
                <w:rFonts w:asciiTheme="minorHAnsi" w:eastAsia="Times New Roman" w:hAnsiTheme="minorHAnsi" w:cstheme="minorHAnsi"/>
                <w:color w:val="000000"/>
              </w:rPr>
            </w:pPr>
          </w:p>
        </w:tc>
      </w:tr>
      <w:tr w:rsidR="006339B0" w:rsidRPr="00835F51" w14:paraId="7DF19B8D" w14:textId="77777777" w:rsidTr="00D403D4">
        <w:tc>
          <w:tcPr>
            <w:tcW w:w="9083" w:type="dxa"/>
            <w:gridSpan w:val="5"/>
            <w:shd w:val="clear" w:color="auto" w:fill="D0CECE"/>
          </w:tcPr>
          <w:p w14:paraId="1C2621F6" w14:textId="77777777" w:rsidR="006339B0" w:rsidRPr="00835F51" w:rsidRDefault="006339B0" w:rsidP="006339B0">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6339B0" w:rsidRPr="00835F51" w14:paraId="5F5D0A0E" w14:textId="77777777" w:rsidTr="00D403D4">
        <w:tc>
          <w:tcPr>
            <w:tcW w:w="9083" w:type="dxa"/>
            <w:gridSpan w:val="5"/>
          </w:tcPr>
          <w:p w14:paraId="38E9717A" w14:textId="77777777" w:rsidR="006339B0" w:rsidRPr="00835F51" w:rsidRDefault="006339B0" w:rsidP="006339B0">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Στη μορφή λίστας (150 λέξεις)</w:t>
            </w:r>
          </w:p>
          <w:p w14:paraId="6EB31588" w14:textId="77777777" w:rsidR="006339B0" w:rsidRPr="00835F51" w:rsidRDefault="006339B0" w:rsidP="00417F26">
            <w:pPr>
              <w:numPr>
                <w:ilvl w:val="0"/>
                <w:numId w:val="2"/>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14:paraId="674DF5CB" w14:textId="77777777" w:rsidR="006339B0" w:rsidRPr="00835F51" w:rsidRDefault="006339B0" w:rsidP="00417F26">
            <w:pPr>
              <w:numPr>
                <w:ilvl w:val="0"/>
                <w:numId w:val="2"/>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14:paraId="34DB6276" w14:textId="77777777" w:rsidR="006339B0" w:rsidRPr="00835F51" w:rsidRDefault="006339B0" w:rsidP="00417F26">
            <w:pPr>
              <w:numPr>
                <w:ilvl w:val="0"/>
                <w:numId w:val="2"/>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tc>
      </w:tr>
    </w:tbl>
    <w:p w14:paraId="0F5795FA" w14:textId="77777777" w:rsidR="00BA6283" w:rsidRPr="00BC5617" w:rsidRDefault="00BA6283" w:rsidP="00BC5617">
      <w:pPr>
        <w:rPr>
          <w:rFonts w:cstheme="majorHAnsi"/>
        </w:rPr>
      </w:pPr>
    </w:p>
    <w:sectPr w:rsidR="00BA6283" w:rsidRPr="00BC5617" w:rsidSect="00EA603A">
      <w:headerReference w:type="default" r:id="rId15"/>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0E27B" w14:textId="77777777" w:rsidR="00EA603A" w:rsidRDefault="00EA603A" w:rsidP="000D59DB">
      <w:r>
        <w:separator/>
      </w:r>
    </w:p>
  </w:endnote>
  <w:endnote w:type="continuationSeparator" w:id="0">
    <w:p w14:paraId="18F7485F" w14:textId="77777777" w:rsidR="00EA603A" w:rsidRDefault="00EA603A"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F35FA" w14:textId="77777777" w:rsidR="00EA603A" w:rsidRDefault="00EA603A" w:rsidP="000D59DB">
      <w:r>
        <w:separator/>
      </w:r>
    </w:p>
  </w:footnote>
  <w:footnote w:type="continuationSeparator" w:id="0">
    <w:p w14:paraId="5BA6BF63" w14:textId="77777777" w:rsidR="00EA603A" w:rsidRDefault="00EA603A" w:rsidP="000D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5F29" w14:textId="77777777" w:rsidR="000143C3" w:rsidRDefault="000143C3" w:rsidP="000143C3">
    <w:pPr>
      <w:pStyle w:val="a5"/>
      <w:pBdr>
        <w:bottom w:val="single" w:sz="4" w:space="1" w:color="8496B0" w:themeColor="text2" w:themeTint="99"/>
      </w:pBdr>
      <w:jc w:val="both"/>
    </w:pPr>
    <w:bookmarkStart w:id="1" w:name="page1"/>
    <w:bookmarkEnd w:id="1"/>
    <w:r>
      <w:rPr>
        <w:noProof/>
      </w:rPr>
      <w:drawing>
        <wp:inline distT="0" distB="0" distL="0" distR="0" wp14:anchorId="4DF4733B" wp14:editId="35F574C0">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rPr>
        <w:noProof/>
      </w:rPr>
      <w:drawing>
        <wp:inline distT="0" distB="0" distL="0" distR="0" wp14:anchorId="248CCD2F" wp14:editId="48A838F9">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7DA1AB3"/>
    <w:multiLevelType w:val="multilevel"/>
    <w:tmpl w:val="D2DE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nsid w:val="3496130B"/>
    <w:multiLevelType w:val="hybridMultilevel"/>
    <w:tmpl w:val="70B64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5F243FB"/>
    <w:multiLevelType w:val="hybridMultilevel"/>
    <w:tmpl w:val="740EC0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95B23A4"/>
    <w:multiLevelType w:val="hybridMultilevel"/>
    <w:tmpl w:val="F9B67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0117013"/>
    <w:multiLevelType w:val="hybridMultilevel"/>
    <w:tmpl w:val="B4B2B0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5C05287"/>
    <w:multiLevelType w:val="hybridMultilevel"/>
    <w:tmpl w:val="9A52BC2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2344"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8F34980"/>
    <w:multiLevelType w:val="hybridMultilevel"/>
    <w:tmpl w:val="E68644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F7E4970"/>
    <w:multiLevelType w:val="hybridMultilevel"/>
    <w:tmpl w:val="9F982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7"/>
  </w:num>
  <w:num w:numId="6">
    <w:abstractNumId w:val="9"/>
  </w:num>
  <w:num w:numId="7">
    <w:abstractNumId w:val="1"/>
  </w:num>
  <w:num w:numId="8">
    <w:abstractNumId w:val="4"/>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4B"/>
    <w:rsid w:val="000000E1"/>
    <w:rsid w:val="00002CC8"/>
    <w:rsid w:val="0000557F"/>
    <w:rsid w:val="0000598E"/>
    <w:rsid w:val="00007B13"/>
    <w:rsid w:val="000143C3"/>
    <w:rsid w:val="00017609"/>
    <w:rsid w:val="0002488F"/>
    <w:rsid w:val="0004351B"/>
    <w:rsid w:val="00067C49"/>
    <w:rsid w:val="00072F2F"/>
    <w:rsid w:val="00073D8F"/>
    <w:rsid w:val="00080C18"/>
    <w:rsid w:val="00093A94"/>
    <w:rsid w:val="0009664B"/>
    <w:rsid w:val="0009687C"/>
    <w:rsid w:val="000A57DF"/>
    <w:rsid w:val="000A68D0"/>
    <w:rsid w:val="000B1AA4"/>
    <w:rsid w:val="000D59DB"/>
    <w:rsid w:val="000F3636"/>
    <w:rsid w:val="000F738A"/>
    <w:rsid w:val="001011C2"/>
    <w:rsid w:val="0011706F"/>
    <w:rsid w:val="00131510"/>
    <w:rsid w:val="00132AFB"/>
    <w:rsid w:val="00157FA7"/>
    <w:rsid w:val="0016481E"/>
    <w:rsid w:val="001735F7"/>
    <w:rsid w:val="00180B3B"/>
    <w:rsid w:val="001820DB"/>
    <w:rsid w:val="00182546"/>
    <w:rsid w:val="001A6A76"/>
    <w:rsid w:val="001A7593"/>
    <w:rsid w:val="001B6FC0"/>
    <w:rsid w:val="001C13C6"/>
    <w:rsid w:val="001C33BE"/>
    <w:rsid w:val="001D5447"/>
    <w:rsid w:val="001D5712"/>
    <w:rsid w:val="001D62DC"/>
    <w:rsid w:val="001E3DEC"/>
    <w:rsid w:val="00206B22"/>
    <w:rsid w:val="00207043"/>
    <w:rsid w:val="00212729"/>
    <w:rsid w:val="00227524"/>
    <w:rsid w:val="00234749"/>
    <w:rsid w:val="00241F37"/>
    <w:rsid w:val="00243529"/>
    <w:rsid w:val="00254F4D"/>
    <w:rsid w:val="002629F5"/>
    <w:rsid w:val="002629FB"/>
    <w:rsid w:val="00265CE3"/>
    <w:rsid w:val="00280280"/>
    <w:rsid w:val="00284A64"/>
    <w:rsid w:val="002855DB"/>
    <w:rsid w:val="002A200B"/>
    <w:rsid w:val="002B709A"/>
    <w:rsid w:val="002C2BFD"/>
    <w:rsid w:val="002C3B61"/>
    <w:rsid w:val="002C7141"/>
    <w:rsid w:val="002D7534"/>
    <w:rsid w:val="002E28B5"/>
    <w:rsid w:val="003000AB"/>
    <w:rsid w:val="00302CDE"/>
    <w:rsid w:val="003071C7"/>
    <w:rsid w:val="003147A7"/>
    <w:rsid w:val="00326F56"/>
    <w:rsid w:val="0034054B"/>
    <w:rsid w:val="00360C6D"/>
    <w:rsid w:val="003800C1"/>
    <w:rsid w:val="00395F40"/>
    <w:rsid w:val="00396E8D"/>
    <w:rsid w:val="003B29AF"/>
    <w:rsid w:val="003B4ADD"/>
    <w:rsid w:val="003C0E8C"/>
    <w:rsid w:val="003C4011"/>
    <w:rsid w:val="003C679E"/>
    <w:rsid w:val="003C6946"/>
    <w:rsid w:val="003C7909"/>
    <w:rsid w:val="003D0740"/>
    <w:rsid w:val="003D0CD5"/>
    <w:rsid w:val="003E05F5"/>
    <w:rsid w:val="003F1C89"/>
    <w:rsid w:val="003F5BC0"/>
    <w:rsid w:val="004028D1"/>
    <w:rsid w:val="00414B7A"/>
    <w:rsid w:val="00417F26"/>
    <w:rsid w:val="00420DFC"/>
    <w:rsid w:val="00431296"/>
    <w:rsid w:val="00431886"/>
    <w:rsid w:val="00440009"/>
    <w:rsid w:val="00464EE2"/>
    <w:rsid w:val="0049606E"/>
    <w:rsid w:val="004A0F97"/>
    <w:rsid w:val="004A4F6F"/>
    <w:rsid w:val="004C4803"/>
    <w:rsid w:val="004D3E61"/>
    <w:rsid w:val="004E139E"/>
    <w:rsid w:val="004E3395"/>
    <w:rsid w:val="004E5AEE"/>
    <w:rsid w:val="004E61FD"/>
    <w:rsid w:val="004F0EB4"/>
    <w:rsid w:val="00506AB7"/>
    <w:rsid w:val="005119CB"/>
    <w:rsid w:val="00513B0A"/>
    <w:rsid w:val="00517370"/>
    <w:rsid w:val="00524E79"/>
    <w:rsid w:val="00543419"/>
    <w:rsid w:val="0054521B"/>
    <w:rsid w:val="00547CEB"/>
    <w:rsid w:val="00560AD3"/>
    <w:rsid w:val="00581403"/>
    <w:rsid w:val="0059108A"/>
    <w:rsid w:val="005A64E5"/>
    <w:rsid w:val="005C0E5D"/>
    <w:rsid w:val="005C453D"/>
    <w:rsid w:val="005D6E9A"/>
    <w:rsid w:val="005E6AD6"/>
    <w:rsid w:val="005F1F22"/>
    <w:rsid w:val="006055AA"/>
    <w:rsid w:val="00607C95"/>
    <w:rsid w:val="00610255"/>
    <w:rsid w:val="00616CD4"/>
    <w:rsid w:val="00621772"/>
    <w:rsid w:val="00621903"/>
    <w:rsid w:val="00627CE9"/>
    <w:rsid w:val="006339B0"/>
    <w:rsid w:val="00633A30"/>
    <w:rsid w:val="00640B76"/>
    <w:rsid w:val="006417EF"/>
    <w:rsid w:val="006504DE"/>
    <w:rsid w:val="00650D2A"/>
    <w:rsid w:val="0067728F"/>
    <w:rsid w:val="00677ACE"/>
    <w:rsid w:val="00694EDB"/>
    <w:rsid w:val="006B1111"/>
    <w:rsid w:val="006B3A8D"/>
    <w:rsid w:val="006B64C4"/>
    <w:rsid w:val="006C09E1"/>
    <w:rsid w:val="006E104B"/>
    <w:rsid w:val="006F4EEC"/>
    <w:rsid w:val="00701BFD"/>
    <w:rsid w:val="0071413C"/>
    <w:rsid w:val="0073176A"/>
    <w:rsid w:val="00733E87"/>
    <w:rsid w:val="00736EF9"/>
    <w:rsid w:val="00742AC6"/>
    <w:rsid w:val="00743DE4"/>
    <w:rsid w:val="007479FE"/>
    <w:rsid w:val="00752B3F"/>
    <w:rsid w:val="00754032"/>
    <w:rsid w:val="00766D9E"/>
    <w:rsid w:val="0077659A"/>
    <w:rsid w:val="00781612"/>
    <w:rsid w:val="00784F58"/>
    <w:rsid w:val="0078797B"/>
    <w:rsid w:val="00791B57"/>
    <w:rsid w:val="007A3E74"/>
    <w:rsid w:val="007A52FD"/>
    <w:rsid w:val="007A62E8"/>
    <w:rsid w:val="007B09F6"/>
    <w:rsid w:val="007E4454"/>
    <w:rsid w:val="0080286D"/>
    <w:rsid w:val="00805895"/>
    <w:rsid w:val="008167CB"/>
    <w:rsid w:val="00817D4C"/>
    <w:rsid w:val="0082217D"/>
    <w:rsid w:val="008300E8"/>
    <w:rsid w:val="00835F51"/>
    <w:rsid w:val="0083603F"/>
    <w:rsid w:val="008711FD"/>
    <w:rsid w:val="008726ED"/>
    <w:rsid w:val="00883179"/>
    <w:rsid w:val="00892D1E"/>
    <w:rsid w:val="008A28C2"/>
    <w:rsid w:val="008A5102"/>
    <w:rsid w:val="008B0076"/>
    <w:rsid w:val="008B273E"/>
    <w:rsid w:val="008B2F09"/>
    <w:rsid w:val="008B37E2"/>
    <w:rsid w:val="008C235E"/>
    <w:rsid w:val="008D41B9"/>
    <w:rsid w:val="008E78B6"/>
    <w:rsid w:val="008F7B95"/>
    <w:rsid w:val="009019EF"/>
    <w:rsid w:val="009214A5"/>
    <w:rsid w:val="0092565C"/>
    <w:rsid w:val="0092625B"/>
    <w:rsid w:val="00931515"/>
    <w:rsid w:val="00936E7F"/>
    <w:rsid w:val="00954498"/>
    <w:rsid w:val="00962253"/>
    <w:rsid w:val="009630D4"/>
    <w:rsid w:val="00966B65"/>
    <w:rsid w:val="00983BE9"/>
    <w:rsid w:val="00992CFB"/>
    <w:rsid w:val="009A08FA"/>
    <w:rsid w:val="009A0A7E"/>
    <w:rsid w:val="009B1168"/>
    <w:rsid w:val="009B122A"/>
    <w:rsid w:val="009B1234"/>
    <w:rsid w:val="009C36D5"/>
    <w:rsid w:val="009D020F"/>
    <w:rsid w:val="009E17EB"/>
    <w:rsid w:val="009E3787"/>
    <w:rsid w:val="009F37F9"/>
    <w:rsid w:val="00A00DDA"/>
    <w:rsid w:val="00A0544C"/>
    <w:rsid w:val="00A05890"/>
    <w:rsid w:val="00A1754A"/>
    <w:rsid w:val="00A23EEE"/>
    <w:rsid w:val="00A24A65"/>
    <w:rsid w:val="00A33753"/>
    <w:rsid w:val="00A502DB"/>
    <w:rsid w:val="00A50BBA"/>
    <w:rsid w:val="00A54E39"/>
    <w:rsid w:val="00A73A76"/>
    <w:rsid w:val="00A7514D"/>
    <w:rsid w:val="00A76266"/>
    <w:rsid w:val="00A82A17"/>
    <w:rsid w:val="00A85AEF"/>
    <w:rsid w:val="00A861B5"/>
    <w:rsid w:val="00A866D6"/>
    <w:rsid w:val="00A86707"/>
    <w:rsid w:val="00A96641"/>
    <w:rsid w:val="00AB360B"/>
    <w:rsid w:val="00AB72CD"/>
    <w:rsid w:val="00AC1710"/>
    <w:rsid w:val="00AD0C41"/>
    <w:rsid w:val="00AD643C"/>
    <w:rsid w:val="00AD6D1F"/>
    <w:rsid w:val="00AE7A2B"/>
    <w:rsid w:val="00AF4495"/>
    <w:rsid w:val="00B069D7"/>
    <w:rsid w:val="00B2089C"/>
    <w:rsid w:val="00B25666"/>
    <w:rsid w:val="00B3742E"/>
    <w:rsid w:val="00B41DEB"/>
    <w:rsid w:val="00B42928"/>
    <w:rsid w:val="00B4417B"/>
    <w:rsid w:val="00B56080"/>
    <w:rsid w:val="00B57721"/>
    <w:rsid w:val="00B62E07"/>
    <w:rsid w:val="00B87D57"/>
    <w:rsid w:val="00B91BE5"/>
    <w:rsid w:val="00BA6283"/>
    <w:rsid w:val="00BB024D"/>
    <w:rsid w:val="00BC218E"/>
    <w:rsid w:val="00BC3B8C"/>
    <w:rsid w:val="00BC514F"/>
    <w:rsid w:val="00BC5617"/>
    <w:rsid w:val="00BD2C5D"/>
    <w:rsid w:val="00BD63B7"/>
    <w:rsid w:val="00C02649"/>
    <w:rsid w:val="00C03C75"/>
    <w:rsid w:val="00C04627"/>
    <w:rsid w:val="00C07C6F"/>
    <w:rsid w:val="00C12064"/>
    <w:rsid w:val="00C172C5"/>
    <w:rsid w:val="00C23562"/>
    <w:rsid w:val="00C24322"/>
    <w:rsid w:val="00C37A8A"/>
    <w:rsid w:val="00C42B4D"/>
    <w:rsid w:val="00C748C4"/>
    <w:rsid w:val="00C86501"/>
    <w:rsid w:val="00C958C6"/>
    <w:rsid w:val="00CC059E"/>
    <w:rsid w:val="00CC3387"/>
    <w:rsid w:val="00CC50D2"/>
    <w:rsid w:val="00CC77EF"/>
    <w:rsid w:val="00CD657C"/>
    <w:rsid w:val="00CE4A10"/>
    <w:rsid w:val="00D0414C"/>
    <w:rsid w:val="00D043C9"/>
    <w:rsid w:val="00D1060D"/>
    <w:rsid w:val="00D24B7A"/>
    <w:rsid w:val="00D403D4"/>
    <w:rsid w:val="00D502EE"/>
    <w:rsid w:val="00D56AFC"/>
    <w:rsid w:val="00D60AB0"/>
    <w:rsid w:val="00D73758"/>
    <w:rsid w:val="00D80B14"/>
    <w:rsid w:val="00D81E3A"/>
    <w:rsid w:val="00D94A08"/>
    <w:rsid w:val="00DA3243"/>
    <w:rsid w:val="00DB0AE1"/>
    <w:rsid w:val="00DB2B14"/>
    <w:rsid w:val="00DB65E6"/>
    <w:rsid w:val="00DC47B2"/>
    <w:rsid w:val="00DD3BE8"/>
    <w:rsid w:val="00DD6A77"/>
    <w:rsid w:val="00DE28B3"/>
    <w:rsid w:val="00E31B0D"/>
    <w:rsid w:val="00E370C3"/>
    <w:rsid w:val="00E3711D"/>
    <w:rsid w:val="00E37C2D"/>
    <w:rsid w:val="00E66496"/>
    <w:rsid w:val="00E67BE5"/>
    <w:rsid w:val="00E73896"/>
    <w:rsid w:val="00E74395"/>
    <w:rsid w:val="00E93DDD"/>
    <w:rsid w:val="00E96357"/>
    <w:rsid w:val="00EA603A"/>
    <w:rsid w:val="00EB08E7"/>
    <w:rsid w:val="00EB3C97"/>
    <w:rsid w:val="00EB43D8"/>
    <w:rsid w:val="00EE1C00"/>
    <w:rsid w:val="00EF3DF8"/>
    <w:rsid w:val="00EF5526"/>
    <w:rsid w:val="00F05124"/>
    <w:rsid w:val="00F062AD"/>
    <w:rsid w:val="00F07B5E"/>
    <w:rsid w:val="00F366B5"/>
    <w:rsid w:val="00F43D2E"/>
    <w:rsid w:val="00F46DAA"/>
    <w:rsid w:val="00F57F67"/>
    <w:rsid w:val="00F82F4A"/>
    <w:rsid w:val="00F92BF2"/>
    <w:rsid w:val="00FE36C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58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9B0"/>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616CD4"/>
    <w:rPr>
      <w:rFonts w:ascii="Cambria" w:eastAsia="Times New Roman" w:hAnsi="Cambria"/>
      <w:b/>
      <w:bCs/>
      <w:color w:val="4F81BD"/>
      <w:lang w:eastAsia="en-US"/>
    </w:rPr>
  </w:style>
  <w:style w:type="character" w:customStyle="1" w:styleId="4Char">
    <w:name w:val="Επικεφαλίδα 4 Char"/>
    <w:basedOn w:val="a0"/>
    <w:link w:val="4"/>
    <w:rsid w:val="00616CD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rPr>
  </w:style>
  <w:style w:type="character" w:customStyle="1" w:styleId="Char2">
    <w:name w:val="Σώμα κείμενου με εσοχή Char"/>
    <w:basedOn w:val="a0"/>
    <w:link w:val="ac"/>
    <w:rsid w:val="00616CD4"/>
    <w:rPr>
      <w:rFonts w:ascii="Tahoma" w:eastAsia="Times New Roman" w:hAnsi="Tahoma"/>
      <w:sz w:val="24"/>
      <w:szCs w:val="18"/>
    </w:rPr>
  </w:style>
  <w:style w:type="paragraph" w:styleId="ad">
    <w:name w:val="Balloon Text"/>
    <w:basedOn w:val="a"/>
    <w:link w:val="Char3"/>
    <w:uiPriority w:val="99"/>
    <w:semiHidden/>
    <w:unhideWhenUsed/>
    <w:rsid w:val="00616CD4"/>
    <w:rPr>
      <w:rFonts w:ascii="Tahoma" w:eastAsia="Calibri" w:hAnsi="Tahoma"/>
      <w:sz w:val="16"/>
      <w:szCs w:val="16"/>
    </w:rPr>
  </w:style>
  <w:style w:type="character" w:customStyle="1" w:styleId="Char3">
    <w:name w:val="Κείμενο πλαισίου Char"/>
    <w:basedOn w:val="a0"/>
    <w:link w:val="ad"/>
    <w:uiPriority w:val="99"/>
    <w:semiHidden/>
    <w:rsid w:val="00616CD4"/>
    <w:rPr>
      <w:rFonts w:ascii="Tahoma" w:eastAsia="Calibri" w:hAnsi="Tahoma"/>
      <w:sz w:val="16"/>
      <w:szCs w:val="16"/>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eastAsia="en-US"/>
    </w:rPr>
  </w:style>
  <w:style w:type="character" w:customStyle="1" w:styleId="Char4">
    <w:name w:val="Κείμενο σχολίου Char"/>
    <w:basedOn w:val="a0"/>
    <w:link w:val="af0"/>
    <w:uiPriority w:val="99"/>
    <w:rsid w:val="00616CD4"/>
    <w:rPr>
      <w:rFonts w:ascii="Calibri" w:eastAsia="Calibri" w:hAnsi="Calibri"/>
      <w:sz w:val="20"/>
      <w:szCs w:val="20"/>
      <w:lang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22">
    <w:name w:val="Ανεπίλυτη αναφορά2"/>
    <w:basedOn w:val="a0"/>
    <w:uiPriority w:val="99"/>
    <w:semiHidden/>
    <w:unhideWhenUsed/>
    <w:rsid w:val="008360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9B0"/>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616CD4"/>
    <w:rPr>
      <w:rFonts w:ascii="Cambria" w:eastAsia="Times New Roman" w:hAnsi="Cambria"/>
      <w:b/>
      <w:bCs/>
      <w:color w:val="4F81BD"/>
      <w:lang w:eastAsia="en-US"/>
    </w:rPr>
  </w:style>
  <w:style w:type="character" w:customStyle="1" w:styleId="4Char">
    <w:name w:val="Επικεφαλίδα 4 Char"/>
    <w:basedOn w:val="a0"/>
    <w:link w:val="4"/>
    <w:rsid w:val="00616CD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rPr>
  </w:style>
  <w:style w:type="character" w:customStyle="1" w:styleId="Char2">
    <w:name w:val="Σώμα κείμενου με εσοχή Char"/>
    <w:basedOn w:val="a0"/>
    <w:link w:val="ac"/>
    <w:rsid w:val="00616CD4"/>
    <w:rPr>
      <w:rFonts w:ascii="Tahoma" w:eastAsia="Times New Roman" w:hAnsi="Tahoma"/>
      <w:sz w:val="24"/>
      <w:szCs w:val="18"/>
    </w:rPr>
  </w:style>
  <w:style w:type="paragraph" w:styleId="ad">
    <w:name w:val="Balloon Text"/>
    <w:basedOn w:val="a"/>
    <w:link w:val="Char3"/>
    <w:uiPriority w:val="99"/>
    <w:semiHidden/>
    <w:unhideWhenUsed/>
    <w:rsid w:val="00616CD4"/>
    <w:rPr>
      <w:rFonts w:ascii="Tahoma" w:eastAsia="Calibri" w:hAnsi="Tahoma"/>
      <w:sz w:val="16"/>
      <w:szCs w:val="16"/>
    </w:rPr>
  </w:style>
  <w:style w:type="character" w:customStyle="1" w:styleId="Char3">
    <w:name w:val="Κείμενο πλαισίου Char"/>
    <w:basedOn w:val="a0"/>
    <w:link w:val="ad"/>
    <w:uiPriority w:val="99"/>
    <w:semiHidden/>
    <w:rsid w:val="00616CD4"/>
    <w:rPr>
      <w:rFonts w:ascii="Tahoma" w:eastAsia="Calibri" w:hAnsi="Tahoma"/>
      <w:sz w:val="16"/>
      <w:szCs w:val="16"/>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eastAsia="en-US"/>
    </w:rPr>
  </w:style>
  <w:style w:type="character" w:customStyle="1" w:styleId="Char4">
    <w:name w:val="Κείμενο σχολίου Char"/>
    <w:basedOn w:val="a0"/>
    <w:link w:val="af0"/>
    <w:uiPriority w:val="99"/>
    <w:rsid w:val="00616CD4"/>
    <w:rPr>
      <w:rFonts w:ascii="Calibri" w:eastAsia="Calibri" w:hAnsi="Calibri"/>
      <w:sz w:val="20"/>
      <w:szCs w:val="20"/>
      <w:lang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22">
    <w:name w:val="Ανεπίλυτη αναφορά2"/>
    <w:basedOn w:val="a0"/>
    <w:uiPriority w:val="99"/>
    <w:semiHidden/>
    <w:unhideWhenUsed/>
    <w:rsid w:val="00836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09289951">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29334982">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ep.edu.gr/el/psifiako-apothetirio/skill-lab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0715-5F26-4C3C-834D-D4DD0282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3195</Words>
  <Characters>17255</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2024-01-10T09:01:00Z</dcterms:created>
  <dcterms:modified xsi:type="dcterms:W3CDTF">2024-01-14T11:28:00Z</dcterms:modified>
</cp:coreProperties>
</file>