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59" w:rsidRDefault="00B71559" w:rsidP="00B71559">
      <w:pPr>
        <w:shd w:val="clear" w:color="auto" w:fill="00B050"/>
        <w:jc w:val="center"/>
        <w:rPr>
          <w:b/>
          <w:color w:val="000000" w:themeColor="text1"/>
          <w:sz w:val="36"/>
          <w:szCs w:val="36"/>
        </w:rPr>
      </w:pPr>
    </w:p>
    <w:p w:rsidR="00B71559" w:rsidRDefault="00B71559" w:rsidP="00B71559">
      <w:pPr>
        <w:shd w:val="clear" w:color="auto" w:fill="00B050"/>
        <w:jc w:val="center"/>
        <w:rPr>
          <w:b/>
          <w:color w:val="000000" w:themeColor="text1"/>
          <w:sz w:val="36"/>
          <w:szCs w:val="36"/>
        </w:rPr>
      </w:pPr>
      <w:r w:rsidRPr="00B71559">
        <w:rPr>
          <w:b/>
          <w:color w:val="000000" w:themeColor="text1"/>
          <w:sz w:val="36"/>
          <w:szCs w:val="36"/>
        </w:rPr>
        <w:t>ΓΕΩΓΡΑΦΙΚΑ ΟΡΙΑ 10</w:t>
      </w:r>
      <w:r w:rsidRPr="00B71559">
        <w:rPr>
          <w:b/>
          <w:color w:val="000000" w:themeColor="text1"/>
          <w:sz w:val="36"/>
          <w:szCs w:val="36"/>
          <w:vertAlign w:val="superscript"/>
        </w:rPr>
        <w:t>ου</w:t>
      </w:r>
      <w:r w:rsidRPr="00B71559">
        <w:rPr>
          <w:b/>
          <w:color w:val="000000" w:themeColor="text1"/>
          <w:sz w:val="36"/>
          <w:szCs w:val="36"/>
        </w:rPr>
        <w:t xml:space="preserve"> ΝΗΠΙΑΓΩΓΕΙΟΥ ΜΥΤΙΛΗΝΗΣ</w:t>
      </w:r>
    </w:p>
    <w:p w:rsidR="00B71559" w:rsidRDefault="00B71559" w:rsidP="00B71559">
      <w:pPr>
        <w:shd w:val="clear" w:color="auto" w:fill="FFFF00"/>
        <w:rPr>
          <w:b/>
          <w:color w:val="000000" w:themeColor="text1"/>
          <w:sz w:val="36"/>
          <w:szCs w:val="36"/>
        </w:rPr>
      </w:pPr>
    </w:p>
    <w:p w:rsidR="00B71559" w:rsidRDefault="00B71559" w:rsidP="00B71559">
      <w:pPr>
        <w:shd w:val="clear" w:color="auto" w:fill="FFFF00"/>
        <w:rPr>
          <w:b/>
          <w:color w:val="000000" w:themeColor="text1"/>
          <w:sz w:val="36"/>
          <w:szCs w:val="36"/>
        </w:rPr>
      </w:pPr>
    </w:p>
    <w:p w:rsidR="00B71559" w:rsidRDefault="00B71559" w:rsidP="00B71559">
      <w:pPr>
        <w:shd w:val="clear" w:color="auto" w:fill="FFFF00"/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  <w:lang w:eastAsia="el-GR"/>
        </w:rPr>
        <w:drawing>
          <wp:inline distT="0" distB="0" distL="0" distR="0">
            <wp:extent cx="4981575" cy="3800475"/>
            <wp:effectExtent l="0" t="0" r="0" b="9525"/>
            <wp:docPr id="2" name="Εικόνα 2" descr="C:\Users\despoina\Desktop\ΝΕΑ ΓΕΩΓΡΑΦΙΚΑ ΟΡΙΑ 10ου ΝΗΠΙΑΓΩΓΕΙΟΥ ΜΥΤΙΛΗΝ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poina\Desktop\ΝΕΑ ΓΕΩΓΡΑΦΙΚΑ ΟΡΙΑ 10ου ΝΗΠΙΑΓΩΓΕΙΟΥ ΜΥΤΙΛΗΝΗ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177" cy="379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59" w:rsidRDefault="00B71559" w:rsidP="00B71559">
      <w:pPr>
        <w:shd w:val="clear" w:color="auto" w:fill="FFFF00"/>
        <w:jc w:val="center"/>
        <w:rPr>
          <w:b/>
          <w:color w:val="000000" w:themeColor="text1"/>
          <w:sz w:val="36"/>
          <w:szCs w:val="36"/>
        </w:rPr>
      </w:pPr>
    </w:p>
    <w:p w:rsidR="00B71559" w:rsidRDefault="00B71559" w:rsidP="00B71559">
      <w:pPr>
        <w:shd w:val="clear" w:color="auto" w:fill="FFFF00"/>
        <w:jc w:val="center"/>
        <w:rPr>
          <w:b/>
          <w:color w:val="000000" w:themeColor="text1"/>
          <w:sz w:val="36"/>
          <w:szCs w:val="36"/>
        </w:rPr>
      </w:pPr>
    </w:p>
    <w:p w:rsidR="00B71559" w:rsidRDefault="00B71559" w:rsidP="00B71559">
      <w:pPr>
        <w:shd w:val="clear" w:color="auto" w:fill="FFFF00"/>
        <w:jc w:val="center"/>
        <w:rPr>
          <w:b/>
          <w:color w:val="000000" w:themeColor="text1"/>
          <w:sz w:val="36"/>
          <w:szCs w:val="36"/>
        </w:rPr>
      </w:pPr>
    </w:p>
    <w:p w:rsidR="00B71559" w:rsidRDefault="00B71559" w:rsidP="00B71559">
      <w:pPr>
        <w:shd w:val="clear" w:color="auto" w:fill="FFFF00"/>
        <w:jc w:val="center"/>
        <w:rPr>
          <w:b/>
          <w:color w:val="000000" w:themeColor="text1"/>
          <w:sz w:val="36"/>
          <w:szCs w:val="36"/>
        </w:rPr>
      </w:pPr>
    </w:p>
    <w:p w:rsidR="00B71559" w:rsidRDefault="00B71559" w:rsidP="00B71559">
      <w:pPr>
        <w:shd w:val="clear" w:color="auto" w:fill="FFFF00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B71559" w:rsidRDefault="00B71559" w:rsidP="00B71559">
      <w:pPr>
        <w:shd w:val="clear" w:color="auto" w:fill="FFFF00"/>
        <w:jc w:val="center"/>
        <w:rPr>
          <w:b/>
          <w:color w:val="000000" w:themeColor="text1"/>
          <w:sz w:val="36"/>
          <w:szCs w:val="36"/>
        </w:rPr>
      </w:pPr>
    </w:p>
    <w:sectPr w:rsidR="00B71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59"/>
    <w:rsid w:val="00A41064"/>
    <w:rsid w:val="00B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</dc:creator>
  <cp:lastModifiedBy>despoina</cp:lastModifiedBy>
  <cp:revision>1</cp:revision>
  <dcterms:created xsi:type="dcterms:W3CDTF">2020-05-14T18:26:00Z</dcterms:created>
  <dcterms:modified xsi:type="dcterms:W3CDTF">2020-05-14T18:34:00Z</dcterms:modified>
</cp:coreProperties>
</file>