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jc w:val="left"/>
        <w:rPr>
          <w:b w:val="false"/>
          <w:b w:val="false"/>
          <w:sz w:val="16"/>
        </w:rPr>
      </w:pPr>
      <w:r>
        <w:rPr>
          <w:b w:val="false"/>
          <w:sz w:val="16"/>
        </w:rPr>
      </w:r>
    </w:p>
    <w:p>
      <w:pPr>
        <w:pStyle w:val="Heading3"/>
        <w:rPr/>
      </w:pPr>
      <w:r>
        <w:rPr/>
        <w:t>ΥΠΕΥΘΥΝΗ ΔΗΛΩΣΗ</w:t>
      </w:r>
    </w:p>
    <w:p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Header"/>
        <w:tabs>
          <w:tab w:val="clear" w:pos="4153"/>
          <w:tab w:val="clear" w:pos="8306"/>
        </w:tabs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ind w:right="139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ind w:right="139" w:hanging="0"/>
        <w:rPr>
          <w:sz w:val="18"/>
        </w:rPr>
      </w:pPr>
      <w:r>
        <w:rPr>
          <w:sz w:val="18"/>
        </w:rPr>
        <w:t>παρ. 4 Ν. 1599/1986)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329"/>
        <w:gridCol w:w="658"/>
        <w:gridCol w:w="93"/>
        <w:gridCol w:w="990"/>
        <w:gridCol w:w="639"/>
        <w:gridCol w:w="81"/>
        <w:gridCol w:w="628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rPr>
          <w:trHeight w:val="415" w:hRule="atLeast"/>
          <w:cantSplit w:val="true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6878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ΠΡΟΣ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(1)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ind w:right="-2332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20" w:after="0"/>
              <w:ind w:right="-6878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Α.Φ.Μ</w:t>
            </w:r>
            <w:r>
              <w:rPr>
                <w:rFonts w:cs="Arial" w:ascii="Arial" w:hAnsi="Arial"/>
                <w:sz w:val="20"/>
                <w:szCs w:val="20"/>
              </w:rPr>
              <w:t xml:space="preserve">.     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Δ.Ο.Υ.</w:t>
            </w:r>
          </w:p>
        </w:tc>
        <w:tc>
          <w:tcPr>
            <w:tcW w:w="6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Δ/νση Ηλεκτρ. Ταχυδρομείου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(Ε-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120" w:after="0"/>
              <w:ind w:right="-6878" w:hanging="0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gutter="0" w:header="720" w:top="1243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snapToGrid w:val="false"/>
              <w:ind w:right="124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ind w:right="124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ind w:right="125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spacing w:before="60" w:after="0"/>
              <w:ind w:right="125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sz w:val="18"/>
                <w:szCs w:val="18"/>
              </w:rPr>
              <w:t>(4)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TextBodyIndent"/>
        <w:ind w:left="0" w:right="484" w:hanging="0"/>
        <w:jc w:val="right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Ημερομηνία:      …..  / …….</w:t>
      </w:r>
      <w:r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/ 202</w:t>
      </w:r>
      <w:r>
        <w:rPr>
          <w:b/>
          <w:sz w:val="16"/>
          <w:szCs w:val="16"/>
          <w:lang w:val="en-US"/>
        </w:rPr>
        <w:t>….</w:t>
      </w:r>
    </w:p>
    <w:p>
      <w:pPr>
        <w:pStyle w:val="TextBodyIndent"/>
        <w:ind w:left="0" w:right="484" w:hanging="0"/>
        <w:jc w:val="right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</w:r>
    </w:p>
    <w:p>
      <w:pPr>
        <w:pStyle w:val="TextBodyIndent"/>
        <w:ind w:left="0" w:right="484" w:hanging="0"/>
        <w:jc w:val="righ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Ο/Η Δηλών/ούσα</w:t>
      </w:r>
    </w:p>
    <w:p>
      <w:pPr>
        <w:pStyle w:val="TextBodyIndent"/>
        <w:ind w:left="0" w:right="484" w:hanging="0"/>
        <w:jc w:val="righ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extBodyInden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Indent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TextBodyIndent"/>
        <w:ind w:left="0" w:right="484" w:hanging="0"/>
        <w:jc w:val="right"/>
        <w:rPr>
          <w:b/>
          <w:b/>
          <w:sz w:val="16"/>
        </w:rPr>
      </w:pPr>
      <w:r>
        <w:rPr>
          <w:b/>
          <w:sz w:val="16"/>
        </w:rPr>
        <w:t>(Υπογραφή)</w:t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TextBody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</w:r>
    </w:p>
    <w:sectPr>
      <w:type w:val="continuous"/>
      <w:pgSz w:w="11906" w:h="16838"/>
      <w:pgMar w:left="851" w:right="851" w:gutter="0" w:header="720" w:top="1243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swiss"/>
    <w:pitch w:val="variable"/>
  </w:font>
  <w:font w:name="Arial">
    <w:charset w:val="a1"/>
    <w:family w:val="swiss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Tahoma">
    <w:charset w:val="a1"/>
    <w:family w:val="swiss"/>
    <w:pitch w:val="variable"/>
  </w:font>
  <w:font w:name="Liberation Sans">
    <w:altName w:val="Arial"/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60705" cy="52578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0" t="-86" r="-80" b="-86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entury Gothic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character" w:styleId="Char">
    <w:name w:val="Κείμενο πλαισίου Char"/>
    <w:basedOn w:val="Style5"/>
    <w:qFormat/>
    <w:rPr>
      <w:rFonts w:ascii="Tahoma" w:hAnsi="Tahoma" w:cs="Tahoma"/>
      <w:sz w:val="16"/>
      <w:szCs w:val="16"/>
      <w:lang w:val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TextBodyIndent">
    <w:name w:val="Body Text Indent"/>
    <w:basedOn w:val="Normal"/>
    <w:pPr>
      <w:ind w:left="-180" w:hanging="0"/>
    </w:pPr>
    <w:rPr>
      <w:rFonts w:ascii="Arial" w:hAnsi="Arial" w:cs="Arial"/>
      <w:sz w:val="20"/>
    </w:rPr>
  </w:style>
  <w:style w:type="paragraph" w:styleId="Style6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ΚΕΠ.dot_x0000_</Template>
  <TotalTime>84</TotalTime>
  <Application>LibreOffice/7.4.5.1$Windows_X86_64 LibreOffice_project/9c0871452b3918c1019dde9bfac75448afc4b57f</Application>
  <AppVersion>15.0000</AppVersion>
  <Pages>1</Pages>
  <Words>198</Words>
  <Characters>1073</Characters>
  <CharactersWithSpaces>1261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2014-04-15T11:15:00Z</dcterms:created>
  <dc:creator/>
  <dc:description/>
  <cp:keywords>Υπεύθυνη Δήλωση Ν.1599/1986 νόμου 105</cp:keywords>
  <dc:language>en-US</dc:language>
  <cp:lastModifiedBy>giota</cp:lastModifiedBy>
  <cp:lastPrinted>2021-07-14T12:07:00Z</cp:lastPrinted>
  <dcterms:modified xsi:type="dcterms:W3CDTF">2021-08-26T11:24:00Z</dcterms:modified>
  <cp:revision>37</cp:revision>
  <dc:subject>Υπεύθυνη Δήλωση</dc:subject>
  <dc:title>Υπεύθυνη Δήλωση Ν. 1599/86</dc:title>
</cp:coreProperties>
</file>