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CB" w:rsidRPr="002076ED" w:rsidRDefault="00110AE0" w:rsidP="00907216">
      <w:pPr>
        <w:pStyle w:val="a3"/>
        <w:framePr w:w="3427" w:h="905" w:wrap="around" w:x="7064" w:y="-38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</w:t>
      </w:r>
      <w:r w:rsidR="00CB5E4D">
        <w:rPr>
          <w:rFonts w:ascii="Arial" w:hAnsi="Arial" w:cs="Arial"/>
          <w:b/>
          <w:bCs/>
          <w:sz w:val="22"/>
          <w:szCs w:val="22"/>
          <w:lang w:val="en-US"/>
        </w:rPr>
        <w:t xml:space="preserve">    </w:t>
      </w:r>
      <w:r w:rsidR="00580535">
        <w:rPr>
          <w:rFonts w:ascii="Arial" w:hAnsi="Arial" w:cs="Arial"/>
          <w:b/>
          <w:bCs/>
          <w:sz w:val="22"/>
          <w:szCs w:val="22"/>
        </w:rPr>
        <w:t>Κορυδαλλός</w:t>
      </w:r>
      <w:r w:rsidR="002076ED">
        <w:rPr>
          <w:rFonts w:ascii="Arial" w:hAnsi="Arial" w:cs="Arial"/>
          <w:b/>
          <w:bCs/>
          <w:sz w:val="22"/>
          <w:szCs w:val="22"/>
        </w:rPr>
        <w:t xml:space="preserve"> </w:t>
      </w:r>
      <w:r w:rsidR="00580535">
        <w:rPr>
          <w:rFonts w:ascii="Arial" w:hAnsi="Arial" w:cs="Arial"/>
          <w:b/>
          <w:bCs/>
          <w:sz w:val="22"/>
          <w:szCs w:val="22"/>
        </w:rPr>
        <w:t xml:space="preserve"> </w:t>
      </w:r>
      <w:r w:rsidR="007A002E">
        <w:rPr>
          <w:rFonts w:ascii="Arial" w:hAnsi="Arial" w:cs="Arial"/>
          <w:b/>
          <w:bCs/>
          <w:sz w:val="22"/>
          <w:szCs w:val="22"/>
        </w:rPr>
        <w:t xml:space="preserve"> </w:t>
      </w:r>
      <w:r w:rsidR="00964349">
        <w:rPr>
          <w:rFonts w:ascii="Arial" w:hAnsi="Arial" w:cs="Arial"/>
          <w:b/>
          <w:bCs/>
          <w:sz w:val="22"/>
          <w:szCs w:val="22"/>
        </w:rPr>
        <w:t>07/03/2025</w:t>
      </w:r>
    </w:p>
    <w:p w:rsidR="007D1CCB" w:rsidRPr="002076ED" w:rsidRDefault="00110AE0" w:rsidP="00907216">
      <w:pPr>
        <w:pStyle w:val="a3"/>
        <w:framePr w:w="3427" w:h="905" w:wrap="around" w:x="7064" w:y="-386"/>
        <w:rPr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 </w:t>
      </w:r>
      <w:r w:rsidR="00CB5E4D">
        <w:rPr>
          <w:rFonts w:ascii="Arial" w:hAnsi="Arial" w:cs="Arial"/>
          <w:b/>
          <w:bCs/>
          <w:sz w:val="22"/>
          <w:szCs w:val="22"/>
          <w:lang w:val="en-US"/>
        </w:rPr>
        <w:t xml:space="preserve">    </w:t>
      </w:r>
      <w:r w:rsidR="007D1CCB" w:rsidRPr="00D136B6">
        <w:rPr>
          <w:rFonts w:ascii="Arial" w:hAnsi="Arial" w:cs="Arial"/>
          <w:b/>
          <w:bCs/>
          <w:sz w:val="22"/>
          <w:szCs w:val="22"/>
        </w:rPr>
        <w:t>Αρ.</w:t>
      </w:r>
      <w:r w:rsidR="00D136B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D018F">
        <w:rPr>
          <w:rFonts w:ascii="Arial" w:hAnsi="Arial" w:cs="Arial"/>
          <w:b/>
          <w:bCs/>
          <w:sz w:val="22"/>
          <w:szCs w:val="22"/>
        </w:rPr>
        <w:t>π</w:t>
      </w:r>
      <w:r w:rsidR="007D1CCB" w:rsidRPr="00D136B6">
        <w:rPr>
          <w:rFonts w:ascii="Arial" w:hAnsi="Arial" w:cs="Arial"/>
          <w:b/>
          <w:bCs/>
          <w:sz w:val="22"/>
          <w:szCs w:val="22"/>
        </w:rPr>
        <w:t>ρ</w:t>
      </w:r>
      <w:proofErr w:type="spellEnd"/>
      <w:r w:rsidR="007D1CCB" w:rsidRPr="00D136B6">
        <w:rPr>
          <w:rFonts w:ascii="Arial" w:hAnsi="Arial" w:cs="Arial"/>
          <w:b/>
          <w:bCs/>
          <w:sz w:val="22"/>
          <w:szCs w:val="22"/>
        </w:rPr>
        <w:t>.</w:t>
      </w:r>
      <w:r w:rsidR="002076ED">
        <w:rPr>
          <w:rFonts w:ascii="Arial" w:hAnsi="Arial" w:cs="Arial"/>
          <w:b/>
          <w:bCs/>
          <w:sz w:val="22"/>
          <w:szCs w:val="22"/>
        </w:rPr>
        <w:t xml:space="preserve">  </w:t>
      </w:r>
      <w:r w:rsidR="007D1CCB" w:rsidRPr="00D136B6">
        <w:rPr>
          <w:rFonts w:ascii="Arial" w:hAnsi="Arial" w:cs="Arial"/>
          <w:b/>
          <w:bCs/>
          <w:sz w:val="22"/>
          <w:szCs w:val="22"/>
        </w:rPr>
        <w:t>:</w:t>
      </w:r>
      <w:r w:rsidR="00970D8D">
        <w:rPr>
          <w:rFonts w:ascii="Arial" w:hAnsi="Arial" w:cs="Arial"/>
          <w:b/>
          <w:bCs/>
          <w:sz w:val="22"/>
          <w:szCs w:val="22"/>
        </w:rPr>
        <w:t xml:space="preserve"> </w:t>
      </w:r>
      <w:r w:rsidR="00964349">
        <w:rPr>
          <w:rFonts w:ascii="Arial" w:hAnsi="Arial" w:cs="Arial"/>
          <w:b/>
          <w:bCs/>
          <w:sz w:val="22"/>
          <w:szCs w:val="22"/>
        </w:rPr>
        <w:t>49</w:t>
      </w:r>
    </w:p>
    <w:tbl>
      <w:tblPr>
        <w:tblpPr w:leftFromText="181" w:rightFromText="181" w:topFromText="851" w:vertAnchor="page" w:horzAnchor="page" w:tblpX="514" w:tblpY="545"/>
        <w:tblW w:w="5529" w:type="dxa"/>
        <w:tblLayout w:type="fixed"/>
        <w:tblLook w:val="01E0"/>
      </w:tblPr>
      <w:tblGrid>
        <w:gridCol w:w="1361"/>
        <w:gridCol w:w="7"/>
        <w:gridCol w:w="246"/>
        <w:gridCol w:w="3915"/>
      </w:tblGrid>
      <w:tr w:rsidR="001C68A1" w:rsidRPr="00D136B6" w:rsidTr="00907216">
        <w:trPr>
          <w:trHeight w:val="272"/>
        </w:trPr>
        <w:tc>
          <w:tcPr>
            <w:tcW w:w="5529" w:type="dxa"/>
            <w:gridSpan w:val="4"/>
          </w:tcPr>
          <w:p w:rsidR="001C68A1" w:rsidRPr="00D136B6" w:rsidRDefault="00ED018F" w:rsidP="001C68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6520C7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00050" cy="3619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8A1" w:rsidRPr="0019670C" w:rsidTr="00907216">
        <w:trPr>
          <w:trHeight w:val="272"/>
        </w:trPr>
        <w:tc>
          <w:tcPr>
            <w:tcW w:w="5529" w:type="dxa"/>
            <w:gridSpan w:val="4"/>
          </w:tcPr>
          <w:p w:rsidR="001C68A1" w:rsidRPr="00ED018F" w:rsidRDefault="001C68A1" w:rsidP="001C68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018F">
              <w:rPr>
                <w:rFonts w:ascii="Arial" w:hAnsi="Arial" w:cs="Arial"/>
                <w:b/>
                <w:sz w:val="22"/>
                <w:szCs w:val="22"/>
              </w:rPr>
              <w:t>ΕΛΛΗΝΙΚΗ  ΔΗΜΟΚΡΑΤΙΑ</w:t>
            </w:r>
          </w:p>
        </w:tc>
      </w:tr>
      <w:tr w:rsidR="001C68A1" w:rsidRPr="0019670C" w:rsidTr="00907216">
        <w:trPr>
          <w:trHeight w:val="256"/>
        </w:trPr>
        <w:tc>
          <w:tcPr>
            <w:tcW w:w="5529" w:type="dxa"/>
            <w:gridSpan w:val="4"/>
          </w:tcPr>
          <w:p w:rsidR="001C68A1" w:rsidRPr="002076ED" w:rsidRDefault="001C68A1" w:rsidP="00013F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 xml:space="preserve">ΥΠΟΥΡΓΕΙΟ </w:t>
            </w:r>
            <w:r w:rsidR="00265415">
              <w:rPr>
                <w:rFonts w:ascii="Arial" w:hAnsi="Arial" w:cs="Arial"/>
                <w:b/>
                <w:sz w:val="20"/>
              </w:rPr>
              <w:t>ΠΑΙΔΕΙΑΣ</w:t>
            </w:r>
            <w:r w:rsidRPr="0019670C">
              <w:rPr>
                <w:rFonts w:ascii="Arial" w:hAnsi="Arial" w:cs="Arial"/>
                <w:b/>
                <w:sz w:val="20"/>
              </w:rPr>
              <w:t xml:space="preserve"> ΘΡΗΣΚΕΥΜΑΤΩΝ</w:t>
            </w:r>
            <w:r w:rsidR="00C51059">
              <w:rPr>
                <w:rFonts w:ascii="Arial" w:hAnsi="Arial" w:cs="Arial"/>
                <w:b/>
                <w:sz w:val="20"/>
              </w:rPr>
              <w:t xml:space="preserve"> ΚΑΙ ΑΘΛΗΤΙΣΜΟΥ</w:t>
            </w:r>
          </w:p>
        </w:tc>
      </w:tr>
      <w:tr w:rsidR="001C68A1" w:rsidRPr="0019670C" w:rsidTr="00907216">
        <w:trPr>
          <w:trHeight w:val="147"/>
        </w:trPr>
        <w:tc>
          <w:tcPr>
            <w:tcW w:w="5529" w:type="dxa"/>
            <w:gridSpan w:val="4"/>
          </w:tcPr>
          <w:p w:rsidR="001C68A1" w:rsidRPr="0019670C" w:rsidRDefault="001C68A1" w:rsidP="001C68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----------</w:t>
            </w:r>
          </w:p>
        </w:tc>
      </w:tr>
      <w:tr w:rsidR="001C68A1" w:rsidRPr="0019670C" w:rsidTr="00907216">
        <w:trPr>
          <w:trHeight w:val="240"/>
        </w:trPr>
        <w:tc>
          <w:tcPr>
            <w:tcW w:w="5529" w:type="dxa"/>
            <w:gridSpan w:val="4"/>
          </w:tcPr>
          <w:p w:rsidR="001C68A1" w:rsidRPr="0019670C" w:rsidRDefault="001C68A1" w:rsidP="001C68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ΠΕΡΙΦΕΡΕΙΑΚΗ  Δ/ΝΣΗ  Π/ΘΜΙΑΣ</w:t>
            </w:r>
          </w:p>
        </w:tc>
      </w:tr>
      <w:tr w:rsidR="001C68A1" w:rsidRPr="0019670C" w:rsidTr="00907216">
        <w:trPr>
          <w:trHeight w:val="256"/>
        </w:trPr>
        <w:tc>
          <w:tcPr>
            <w:tcW w:w="5529" w:type="dxa"/>
            <w:gridSpan w:val="4"/>
          </w:tcPr>
          <w:p w:rsidR="001C68A1" w:rsidRPr="0019670C" w:rsidRDefault="001C68A1" w:rsidP="001C68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&amp;  Δ/ΘΜΙΑΣ  ΕΚΠ/ΣΗΣ  ΑΤΤΙΚΗΣ</w:t>
            </w:r>
          </w:p>
        </w:tc>
      </w:tr>
      <w:tr w:rsidR="001C68A1" w:rsidRPr="0019670C" w:rsidTr="00907216">
        <w:trPr>
          <w:trHeight w:val="240"/>
        </w:trPr>
        <w:tc>
          <w:tcPr>
            <w:tcW w:w="5529" w:type="dxa"/>
            <w:gridSpan w:val="4"/>
          </w:tcPr>
          <w:p w:rsidR="001C68A1" w:rsidRPr="0019670C" w:rsidRDefault="001C68A1" w:rsidP="001C68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Δ/ΝΣΗ  Π/ΘΜΙΑΣ ΕΚΠ/ΣΗΣ ΠΕΙΡΑΙΑ</w:t>
            </w:r>
          </w:p>
        </w:tc>
      </w:tr>
      <w:tr w:rsidR="001C68A1" w:rsidRPr="0019670C" w:rsidTr="00907216">
        <w:trPr>
          <w:trHeight w:val="240"/>
        </w:trPr>
        <w:tc>
          <w:tcPr>
            <w:tcW w:w="5529" w:type="dxa"/>
            <w:gridSpan w:val="4"/>
          </w:tcPr>
          <w:p w:rsidR="001C68A1" w:rsidRPr="008D6F87" w:rsidRDefault="00013F4C" w:rsidP="001C68A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8D6F87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Pr="008D6F8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ο</w:t>
            </w:r>
            <w:r w:rsidRPr="008D6F87">
              <w:rPr>
                <w:rFonts w:ascii="Arial" w:hAnsi="Arial" w:cs="Arial"/>
                <w:b/>
                <w:sz w:val="24"/>
                <w:szCs w:val="24"/>
              </w:rPr>
              <w:t xml:space="preserve"> ΔΗΜΟΤΙΚΟ ΣΧΟΛΕΙΟ ΚΟΡΥΔΑΛΛΟΥ</w:t>
            </w:r>
          </w:p>
        </w:tc>
      </w:tr>
      <w:tr w:rsidR="001C68A1" w:rsidRPr="0019670C" w:rsidTr="00907216">
        <w:trPr>
          <w:trHeight w:hRule="exact" w:val="121"/>
        </w:trPr>
        <w:tc>
          <w:tcPr>
            <w:tcW w:w="5529" w:type="dxa"/>
            <w:gridSpan w:val="4"/>
            <w:vAlign w:val="center"/>
          </w:tcPr>
          <w:p w:rsidR="001C68A1" w:rsidRPr="0019670C" w:rsidRDefault="001C68A1" w:rsidP="001C68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-------------------</w:t>
            </w:r>
          </w:p>
        </w:tc>
      </w:tr>
      <w:tr w:rsidR="001C68A1" w:rsidRPr="00580535" w:rsidTr="00907216">
        <w:trPr>
          <w:trHeight w:val="243"/>
        </w:trPr>
        <w:tc>
          <w:tcPr>
            <w:tcW w:w="1361" w:type="dxa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19670C">
              <w:rPr>
                <w:rFonts w:ascii="Arial" w:hAnsi="Arial" w:cs="Arial"/>
                <w:b/>
                <w:sz w:val="20"/>
              </w:rPr>
              <w:t>Ταχ</w:t>
            </w:r>
            <w:proofErr w:type="spellEnd"/>
            <w:r w:rsidRPr="0019670C">
              <w:rPr>
                <w:rFonts w:ascii="Arial" w:hAnsi="Arial" w:cs="Arial"/>
                <w:b/>
                <w:sz w:val="20"/>
              </w:rPr>
              <w:t>. Δ/</w:t>
            </w:r>
            <w:proofErr w:type="spellStart"/>
            <w:r w:rsidRPr="0019670C">
              <w:rPr>
                <w:rFonts w:ascii="Arial" w:hAnsi="Arial" w:cs="Arial"/>
                <w:b/>
                <w:sz w:val="20"/>
              </w:rPr>
              <w:t>νση</w:t>
            </w:r>
            <w:proofErr w:type="spellEnd"/>
            <w:r w:rsidRPr="0019670C">
              <w:rPr>
                <w:rFonts w:ascii="Arial" w:hAnsi="Arial" w:cs="Arial"/>
                <w:b/>
                <w:sz w:val="20"/>
              </w:rPr>
              <w:t xml:space="preserve">    </w:t>
            </w:r>
          </w:p>
        </w:tc>
        <w:tc>
          <w:tcPr>
            <w:tcW w:w="253" w:type="dxa"/>
            <w:gridSpan w:val="2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915" w:type="dxa"/>
            <w:vAlign w:val="center"/>
          </w:tcPr>
          <w:p w:rsidR="001C68A1" w:rsidRPr="00580535" w:rsidRDefault="00580535" w:rsidP="001C68A1">
            <w:pPr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</w:rPr>
              <w:t>Καραβά 62</w:t>
            </w:r>
          </w:p>
        </w:tc>
      </w:tr>
      <w:tr w:rsidR="001C68A1" w:rsidRPr="00580535" w:rsidTr="00907216">
        <w:trPr>
          <w:trHeight w:val="243"/>
        </w:trPr>
        <w:tc>
          <w:tcPr>
            <w:tcW w:w="1614" w:type="dxa"/>
            <w:gridSpan w:val="3"/>
            <w:vAlign w:val="center"/>
          </w:tcPr>
          <w:p w:rsidR="001C68A1" w:rsidRPr="00580535" w:rsidRDefault="001C68A1" w:rsidP="001C68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15" w:type="dxa"/>
            <w:vAlign w:val="center"/>
          </w:tcPr>
          <w:p w:rsidR="001C68A1" w:rsidRPr="00580535" w:rsidRDefault="001C68A1" w:rsidP="001C68A1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1C68A1" w:rsidRPr="00580535" w:rsidTr="00907216">
        <w:trPr>
          <w:trHeight w:val="243"/>
        </w:trPr>
        <w:tc>
          <w:tcPr>
            <w:tcW w:w="1368" w:type="dxa"/>
            <w:gridSpan w:val="2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19670C">
              <w:rPr>
                <w:rFonts w:ascii="Arial" w:hAnsi="Arial" w:cs="Arial"/>
                <w:b/>
                <w:sz w:val="20"/>
                <w:lang w:val="en-US"/>
              </w:rPr>
              <w:t>Ιστοσελ</w:t>
            </w:r>
            <w:r w:rsidR="00580535">
              <w:rPr>
                <w:rFonts w:ascii="Arial" w:hAnsi="Arial" w:cs="Arial"/>
                <w:b/>
                <w:sz w:val="20"/>
              </w:rPr>
              <w:t>ίδα</w:t>
            </w:r>
            <w:proofErr w:type="spellEnd"/>
            <w:r w:rsidR="00580535">
              <w:rPr>
                <w:rFonts w:ascii="Arial" w:hAnsi="Arial" w:cs="Arial"/>
                <w:b/>
                <w:sz w:val="20"/>
              </w:rPr>
              <w:t xml:space="preserve"> </w:t>
            </w:r>
            <w:r w:rsidRPr="0019670C">
              <w:rPr>
                <w:rFonts w:ascii="Arial" w:hAnsi="Arial" w:cs="Arial"/>
                <w:b/>
                <w:sz w:val="20"/>
              </w:rPr>
              <w:t xml:space="preserve">      </w:t>
            </w:r>
          </w:p>
        </w:tc>
        <w:tc>
          <w:tcPr>
            <w:tcW w:w="246" w:type="dxa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915" w:type="dxa"/>
            <w:vAlign w:val="center"/>
          </w:tcPr>
          <w:p w:rsidR="00545FD8" w:rsidRPr="00907216" w:rsidRDefault="002C59B5" w:rsidP="001C68A1">
            <w:pPr>
              <w:rPr>
                <w:sz w:val="24"/>
                <w:szCs w:val="24"/>
              </w:rPr>
            </w:pPr>
            <w:hyperlink r:id="rId9" w:history="1">
              <w:r w:rsidR="00545FD8" w:rsidRPr="00907216">
                <w:rPr>
                  <w:rStyle w:val="-"/>
                  <w:sz w:val="24"/>
                  <w:szCs w:val="24"/>
                  <w:lang w:val="en-US"/>
                </w:rPr>
                <w:t>https</w:t>
              </w:r>
              <w:r w:rsidR="00545FD8" w:rsidRPr="00907216">
                <w:rPr>
                  <w:rStyle w:val="-"/>
                  <w:sz w:val="24"/>
                  <w:szCs w:val="24"/>
                </w:rPr>
                <w:t>://</w:t>
              </w:r>
              <w:r w:rsidR="00545FD8" w:rsidRPr="00907216">
                <w:rPr>
                  <w:rStyle w:val="-"/>
                  <w:sz w:val="24"/>
                  <w:szCs w:val="24"/>
                  <w:lang w:val="en-US"/>
                </w:rPr>
                <w:t>blogs</w:t>
              </w:r>
              <w:r w:rsidR="00545FD8" w:rsidRPr="00907216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 w:rsidR="00545FD8" w:rsidRPr="00907216">
                <w:rPr>
                  <w:rStyle w:val="-"/>
                  <w:sz w:val="24"/>
                  <w:szCs w:val="24"/>
                  <w:lang w:val="en-US"/>
                </w:rPr>
                <w:t>sch</w:t>
              </w:r>
              <w:proofErr w:type="spellEnd"/>
              <w:r w:rsidR="00545FD8" w:rsidRPr="00907216">
                <w:rPr>
                  <w:rStyle w:val="-"/>
                  <w:sz w:val="24"/>
                  <w:szCs w:val="24"/>
                </w:rPr>
                <w:t>.</w:t>
              </w:r>
              <w:proofErr w:type="spellStart"/>
              <w:r w:rsidR="00545FD8" w:rsidRPr="00907216">
                <w:rPr>
                  <w:rStyle w:val="-"/>
                  <w:sz w:val="24"/>
                  <w:szCs w:val="24"/>
                  <w:lang w:val="en-US"/>
                </w:rPr>
                <w:t>gr</w:t>
              </w:r>
              <w:proofErr w:type="spellEnd"/>
              <w:r w:rsidR="00545FD8" w:rsidRPr="00907216">
                <w:rPr>
                  <w:rStyle w:val="-"/>
                  <w:sz w:val="24"/>
                  <w:szCs w:val="24"/>
                </w:rPr>
                <w:t>/10</w:t>
              </w:r>
              <w:proofErr w:type="spellStart"/>
              <w:r w:rsidR="00545FD8" w:rsidRPr="00907216">
                <w:rPr>
                  <w:rStyle w:val="-"/>
                  <w:sz w:val="24"/>
                  <w:szCs w:val="24"/>
                  <w:lang w:val="en-US"/>
                </w:rPr>
                <w:t>dimkoryd</w:t>
              </w:r>
              <w:proofErr w:type="spellEnd"/>
            </w:hyperlink>
          </w:p>
        </w:tc>
      </w:tr>
      <w:tr w:rsidR="001C68A1" w:rsidRPr="0019670C" w:rsidTr="00907216">
        <w:trPr>
          <w:trHeight w:val="243"/>
        </w:trPr>
        <w:tc>
          <w:tcPr>
            <w:tcW w:w="1368" w:type="dxa"/>
            <w:gridSpan w:val="2"/>
            <w:vAlign w:val="center"/>
          </w:tcPr>
          <w:p w:rsidR="001C68A1" w:rsidRPr="00DF39DD" w:rsidRDefault="001C68A1" w:rsidP="001C68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39DD">
              <w:rPr>
                <w:rFonts w:ascii="Arial" w:hAnsi="Arial" w:cs="Arial"/>
                <w:b/>
                <w:sz w:val="18"/>
                <w:szCs w:val="18"/>
              </w:rPr>
              <w:t xml:space="preserve">Πληροφορίες </w:t>
            </w:r>
          </w:p>
        </w:tc>
        <w:tc>
          <w:tcPr>
            <w:tcW w:w="246" w:type="dxa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915" w:type="dxa"/>
            <w:vAlign w:val="center"/>
          </w:tcPr>
          <w:p w:rsidR="00421819" w:rsidRPr="0019670C" w:rsidRDefault="00580535" w:rsidP="001C68A1">
            <w:pPr>
              <w:rPr>
                <w:rFonts w:ascii="Arial" w:hAnsi="Arial" w:cs="Arial"/>
                <w:b/>
                <w:sz w:val="20"/>
              </w:rPr>
            </w:pPr>
            <w:r w:rsidRPr="00D95B92">
              <w:rPr>
                <w:rFonts w:ascii="Arial" w:hAnsi="Arial" w:cs="Arial"/>
                <w:sz w:val="20"/>
              </w:rPr>
              <w:t>Αρβανίτης Βασίλης</w:t>
            </w:r>
          </w:p>
        </w:tc>
      </w:tr>
      <w:tr w:rsidR="001C68A1" w:rsidRPr="0019670C" w:rsidTr="00907216">
        <w:trPr>
          <w:trHeight w:val="243"/>
        </w:trPr>
        <w:tc>
          <w:tcPr>
            <w:tcW w:w="1368" w:type="dxa"/>
            <w:gridSpan w:val="2"/>
            <w:vAlign w:val="center"/>
          </w:tcPr>
          <w:p w:rsidR="001C68A1" w:rsidRPr="0019670C" w:rsidRDefault="001C68A1" w:rsidP="006115FF">
            <w:pPr>
              <w:pStyle w:val="a4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0"/>
                <w:u w:val="none"/>
              </w:rPr>
            </w:pPr>
            <w:r w:rsidRPr="0019670C">
              <w:rPr>
                <w:rFonts w:ascii="Arial" w:hAnsi="Arial" w:cs="Arial"/>
                <w:sz w:val="20"/>
                <w:u w:val="none"/>
              </w:rPr>
              <w:t xml:space="preserve">Τηλέφωνο     </w:t>
            </w:r>
          </w:p>
        </w:tc>
        <w:tc>
          <w:tcPr>
            <w:tcW w:w="246" w:type="dxa"/>
            <w:vAlign w:val="center"/>
          </w:tcPr>
          <w:p w:rsidR="001C68A1" w:rsidRPr="0019670C" w:rsidRDefault="001C68A1" w:rsidP="001C68A1">
            <w:pPr>
              <w:pStyle w:val="a4"/>
              <w:framePr w:w="0" w:hRule="auto" w:hSpace="0" w:wrap="auto" w:vAnchor="margin" w:hAnchor="text" w:xAlign="left" w:yAlign="inline"/>
              <w:rPr>
                <w:rFonts w:ascii="Arial" w:hAnsi="Arial" w:cs="Arial"/>
                <w:sz w:val="20"/>
                <w:u w:val="none"/>
              </w:rPr>
            </w:pPr>
            <w:r w:rsidRPr="0019670C">
              <w:rPr>
                <w:rFonts w:ascii="Arial" w:hAnsi="Arial" w:cs="Arial"/>
                <w:sz w:val="20"/>
                <w:u w:val="none"/>
              </w:rPr>
              <w:t>:</w:t>
            </w:r>
          </w:p>
        </w:tc>
        <w:tc>
          <w:tcPr>
            <w:tcW w:w="3915" w:type="dxa"/>
            <w:vAlign w:val="center"/>
          </w:tcPr>
          <w:p w:rsidR="001C68A1" w:rsidRPr="0019670C" w:rsidRDefault="00580535" w:rsidP="009939EE">
            <w:pPr>
              <w:pStyle w:val="a4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sz w:val="20"/>
                <w:u w:val="none"/>
                <w:lang w:val="en-US"/>
              </w:rPr>
            </w:pPr>
            <w:r w:rsidRPr="00D95B92">
              <w:rPr>
                <w:rFonts w:ascii="Arial" w:hAnsi="Arial" w:cs="Arial"/>
                <w:b w:val="0"/>
                <w:sz w:val="20"/>
                <w:u w:val="none"/>
                <w:lang w:val="en-US"/>
              </w:rPr>
              <w:t xml:space="preserve">210-4973504  </w:t>
            </w:r>
          </w:p>
        </w:tc>
      </w:tr>
      <w:tr w:rsidR="001C68A1" w:rsidRPr="0019670C" w:rsidTr="00907216">
        <w:trPr>
          <w:trHeight w:val="243"/>
        </w:trPr>
        <w:tc>
          <w:tcPr>
            <w:tcW w:w="1368" w:type="dxa"/>
            <w:gridSpan w:val="2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  <w:lang w:val="en-US"/>
              </w:rPr>
              <w:t>FAX</w:t>
            </w:r>
            <w:r w:rsidRPr="0019670C">
              <w:rPr>
                <w:rFonts w:ascii="Arial" w:hAnsi="Arial" w:cs="Arial"/>
                <w:b/>
                <w:sz w:val="20"/>
              </w:rPr>
              <w:t xml:space="preserve">            </w:t>
            </w:r>
          </w:p>
        </w:tc>
        <w:tc>
          <w:tcPr>
            <w:tcW w:w="246" w:type="dxa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915" w:type="dxa"/>
            <w:vAlign w:val="center"/>
          </w:tcPr>
          <w:p w:rsidR="001C68A1" w:rsidRPr="0019670C" w:rsidRDefault="00580535" w:rsidP="001C68A1">
            <w:pPr>
              <w:rPr>
                <w:rFonts w:ascii="Arial" w:hAnsi="Arial" w:cs="Arial"/>
                <w:b/>
                <w:sz w:val="20"/>
                <w:lang w:val="en-US"/>
              </w:rPr>
            </w:pPr>
            <w:r w:rsidRPr="00D95B92">
              <w:rPr>
                <w:rFonts w:ascii="Arial" w:hAnsi="Arial" w:cs="Arial"/>
                <w:sz w:val="20"/>
                <w:lang w:val="en-US"/>
              </w:rPr>
              <w:t xml:space="preserve">210-4973504  </w:t>
            </w:r>
          </w:p>
        </w:tc>
      </w:tr>
      <w:tr w:rsidR="001C68A1" w:rsidRPr="0019670C" w:rsidTr="00907216">
        <w:trPr>
          <w:trHeight w:val="243"/>
        </w:trPr>
        <w:tc>
          <w:tcPr>
            <w:tcW w:w="1368" w:type="dxa"/>
            <w:gridSpan w:val="2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  <w:lang w:val="en-US"/>
              </w:rPr>
              <w:t>e</w:t>
            </w:r>
            <w:r w:rsidRPr="0019670C">
              <w:rPr>
                <w:rFonts w:ascii="Arial" w:hAnsi="Arial" w:cs="Arial"/>
                <w:b/>
                <w:sz w:val="20"/>
              </w:rPr>
              <w:t>-</w:t>
            </w:r>
            <w:r w:rsidRPr="0019670C">
              <w:rPr>
                <w:rFonts w:ascii="Arial" w:hAnsi="Arial" w:cs="Arial"/>
                <w:b/>
                <w:sz w:val="20"/>
                <w:lang w:val="en-US"/>
              </w:rPr>
              <w:t>mail</w:t>
            </w:r>
            <w:r w:rsidRPr="0019670C">
              <w:rPr>
                <w:rFonts w:ascii="Arial" w:hAnsi="Arial" w:cs="Arial"/>
                <w:b/>
                <w:sz w:val="20"/>
              </w:rPr>
              <w:t xml:space="preserve">         </w:t>
            </w:r>
          </w:p>
        </w:tc>
        <w:tc>
          <w:tcPr>
            <w:tcW w:w="246" w:type="dxa"/>
            <w:vAlign w:val="center"/>
          </w:tcPr>
          <w:p w:rsidR="001C68A1" w:rsidRPr="0019670C" w:rsidRDefault="001C68A1" w:rsidP="001C68A1">
            <w:pPr>
              <w:rPr>
                <w:rFonts w:ascii="Arial" w:hAnsi="Arial" w:cs="Arial"/>
                <w:b/>
                <w:sz w:val="20"/>
              </w:rPr>
            </w:pPr>
            <w:r w:rsidRPr="0019670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915" w:type="dxa"/>
            <w:vAlign w:val="center"/>
          </w:tcPr>
          <w:p w:rsidR="001C68A1" w:rsidRPr="0019670C" w:rsidRDefault="002C59B5" w:rsidP="001C68A1">
            <w:pPr>
              <w:rPr>
                <w:rFonts w:ascii="Arial" w:hAnsi="Arial" w:cs="Arial"/>
                <w:b/>
                <w:sz w:val="20"/>
              </w:rPr>
            </w:pPr>
            <w:hyperlink r:id="rId10" w:history="1">
              <w:r w:rsidR="00580535" w:rsidRPr="00D95B92">
                <w:rPr>
                  <w:rStyle w:val="-"/>
                  <w:rFonts w:ascii="Arial" w:hAnsi="Arial" w:cs="Arial"/>
                  <w:sz w:val="20"/>
                  <w:lang w:val="en-US"/>
                </w:rPr>
                <w:t>mail</w:t>
              </w:r>
              <w:r w:rsidR="00580535" w:rsidRPr="00D95B92">
                <w:rPr>
                  <w:rStyle w:val="-"/>
                  <w:rFonts w:ascii="Arial" w:hAnsi="Arial" w:cs="Arial"/>
                  <w:sz w:val="20"/>
                </w:rPr>
                <w:t>@10</w:t>
              </w:r>
              <w:r w:rsidR="00580535" w:rsidRPr="00D95B92">
                <w:rPr>
                  <w:rStyle w:val="-"/>
                  <w:rFonts w:ascii="Arial" w:hAnsi="Arial" w:cs="Arial"/>
                  <w:sz w:val="20"/>
                  <w:lang w:val="en-US"/>
                </w:rPr>
                <w:t>dim</w:t>
              </w:r>
              <w:r w:rsidR="00580535" w:rsidRPr="00D95B92">
                <w:rPr>
                  <w:rStyle w:val="-"/>
                  <w:rFonts w:ascii="Arial" w:hAnsi="Arial" w:cs="Arial"/>
                  <w:sz w:val="20"/>
                </w:rPr>
                <w:t>-</w:t>
              </w:r>
              <w:proofErr w:type="spellStart"/>
              <w:r w:rsidR="00580535" w:rsidRPr="00D95B92">
                <w:rPr>
                  <w:rStyle w:val="-"/>
                  <w:rFonts w:ascii="Arial" w:hAnsi="Arial" w:cs="Arial"/>
                  <w:sz w:val="20"/>
                  <w:lang w:val="en-US"/>
                </w:rPr>
                <w:t>koryd</w:t>
              </w:r>
              <w:proofErr w:type="spellEnd"/>
              <w:r w:rsidR="00580535" w:rsidRPr="00D95B92">
                <w:rPr>
                  <w:rStyle w:val="-"/>
                  <w:rFonts w:ascii="Arial" w:hAnsi="Arial" w:cs="Arial"/>
                  <w:sz w:val="20"/>
                </w:rPr>
                <w:t>.</w:t>
              </w:r>
              <w:proofErr w:type="spellStart"/>
              <w:r w:rsidR="00580535" w:rsidRPr="00D95B92">
                <w:rPr>
                  <w:rStyle w:val="-"/>
                  <w:rFonts w:ascii="Arial" w:hAnsi="Arial" w:cs="Arial"/>
                  <w:sz w:val="20"/>
                  <w:lang w:val="en-US"/>
                </w:rPr>
                <w:t>att</w:t>
              </w:r>
              <w:proofErr w:type="spellEnd"/>
              <w:r w:rsidR="00580535" w:rsidRPr="00D95B92">
                <w:rPr>
                  <w:rStyle w:val="-"/>
                  <w:rFonts w:ascii="Arial" w:hAnsi="Arial" w:cs="Arial"/>
                  <w:sz w:val="20"/>
                </w:rPr>
                <w:t>.</w:t>
              </w:r>
              <w:proofErr w:type="spellStart"/>
              <w:r w:rsidR="00580535" w:rsidRPr="00D95B92">
                <w:rPr>
                  <w:rStyle w:val="-"/>
                  <w:rFonts w:ascii="Arial" w:hAnsi="Arial" w:cs="Arial"/>
                  <w:sz w:val="20"/>
                  <w:lang w:val="en-US"/>
                </w:rPr>
                <w:t>sch</w:t>
              </w:r>
              <w:proofErr w:type="spellEnd"/>
              <w:r w:rsidR="00580535" w:rsidRPr="00D95B92">
                <w:rPr>
                  <w:rStyle w:val="-"/>
                  <w:rFonts w:ascii="Arial" w:hAnsi="Arial" w:cs="Arial"/>
                  <w:sz w:val="20"/>
                </w:rPr>
                <w:t>.</w:t>
              </w:r>
              <w:proofErr w:type="spellStart"/>
              <w:r w:rsidR="00580535" w:rsidRPr="00D95B92">
                <w:rPr>
                  <w:rStyle w:val="-"/>
                  <w:rFonts w:ascii="Arial" w:hAnsi="Arial" w:cs="Arial"/>
                  <w:sz w:val="20"/>
                  <w:lang w:val="en-US"/>
                </w:rPr>
                <w:t>gr</w:t>
              </w:r>
              <w:proofErr w:type="spellEnd"/>
            </w:hyperlink>
          </w:p>
        </w:tc>
      </w:tr>
    </w:tbl>
    <w:p w:rsidR="007D1CCB" w:rsidRPr="0019670C" w:rsidRDefault="007D1CCB">
      <w:pPr>
        <w:rPr>
          <w:rFonts w:ascii="Arial" w:hAnsi="Arial" w:cs="Arial"/>
          <w:sz w:val="20"/>
        </w:rPr>
      </w:pPr>
    </w:p>
    <w:p w:rsidR="007D1CCB" w:rsidRPr="0019670C" w:rsidRDefault="007D1CCB">
      <w:pPr>
        <w:rPr>
          <w:rFonts w:ascii="Arial" w:hAnsi="Arial" w:cs="Arial"/>
          <w:sz w:val="20"/>
        </w:rPr>
      </w:pPr>
    </w:p>
    <w:p w:rsidR="007D1CCB" w:rsidRPr="0019670C" w:rsidRDefault="002C59B5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6.4pt;margin-top:4.35pt;width:137.7pt;height:81.6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" stroked="f">
            <v:textbox>
              <w:txbxContent>
                <w:p w:rsidR="00970D8D" w:rsidRPr="00C51059" w:rsidRDefault="00970D8D" w:rsidP="00C51059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</w:p>
                <w:p w:rsidR="00907216" w:rsidRDefault="00907216" w:rsidP="00C51059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964349" w:rsidRDefault="004B7186" w:rsidP="00C51059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κ</w:t>
                  </w:r>
                  <w:r w:rsidR="00DC197C"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 xml:space="preserve">. </w:t>
                  </w:r>
                  <w:r w:rsidR="00964349"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Πρόεδρο της Βουλής των Ελλήνων</w:t>
                  </w:r>
                  <w:r w:rsidR="00DC197C"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  <w:t>, Νικήτα Κακλαμάνη</w:t>
                  </w:r>
                </w:p>
                <w:p w:rsidR="00964349" w:rsidRPr="00907216" w:rsidRDefault="00964349" w:rsidP="00C51059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C51059" w:rsidRPr="00C51059" w:rsidRDefault="00C51059" w:rsidP="00907216">
                  <w:pPr>
                    <w:ind w:firstLine="284"/>
                    <w:rPr>
                      <w:rFonts w:asciiTheme="minorHAnsi" w:eastAsiaTheme="minorHAnsi" w:hAnsiTheme="minorHAnsi" w:cstheme="minorHAnsi"/>
                      <w:b/>
                      <w:bCs/>
                      <w:iCs/>
                      <w:sz w:val="22"/>
                      <w:szCs w:val="22"/>
                    </w:rPr>
                  </w:pPr>
                </w:p>
              </w:txbxContent>
            </v:textbox>
            <w10:wrap anchorx="margin"/>
          </v:shape>
        </w:pict>
      </w:r>
    </w:p>
    <w:p w:rsidR="007D1CCB" w:rsidRPr="0019670C" w:rsidRDefault="007D1CCB">
      <w:pPr>
        <w:rPr>
          <w:rFonts w:ascii="Arial" w:hAnsi="Arial" w:cs="Arial"/>
          <w:sz w:val="20"/>
        </w:rPr>
      </w:pPr>
    </w:p>
    <w:p w:rsidR="007D1CCB" w:rsidRPr="00580535" w:rsidRDefault="007D1CCB">
      <w:pPr>
        <w:rPr>
          <w:rFonts w:ascii="Arial" w:hAnsi="Arial" w:cs="Arial"/>
          <w:sz w:val="20"/>
        </w:rPr>
      </w:pPr>
    </w:p>
    <w:p w:rsidR="0019670C" w:rsidRPr="00ED018F" w:rsidRDefault="001C68A1">
      <w:pPr>
        <w:tabs>
          <w:tab w:val="left" w:pos="930"/>
          <w:tab w:val="center" w:pos="2309"/>
        </w:tabs>
        <w:rPr>
          <w:rFonts w:ascii="Arial" w:hAnsi="Arial" w:cs="Arial"/>
          <w:sz w:val="20"/>
        </w:rPr>
      </w:pPr>
      <w:r w:rsidRPr="0019670C">
        <w:rPr>
          <w:rFonts w:ascii="Arial" w:hAnsi="Arial" w:cs="Arial"/>
          <w:sz w:val="20"/>
        </w:rPr>
        <w:t xml:space="preserve">              </w:t>
      </w:r>
      <w:r w:rsidR="007D1CCB" w:rsidRPr="0019670C">
        <w:rPr>
          <w:rFonts w:ascii="Arial" w:hAnsi="Arial" w:cs="Arial"/>
          <w:sz w:val="20"/>
        </w:rPr>
        <w:t xml:space="preserve">  </w:t>
      </w:r>
      <w:r w:rsidR="0019670C" w:rsidRPr="00ED018F">
        <w:rPr>
          <w:rFonts w:ascii="Arial" w:hAnsi="Arial" w:cs="Arial"/>
          <w:sz w:val="20"/>
        </w:rPr>
        <w:t xml:space="preserve">   </w:t>
      </w:r>
    </w:p>
    <w:p w:rsidR="007D1CCB" w:rsidRPr="00C51059" w:rsidRDefault="00D07FD0">
      <w:pPr>
        <w:tabs>
          <w:tab w:val="left" w:pos="930"/>
          <w:tab w:val="center" w:pos="2309"/>
        </w:tabs>
        <w:rPr>
          <w:rFonts w:ascii="Arial" w:hAnsi="Arial" w:cs="Arial"/>
          <w:b/>
          <w:sz w:val="20"/>
        </w:rPr>
      </w:pPr>
      <w:r w:rsidRPr="00C51059">
        <w:rPr>
          <w:rFonts w:ascii="Arial" w:hAnsi="Arial" w:cs="Arial"/>
          <w:sz w:val="20"/>
        </w:rPr>
        <w:t xml:space="preserve">                   </w:t>
      </w:r>
      <w:r w:rsidR="007D1CCB" w:rsidRPr="00C51059">
        <w:rPr>
          <w:rFonts w:ascii="Arial" w:hAnsi="Arial" w:cs="Arial"/>
          <w:b/>
          <w:sz w:val="20"/>
        </w:rPr>
        <w:t>ΠΡΟΣ:</w:t>
      </w:r>
    </w:p>
    <w:p w:rsidR="007D1CCB" w:rsidRPr="00C51059" w:rsidRDefault="007D1CCB">
      <w:pPr>
        <w:rPr>
          <w:rFonts w:ascii="Arial" w:hAnsi="Arial" w:cs="Arial"/>
          <w:b/>
          <w:sz w:val="20"/>
        </w:rPr>
      </w:pPr>
    </w:p>
    <w:p w:rsidR="00C51059" w:rsidRDefault="00970D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</w:p>
    <w:p w:rsidR="007D1CCB" w:rsidRPr="00970D8D" w:rsidRDefault="00C51059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970D8D" w:rsidRPr="00970D8D">
        <w:rPr>
          <w:rFonts w:ascii="Arial" w:hAnsi="Arial" w:cs="Arial"/>
          <w:b/>
          <w:bCs/>
          <w:sz w:val="20"/>
        </w:rPr>
        <w:t>ΚΟΙΝ.:</w:t>
      </w:r>
      <w:r w:rsidR="00907216">
        <w:rPr>
          <w:rFonts w:ascii="Arial" w:hAnsi="Arial" w:cs="Arial"/>
          <w:b/>
          <w:bCs/>
          <w:sz w:val="20"/>
        </w:rPr>
        <w:t xml:space="preserve">   </w:t>
      </w:r>
    </w:p>
    <w:p w:rsidR="007D1CCB" w:rsidRPr="0019670C" w:rsidRDefault="007D1CCB">
      <w:pPr>
        <w:rPr>
          <w:rFonts w:ascii="Arial" w:hAnsi="Arial" w:cs="Arial"/>
          <w:sz w:val="20"/>
        </w:rPr>
      </w:pPr>
    </w:p>
    <w:p w:rsidR="007D1CCB" w:rsidRPr="0019670C" w:rsidRDefault="007D1CCB">
      <w:pPr>
        <w:tabs>
          <w:tab w:val="left" w:pos="1380"/>
        </w:tabs>
        <w:rPr>
          <w:rFonts w:ascii="Arial" w:hAnsi="Arial" w:cs="Arial"/>
          <w:sz w:val="20"/>
        </w:rPr>
      </w:pPr>
      <w:r w:rsidRPr="0019670C">
        <w:rPr>
          <w:rFonts w:ascii="Arial" w:hAnsi="Arial" w:cs="Arial"/>
          <w:sz w:val="20"/>
        </w:rPr>
        <w:t xml:space="preserve">                      </w:t>
      </w:r>
    </w:p>
    <w:p w:rsidR="007A21AC" w:rsidRPr="002F1160" w:rsidRDefault="007D1CCB" w:rsidP="002F1160">
      <w:pPr>
        <w:tabs>
          <w:tab w:val="left" w:pos="1380"/>
        </w:tabs>
        <w:rPr>
          <w:rFonts w:ascii="Arial" w:hAnsi="Arial" w:cs="Arial"/>
          <w:sz w:val="22"/>
          <w:szCs w:val="22"/>
        </w:rPr>
      </w:pPr>
      <w:r>
        <w:rPr>
          <w:sz w:val="24"/>
        </w:rPr>
        <w:t xml:space="preserve">                  </w:t>
      </w:r>
    </w:p>
    <w:p w:rsidR="007A21AC" w:rsidRPr="007A21AC" w:rsidRDefault="007A21AC" w:rsidP="007A21AC">
      <w:pPr>
        <w:rPr>
          <w:rFonts w:ascii="Arial" w:hAnsi="Arial" w:cs="Arial"/>
          <w:sz w:val="24"/>
        </w:rPr>
      </w:pPr>
    </w:p>
    <w:p w:rsidR="007F0029" w:rsidRPr="0019670C" w:rsidRDefault="007F0029" w:rsidP="00D30A5A">
      <w:pPr>
        <w:framePr w:w="9907" w:h="7164" w:hSpace="180" w:wrap="around" w:vAnchor="text" w:hAnchor="page" w:x="735" w:y="606"/>
        <w:rPr>
          <w:rFonts w:ascii="Arial" w:hAnsi="Arial" w:cs="Arial"/>
          <w:b/>
          <w:sz w:val="20"/>
        </w:rPr>
      </w:pPr>
    </w:p>
    <w:p w:rsidR="007F0029" w:rsidRDefault="007F0029" w:rsidP="00D30A5A">
      <w:pPr>
        <w:framePr w:w="9907" w:h="7164" w:hSpace="180" w:wrap="around" w:vAnchor="text" w:hAnchor="page" w:x="735" w:y="606"/>
        <w:rPr>
          <w:rFonts w:ascii="Arial" w:hAnsi="Arial" w:cs="Arial"/>
          <w:b/>
          <w:sz w:val="22"/>
          <w:szCs w:val="22"/>
        </w:rPr>
      </w:pPr>
      <w:r w:rsidRPr="00FE5B7E">
        <w:rPr>
          <w:rFonts w:ascii="Arial" w:hAnsi="Arial" w:cs="Arial"/>
          <w:b/>
          <w:sz w:val="22"/>
          <w:szCs w:val="22"/>
        </w:rPr>
        <w:t>ΘΕΜΑ</w:t>
      </w:r>
      <w:r>
        <w:rPr>
          <w:rFonts w:ascii="Arial" w:hAnsi="Arial" w:cs="Arial"/>
          <w:b/>
          <w:sz w:val="22"/>
          <w:szCs w:val="22"/>
        </w:rPr>
        <w:t xml:space="preserve"> : «</w:t>
      </w:r>
      <w:r w:rsidR="00964349">
        <w:rPr>
          <w:rFonts w:ascii="Arial" w:hAnsi="Arial" w:cs="Arial"/>
          <w:b/>
          <w:sz w:val="22"/>
          <w:szCs w:val="22"/>
        </w:rPr>
        <w:t>Ευχαριστήρια επιστολή</w:t>
      </w:r>
      <w:r w:rsidRPr="00FE5B7E">
        <w:rPr>
          <w:rFonts w:ascii="Arial" w:hAnsi="Arial" w:cs="Arial"/>
          <w:b/>
          <w:sz w:val="22"/>
          <w:szCs w:val="22"/>
        </w:rPr>
        <w:t xml:space="preserve">»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7F0029" w:rsidRDefault="007F0029" w:rsidP="00D30A5A">
      <w:pPr>
        <w:framePr w:w="9907" w:h="7164" w:hSpace="180" w:wrap="around" w:vAnchor="text" w:hAnchor="page" w:x="735" w:y="606"/>
        <w:rPr>
          <w:rFonts w:ascii="Arial" w:hAnsi="Arial" w:cs="Arial"/>
          <w:b/>
          <w:sz w:val="22"/>
          <w:szCs w:val="22"/>
        </w:rPr>
      </w:pPr>
    </w:p>
    <w:p w:rsidR="007F0029" w:rsidRPr="007F0029" w:rsidRDefault="007F0029" w:rsidP="00D30A5A">
      <w:pPr>
        <w:framePr w:w="9907" w:h="7164" w:hSpace="180" w:wrap="around" w:vAnchor="text" w:hAnchor="page" w:x="735" w:y="606"/>
        <w:rPr>
          <w:rFonts w:ascii="Arial" w:hAnsi="Arial" w:cs="Arial"/>
          <w:b/>
          <w:sz w:val="24"/>
        </w:rPr>
      </w:pPr>
    </w:p>
    <w:p w:rsidR="00964349" w:rsidRDefault="007F0029" w:rsidP="00964349">
      <w:pPr>
        <w:framePr w:w="9907" w:h="7164" w:hSpace="180" w:wrap="around" w:vAnchor="text" w:hAnchor="page" w:x="735" w:y="606"/>
        <w:spacing w:after="120"/>
        <w:ind w:firstLine="72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B3358E">
        <w:rPr>
          <w:rFonts w:ascii="Arial" w:hAnsi="Arial" w:cs="Arial"/>
          <w:b/>
          <w:sz w:val="22"/>
          <w:szCs w:val="22"/>
        </w:rPr>
        <w:t xml:space="preserve">    </w:t>
      </w:r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>Με την παρούσα επιστολή θα ήθελα να σας εκφράσω ε</w:t>
      </w:r>
      <w:r w:rsidR="00964349" w:rsidRPr="0097147B">
        <w:rPr>
          <w:rFonts w:ascii="Arial" w:hAnsi="Arial" w:cs="Arial"/>
          <w:color w:val="000000"/>
          <w:sz w:val="19"/>
          <w:szCs w:val="19"/>
          <w:shd w:val="clear" w:color="auto" w:fill="FFFFFF"/>
        </w:rPr>
        <w:t>κ μέρους των μαθητών, των διδασκόντων και των γονέων </w:t>
      </w:r>
      <w:r w:rsidR="00964349" w:rsidRPr="008B142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του </w:t>
      </w:r>
      <w:r w:rsidR="00964349" w:rsidRPr="008B1422">
        <w:rPr>
          <w:rFonts w:ascii="Arial" w:hAnsi="Arial" w:cs="Arial"/>
          <w:b/>
          <w:color w:val="000000"/>
          <w:sz w:val="19"/>
          <w:szCs w:val="19"/>
          <w:shd w:val="clear" w:color="auto" w:fill="FFFFFF"/>
        </w:rPr>
        <w:t>10ου Δημοτικού Σχολείου Κορυδαλλού</w:t>
      </w:r>
      <w:r w:rsidR="00964349" w:rsidRPr="0097147B">
        <w:rPr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>τις θερμές ευχαριστίες μας για τη δωρε</w:t>
      </w:r>
      <w:r w:rsidR="00964349" w:rsidRPr="0097147B">
        <w:rPr>
          <w:rFonts w:ascii="Arial" w:hAnsi="Arial" w:cs="Arial"/>
          <w:color w:val="000000"/>
          <w:sz w:val="19"/>
          <w:szCs w:val="19"/>
          <w:shd w:val="clear" w:color="auto" w:fill="FFFFFF"/>
        </w:rPr>
        <w:t>ά</w:t>
      </w:r>
      <w:r w:rsidR="009E17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 4</w:t>
      </w:r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Ηλεκτρονικών Υπολογιστών, 1 </w:t>
      </w:r>
      <w:proofErr w:type="spellStart"/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>πολυμηχανήματος</w:t>
      </w:r>
      <w:proofErr w:type="spellEnd"/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και 2 </w:t>
      </w:r>
      <w:proofErr w:type="spellStart"/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>μεταγωγέων</w:t>
      </w:r>
      <w:proofErr w:type="spellEnd"/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δικτύου(</w:t>
      </w:r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>switch</w:t>
      </w:r>
      <w:r w:rsidR="00964349" w:rsidRPr="008B1422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) </w:t>
      </w:r>
      <w:r w:rsidR="00964349">
        <w:rPr>
          <w:rFonts w:ascii="Arial" w:hAnsi="Arial" w:cs="Arial"/>
          <w:color w:val="000000"/>
          <w:sz w:val="19"/>
          <w:szCs w:val="19"/>
          <w:shd w:val="clear" w:color="auto" w:fill="FFFFFF"/>
        </w:rPr>
        <w:t>που θα καλύψει βασικές ανάγκες του Εργαστηρίου Πληροφορικής καθώς και των αιθουσών διδασκαλίας.</w:t>
      </w:r>
    </w:p>
    <w:p w:rsidR="00964349" w:rsidRPr="00AD48E7" w:rsidRDefault="00964349" w:rsidP="00964349">
      <w:pPr>
        <w:framePr w:w="9907" w:h="7164" w:hSpace="180" w:wrap="around" w:vAnchor="text" w:hAnchor="page" w:x="735" w:y="606"/>
        <w:spacing w:after="120"/>
        <w:ind w:firstLine="72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Θέλουμε να επισημάνουμε ότι η δωρεά αυτή είναι ιδιαίτερα σημαντική για την προσπάθεια που κάνουμε για την ποιοτική αναβάθμιση της εκπαίδευσης που παρέχουμε στους μαθητές μας. </w:t>
      </w:r>
      <w:r w:rsidRPr="00AD48E7">
        <w:rPr>
          <w:rFonts w:ascii="Arial" w:hAnsi="Arial" w:cs="Arial"/>
          <w:color w:val="000000"/>
          <w:sz w:val="19"/>
          <w:szCs w:val="19"/>
          <w:shd w:val="clear" w:color="auto" w:fill="FFFFFF"/>
        </w:rPr>
        <w:t>Θα θέλαμε επίσης να σας διαβεβαιώσουμε ότι ο συγκεκριμένος εξοπλισμός θα χρησιμοποιηθεί για τον εμπλουτισμό της καθημερινής εκπαιδευτικής διαδικασίας και δημιουργεί νέες ευκαιρίες και προκλήσεις τόσο για τους διδασκόμενους όσο και για τους διδάσκοντες που αποτυπ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ώνεται σε τρεις βασικές αρχές: σ</w:t>
      </w:r>
      <w:r w:rsidRPr="00AD48E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την καινοτομία, τη </w:t>
      </w:r>
      <w:proofErr w:type="spellStart"/>
      <w:r w:rsidRPr="00AD48E7">
        <w:rPr>
          <w:rFonts w:ascii="Arial" w:hAnsi="Arial" w:cs="Arial"/>
          <w:color w:val="000000"/>
          <w:sz w:val="19"/>
          <w:szCs w:val="19"/>
          <w:shd w:val="clear" w:color="auto" w:fill="FFFFFF"/>
        </w:rPr>
        <w:t>μαθητοκεντρικότητα</w:t>
      </w:r>
      <w:proofErr w:type="spellEnd"/>
      <w:r w:rsidRPr="00AD48E7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και τη </w:t>
      </w:r>
      <w:proofErr w:type="spellStart"/>
      <w:r w:rsidRPr="00AD48E7">
        <w:rPr>
          <w:rFonts w:ascii="Arial" w:hAnsi="Arial" w:cs="Arial"/>
          <w:color w:val="000000"/>
          <w:sz w:val="19"/>
          <w:szCs w:val="19"/>
          <w:shd w:val="clear" w:color="auto" w:fill="FFFFFF"/>
        </w:rPr>
        <w:t>διαδραστικότητα</w:t>
      </w:r>
      <w:proofErr w:type="spellEnd"/>
      <w:r w:rsidRPr="00AD48E7"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p w:rsidR="00964349" w:rsidRPr="00964349" w:rsidRDefault="00964349" w:rsidP="00964349">
      <w:pPr>
        <w:framePr w:w="9907" w:h="7164" w:hSpace="180" w:wrap="around" w:vAnchor="text" w:hAnchor="page" w:x="735" w:y="606"/>
        <w:spacing w:after="120"/>
        <w:ind w:firstLine="720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97147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Είμαστε ευγνώμονες για την πολύτιμη βοήθειά σας κι ευελπιστούμε και στο μέλλον στη συνέχιση αυτής της συνεργασίας προς όφελος των μαθητών μας και της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δημόσιας δωρεάν εκπαίδευσης.</w:t>
      </w:r>
    </w:p>
    <w:p w:rsidR="00970D8D" w:rsidRPr="00110AE0" w:rsidRDefault="00970D8D" w:rsidP="00964349">
      <w:pPr>
        <w:framePr w:w="9907" w:h="7164" w:hSpace="180" w:wrap="around" w:vAnchor="text" w:hAnchor="page" w:x="735" w:y="606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:rsidR="002F1160" w:rsidRPr="00304EDA" w:rsidRDefault="002F1160" w:rsidP="00304EDA">
      <w:pPr>
        <w:pStyle w:val="2"/>
        <w:spacing w:line="240" w:lineRule="auto"/>
        <w:jc w:val="right"/>
        <w:rPr>
          <w:rFonts w:ascii="Arial" w:hAnsi="Arial" w:cs="Arial"/>
          <w:sz w:val="24"/>
        </w:rPr>
      </w:pPr>
      <w:r w:rsidRPr="002F1160">
        <w:rPr>
          <w:rFonts w:ascii="Arial" w:hAnsi="Arial" w:cs="Arial"/>
          <w:sz w:val="24"/>
        </w:rPr>
        <w:t xml:space="preserve">                                                                 </w:t>
      </w:r>
      <w:r w:rsidR="004334E3">
        <w:rPr>
          <w:rFonts w:ascii="Arial" w:hAnsi="Arial" w:cs="Arial"/>
          <w:sz w:val="24"/>
        </w:rPr>
        <w:t xml:space="preserve">                            </w:t>
      </w:r>
      <w:r w:rsidR="00304EDA">
        <w:rPr>
          <w:rFonts w:ascii="Arial" w:hAnsi="Arial" w:cs="Arial"/>
          <w:sz w:val="24"/>
        </w:rPr>
        <w:t xml:space="preserve">    </w:t>
      </w:r>
      <w:r w:rsidR="00E61441">
        <w:rPr>
          <w:rFonts w:ascii="Arial" w:hAnsi="Arial" w:cs="Arial"/>
          <w:b/>
          <w:sz w:val="24"/>
          <w:szCs w:val="24"/>
        </w:rPr>
        <w:t xml:space="preserve"> </w:t>
      </w:r>
    </w:p>
    <w:p w:rsidR="000B4CC8" w:rsidRDefault="000B4CC8" w:rsidP="00DB772C">
      <w:pPr>
        <w:spacing w:line="480" w:lineRule="auto"/>
        <w:ind w:left="2880" w:firstLine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4BD1">
        <w:rPr>
          <w:rFonts w:asciiTheme="minorHAnsi" w:hAnsiTheme="minorHAnsi" w:cstheme="minorHAnsi"/>
          <w:b/>
          <w:sz w:val="24"/>
          <w:szCs w:val="24"/>
        </w:rPr>
        <w:t>Ο  Διευθυντής</w:t>
      </w:r>
      <w:r w:rsidRPr="00DE4BD1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0B4CC8" w:rsidRDefault="000B4CC8" w:rsidP="000B4CC8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B4CC8" w:rsidRPr="00DE4BD1" w:rsidRDefault="000B4CC8" w:rsidP="000B4CC8">
      <w:pPr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</w:t>
      </w:r>
      <w:r w:rsidRPr="00DE4BD1">
        <w:rPr>
          <w:rFonts w:asciiTheme="minorHAnsi" w:hAnsiTheme="minorHAnsi" w:cstheme="minorHAnsi"/>
          <w:b/>
          <w:bCs/>
          <w:sz w:val="24"/>
          <w:szCs w:val="24"/>
        </w:rPr>
        <w:t>Δρ. Αρβανίτης Βασίλη</w:t>
      </w:r>
      <w:r>
        <w:rPr>
          <w:rFonts w:asciiTheme="minorHAnsi" w:hAnsiTheme="minorHAnsi" w:cstheme="minorHAnsi"/>
          <w:b/>
          <w:bCs/>
          <w:sz w:val="24"/>
          <w:szCs w:val="24"/>
        </w:rPr>
        <w:t>ς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Pr="00DE4BD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</w:t>
      </w:r>
    </w:p>
    <w:p w:rsidR="000B4CC8" w:rsidRPr="00DE4BD1" w:rsidRDefault="000B4CC8" w:rsidP="000B4CC8">
      <w:pPr>
        <w:spacing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DE4BD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E4BD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Pr="00DE4BD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51059" w:rsidRDefault="000B4CC8" w:rsidP="000B4CC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C51059" w:rsidRDefault="00C51059" w:rsidP="0007629E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0B4CC8" w:rsidRPr="009C1391" w:rsidRDefault="00C51059" w:rsidP="000B4CC8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7A21AC" w:rsidRPr="009C1391" w:rsidRDefault="007A21AC" w:rsidP="008F05A7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:rsidR="007A21AC" w:rsidRPr="007A21AC" w:rsidRDefault="007A21AC" w:rsidP="007A21AC">
      <w:pPr>
        <w:rPr>
          <w:rFonts w:ascii="Arial" w:hAnsi="Arial" w:cs="Arial"/>
          <w:sz w:val="24"/>
        </w:rPr>
      </w:pPr>
    </w:p>
    <w:p w:rsidR="007D1CCB" w:rsidRPr="007A21AC" w:rsidRDefault="007D1CCB" w:rsidP="007A21AC">
      <w:pPr>
        <w:rPr>
          <w:rFonts w:ascii="Arial" w:hAnsi="Arial" w:cs="Arial"/>
          <w:sz w:val="24"/>
        </w:rPr>
      </w:pPr>
    </w:p>
    <w:sectPr w:rsidR="007D1CCB" w:rsidRPr="007A21AC" w:rsidSect="00DA4F82">
      <w:pgSz w:w="11906" w:h="16838"/>
      <w:pgMar w:top="1440" w:right="849" w:bottom="284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9A" w:rsidRDefault="00D73F9A">
      <w:r>
        <w:separator/>
      </w:r>
    </w:p>
  </w:endnote>
  <w:endnote w:type="continuationSeparator" w:id="0">
    <w:p w:rsidR="00D73F9A" w:rsidRDefault="00D73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9A" w:rsidRDefault="00D73F9A">
      <w:r>
        <w:separator/>
      </w:r>
    </w:p>
  </w:footnote>
  <w:footnote w:type="continuationSeparator" w:id="0">
    <w:p w:rsidR="00D73F9A" w:rsidRDefault="00D73F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FA0"/>
    <w:multiLevelType w:val="hybridMultilevel"/>
    <w:tmpl w:val="5BD6A47E"/>
    <w:lvl w:ilvl="0" w:tplc="B28E67E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050733"/>
    <w:multiLevelType w:val="singleLevel"/>
    <w:tmpl w:val="B220FE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43A66BD"/>
    <w:multiLevelType w:val="hybridMultilevel"/>
    <w:tmpl w:val="11309F18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70877"/>
    <w:multiLevelType w:val="hybridMultilevel"/>
    <w:tmpl w:val="D99848E0"/>
    <w:lvl w:ilvl="0" w:tplc="418AA5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5A453F"/>
    <w:multiLevelType w:val="hybridMultilevel"/>
    <w:tmpl w:val="8DEAC6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8858EE"/>
    <w:multiLevelType w:val="hybridMultilevel"/>
    <w:tmpl w:val="F16EB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12A51"/>
    <w:multiLevelType w:val="hybridMultilevel"/>
    <w:tmpl w:val="F16EB3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06DB0"/>
    <w:multiLevelType w:val="singleLevel"/>
    <w:tmpl w:val="B220FEB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">
    <w:nsid w:val="4EA83C0B"/>
    <w:multiLevelType w:val="hybridMultilevel"/>
    <w:tmpl w:val="BE0C746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E52BB"/>
    <w:multiLevelType w:val="hybridMultilevel"/>
    <w:tmpl w:val="DB90E69E"/>
    <w:lvl w:ilvl="0" w:tplc="AEA4360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>
    <w:nsid w:val="554909DD"/>
    <w:multiLevelType w:val="hybridMultilevel"/>
    <w:tmpl w:val="3482D7E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F138FB"/>
    <w:multiLevelType w:val="hybridMultilevel"/>
    <w:tmpl w:val="564621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C30245"/>
    <w:multiLevelType w:val="hybridMultilevel"/>
    <w:tmpl w:val="9EEE9DA6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4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9D0"/>
    <w:rsid w:val="00006A42"/>
    <w:rsid w:val="000111D6"/>
    <w:rsid w:val="00013F4C"/>
    <w:rsid w:val="000152C1"/>
    <w:rsid w:val="00037336"/>
    <w:rsid w:val="00051DE5"/>
    <w:rsid w:val="000572D4"/>
    <w:rsid w:val="00072372"/>
    <w:rsid w:val="0007629E"/>
    <w:rsid w:val="00083CE5"/>
    <w:rsid w:val="00090356"/>
    <w:rsid w:val="000950E5"/>
    <w:rsid w:val="000962DA"/>
    <w:rsid w:val="000B0E94"/>
    <w:rsid w:val="000B4CC8"/>
    <w:rsid w:val="000B746D"/>
    <w:rsid w:val="000C33E7"/>
    <w:rsid w:val="000C627A"/>
    <w:rsid w:val="000F3079"/>
    <w:rsid w:val="00106B8E"/>
    <w:rsid w:val="00110AE0"/>
    <w:rsid w:val="00142C6E"/>
    <w:rsid w:val="00153017"/>
    <w:rsid w:val="0016664C"/>
    <w:rsid w:val="00181CB3"/>
    <w:rsid w:val="0019670C"/>
    <w:rsid w:val="001A5300"/>
    <w:rsid w:val="001A7D6D"/>
    <w:rsid w:val="001B2702"/>
    <w:rsid w:val="001B5803"/>
    <w:rsid w:val="001C1149"/>
    <w:rsid w:val="001C68A1"/>
    <w:rsid w:val="001E6FDC"/>
    <w:rsid w:val="001F3276"/>
    <w:rsid w:val="001F32BF"/>
    <w:rsid w:val="00204324"/>
    <w:rsid w:val="00205EA3"/>
    <w:rsid w:val="00207426"/>
    <w:rsid w:val="002076ED"/>
    <w:rsid w:val="00215C28"/>
    <w:rsid w:val="002214D8"/>
    <w:rsid w:val="00221568"/>
    <w:rsid w:val="002239D0"/>
    <w:rsid w:val="00233B88"/>
    <w:rsid w:val="00265415"/>
    <w:rsid w:val="0027735E"/>
    <w:rsid w:val="002A247C"/>
    <w:rsid w:val="002C0EEE"/>
    <w:rsid w:val="002C59B5"/>
    <w:rsid w:val="002E65E4"/>
    <w:rsid w:val="002F1160"/>
    <w:rsid w:val="00304EDA"/>
    <w:rsid w:val="00320ABA"/>
    <w:rsid w:val="003239EB"/>
    <w:rsid w:val="0033148E"/>
    <w:rsid w:val="00332433"/>
    <w:rsid w:val="003349F3"/>
    <w:rsid w:val="00341573"/>
    <w:rsid w:val="00347F06"/>
    <w:rsid w:val="00365F27"/>
    <w:rsid w:val="003927BF"/>
    <w:rsid w:val="003C6D1F"/>
    <w:rsid w:val="003D15BC"/>
    <w:rsid w:val="003D2E32"/>
    <w:rsid w:val="00410508"/>
    <w:rsid w:val="004212A2"/>
    <w:rsid w:val="00421819"/>
    <w:rsid w:val="004334E3"/>
    <w:rsid w:val="00442DFA"/>
    <w:rsid w:val="0044456D"/>
    <w:rsid w:val="0045125C"/>
    <w:rsid w:val="004808C6"/>
    <w:rsid w:val="00485BE1"/>
    <w:rsid w:val="004904D2"/>
    <w:rsid w:val="00496251"/>
    <w:rsid w:val="004B7186"/>
    <w:rsid w:val="004C7ED4"/>
    <w:rsid w:val="004F5746"/>
    <w:rsid w:val="00504F4E"/>
    <w:rsid w:val="005201F5"/>
    <w:rsid w:val="005221AD"/>
    <w:rsid w:val="0054351D"/>
    <w:rsid w:val="00545E0F"/>
    <w:rsid w:val="00545FD8"/>
    <w:rsid w:val="00554226"/>
    <w:rsid w:val="00580535"/>
    <w:rsid w:val="00585A8C"/>
    <w:rsid w:val="005938A5"/>
    <w:rsid w:val="00597190"/>
    <w:rsid w:val="005F13E7"/>
    <w:rsid w:val="005F31E8"/>
    <w:rsid w:val="006073FE"/>
    <w:rsid w:val="006115FF"/>
    <w:rsid w:val="00621B82"/>
    <w:rsid w:val="00636785"/>
    <w:rsid w:val="00637565"/>
    <w:rsid w:val="006520C7"/>
    <w:rsid w:val="006737E4"/>
    <w:rsid w:val="006742E0"/>
    <w:rsid w:val="00681BE9"/>
    <w:rsid w:val="00683BC6"/>
    <w:rsid w:val="00690BA8"/>
    <w:rsid w:val="006A0891"/>
    <w:rsid w:val="006A2382"/>
    <w:rsid w:val="006A450D"/>
    <w:rsid w:val="006B4899"/>
    <w:rsid w:val="00700790"/>
    <w:rsid w:val="00707EA9"/>
    <w:rsid w:val="00710812"/>
    <w:rsid w:val="00714017"/>
    <w:rsid w:val="0072083A"/>
    <w:rsid w:val="0072487C"/>
    <w:rsid w:val="00726113"/>
    <w:rsid w:val="00742C5E"/>
    <w:rsid w:val="00752B5A"/>
    <w:rsid w:val="007723F1"/>
    <w:rsid w:val="007903C3"/>
    <w:rsid w:val="007A002E"/>
    <w:rsid w:val="007A0131"/>
    <w:rsid w:val="007A21AC"/>
    <w:rsid w:val="007A6D7D"/>
    <w:rsid w:val="007B44D8"/>
    <w:rsid w:val="007C3591"/>
    <w:rsid w:val="007C4D5D"/>
    <w:rsid w:val="007D1CCB"/>
    <w:rsid w:val="007E271E"/>
    <w:rsid w:val="007E417C"/>
    <w:rsid w:val="007E6759"/>
    <w:rsid w:val="007F0029"/>
    <w:rsid w:val="007F5231"/>
    <w:rsid w:val="00801D56"/>
    <w:rsid w:val="008169CA"/>
    <w:rsid w:val="00821E29"/>
    <w:rsid w:val="00830041"/>
    <w:rsid w:val="0083065C"/>
    <w:rsid w:val="0085275B"/>
    <w:rsid w:val="0086043E"/>
    <w:rsid w:val="008741EE"/>
    <w:rsid w:val="00877F2E"/>
    <w:rsid w:val="008D6F87"/>
    <w:rsid w:val="008D7A00"/>
    <w:rsid w:val="008E001B"/>
    <w:rsid w:val="008E4665"/>
    <w:rsid w:val="008F05A7"/>
    <w:rsid w:val="008F4891"/>
    <w:rsid w:val="00907216"/>
    <w:rsid w:val="0091468A"/>
    <w:rsid w:val="00922939"/>
    <w:rsid w:val="00934B3F"/>
    <w:rsid w:val="009534D7"/>
    <w:rsid w:val="00964349"/>
    <w:rsid w:val="00970D8D"/>
    <w:rsid w:val="00982B00"/>
    <w:rsid w:val="0099249F"/>
    <w:rsid w:val="009939EE"/>
    <w:rsid w:val="009943F5"/>
    <w:rsid w:val="009A22E5"/>
    <w:rsid w:val="009B2830"/>
    <w:rsid w:val="009C1391"/>
    <w:rsid w:val="009E176B"/>
    <w:rsid w:val="009E4893"/>
    <w:rsid w:val="00A037DF"/>
    <w:rsid w:val="00A042B4"/>
    <w:rsid w:val="00A26F05"/>
    <w:rsid w:val="00A72D23"/>
    <w:rsid w:val="00A81A4D"/>
    <w:rsid w:val="00A942D9"/>
    <w:rsid w:val="00AA1683"/>
    <w:rsid w:val="00AA21DA"/>
    <w:rsid w:val="00AA6EC8"/>
    <w:rsid w:val="00AC244E"/>
    <w:rsid w:val="00AE59DB"/>
    <w:rsid w:val="00AF6393"/>
    <w:rsid w:val="00AF6EC1"/>
    <w:rsid w:val="00B07DAE"/>
    <w:rsid w:val="00B3195F"/>
    <w:rsid w:val="00B3358E"/>
    <w:rsid w:val="00B35C73"/>
    <w:rsid w:val="00B4401F"/>
    <w:rsid w:val="00B52D63"/>
    <w:rsid w:val="00B70E23"/>
    <w:rsid w:val="00B75870"/>
    <w:rsid w:val="00B95068"/>
    <w:rsid w:val="00BB05DF"/>
    <w:rsid w:val="00BC0849"/>
    <w:rsid w:val="00BD446D"/>
    <w:rsid w:val="00BD7BF0"/>
    <w:rsid w:val="00BF77AC"/>
    <w:rsid w:val="00C16054"/>
    <w:rsid w:val="00C32931"/>
    <w:rsid w:val="00C5010B"/>
    <w:rsid w:val="00C51059"/>
    <w:rsid w:val="00C575AC"/>
    <w:rsid w:val="00C65128"/>
    <w:rsid w:val="00C67365"/>
    <w:rsid w:val="00C80965"/>
    <w:rsid w:val="00CB1DC0"/>
    <w:rsid w:val="00CB4A32"/>
    <w:rsid w:val="00CB5E4D"/>
    <w:rsid w:val="00CE19CE"/>
    <w:rsid w:val="00CE481E"/>
    <w:rsid w:val="00CF7301"/>
    <w:rsid w:val="00D073AF"/>
    <w:rsid w:val="00D07FD0"/>
    <w:rsid w:val="00D12E5E"/>
    <w:rsid w:val="00D136B6"/>
    <w:rsid w:val="00D1718F"/>
    <w:rsid w:val="00D30A5A"/>
    <w:rsid w:val="00D31A9B"/>
    <w:rsid w:val="00D348A7"/>
    <w:rsid w:val="00D436B4"/>
    <w:rsid w:val="00D47F40"/>
    <w:rsid w:val="00D53A5B"/>
    <w:rsid w:val="00D53BE2"/>
    <w:rsid w:val="00D56107"/>
    <w:rsid w:val="00D56E30"/>
    <w:rsid w:val="00D64634"/>
    <w:rsid w:val="00D7088F"/>
    <w:rsid w:val="00D733F7"/>
    <w:rsid w:val="00D73F9A"/>
    <w:rsid w:val="00D76603"/>
    <w:rsid w:val="00D8180D"/>
    <w:rsid w:val="00D923EB"/>
    <w:rsid w:val="00D974B0"/>
    <w:rsid w:val="00DA340E"/>
    <w:rsid w:val="00DA4F82"/>
    <w:rsid w:val="00DB4278"/>
    <w:rsid w:val="00DB6750"/>
    <w:rsid w:val="00DB772C"/>
    <w:rsid w:val="00DC0952"/>
    <w:rsid w:val="00DC197C"/>
    <w:rsid w:val="00DD31ED"/>
    <w:rsid w:val="00DD359B"/>
    <w:rsid w:val="00DD499D"/>
    <w:rsid w:val="00DE1DEC"/>
    <w:rsid w:val="00DE4BD1"/>
    <w:rsid w:val="00DF334E"/>
    <w:rsid w:val="00DF39DD"/>
    <w:rsid w:val="00DF6E87"/>
    <w:rsid w:val="00E03F04"/>
    <w:rsid w:val="00E31A02"/>
    <w:rsid w:val="00E611F7"/>
    <w:rsid w:val="00E61441"/>
    <w:rsid w:val="00E70179"/>
    <w:rsid w:val="00E709F7"/>
    <w:rsid w:val="00EA2052"/>
    <w:rsid w:val="00EA55DC"/>
    <w:rsid w:val="00EC14AB"/>
    <w:rsid w:val="00ED018F"/>
    <w:rsid w:val="00EF1074"/>
    <w:rsid w:val="00EF1C08"/>
    <w:rsid w:val="00F11B7C"/>
    <w:rsid w:val="00F313BC"/>
    <w:rsid w:val="00F359D2"/>
    <w:rsid w:val="00F82548"/>
    <w:rsid w:val="00F83B9F"/>
    <w:rsid w:val="00F94D51"/>
    <w:rsid w:val="00F97BC7"/>
    <w:rsid w:val="00FE5B7E"/>
    <w:rsid w:val="00FF3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EB"/>
    <w:rPr>
      <w:sz w:val="28"/>
    </w:rPr>
  </w:style>
  <w:style w:type="paragraph" w:styleId="1">
    <w:name w:val="heading 1"/>
    <w:basedOn w:val="a"/>
    <w:next w:val="a"/>
    <w:qFormat/>
    <w:rsid w:val="003239EB"/>
    <w:pPr>
      <w:keepNext/>
      <w:jc w:val="center"/>
      <w:outlineLvl w:val="0"/>
    </w:pPr>
    <w:rPr>
      <w:rFonts w:ascii="Calibri" w:hAnsi="Calibr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39EB"/>
    <w:pPr>
      <w:framePr w:w="3175" w:h="725" w:hSpace="180" w:wrap="around" w:vAnchor="text" w:hAnchor="page" w:x="8002" w:y="181"/>
    </w:pPr>
    <w:rPr>
      <w:rFonts w:ascii="Bookman Old Style" w:hAnsi="Bookman Old Style"/>
      <w:sz w:val="24"/>
    </w:rPr>
  </w:style>
  <w:style w:type="paragraph" w:styleId="a4">
    <w:name w:val="caption"/>
    <w:basedOn w:val="a"/>
    <w:next w:val="a"/>
    <w:qFormat/>
    <w:rsid w:val="003239EB"/>
    <w:pPr>
      <w:framePr w:w="9625" w:h="5470" w:hSpace="180" w:wrap="around" w:vAnchor="text" w:hAnchor="page" w:x="1297" w:y="4036"/>
      <w:jc w:val="center"/>
    </w:pPr>
    <w:rPr>
      <w:rFonts w:ascii="Bookman Old Style" w:hAnsi="Bookman Old Style"/>
      <w:b/>
      <w:sz w:val="24"/>
      <w:u w:val="single"/>
    </w:rPr>
  </w:style>
  <w:style w:type="paragraph" w:customStyle="1" w:styleId="a5">
    <w:basedOn w:val="a"/>
    <w:next w:val="a3"/>
    <w:rsid w:val="001C68A1"/>
    <w:pPr>
      <w:framePr w:w="3175" w:h="725" w:hSpace="180" w:wrap="around" w:vAnchor="text" w:hAnchor="page" w:x="8002" w:y="181"/>
    </w:pPr>
    <w:rPr>
      <w:rFonts w:ascii="Bookman Old Style" w:hAnsi="Bookman Old Style"/>
      <w:sz w:val="24"/>
    </w:rPr>
  </w:style>
  <w:style w:type="paragraph" w:styleId="a6">
    <w:name w:val="header"/>
    <w:basedOn w:val="a"/>
    <w:rsid w:val="0085275B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85275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85275B"/>
  </w:style>
  <w:style w:type="paragraph" w:styleId="2">
    <w:name w:val="Body Text 2"/>
    <w:basedOn w:val="a"/>
    <w:rsid w:val="002F1160"/>
    <w:pPr>
      <w:spacing w:after="120" w:line="480" w:lineRule="auto"/>
    </w:pPr>
  </w:style>
  <w:style w:type="paragraph" w:styleId="a9">
    <w:name w:val="Balloon Text"/>
    <w:basedOn w:val="a"/>
    <w:link w:val="Char"/>
    <w:rsid w:val="005805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5805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805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F002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45FD8"/>
    <w:rPr>
      <w:color w:val="605E5C"/>
      <w:shd w:val="clear" w:color="auto" w:fill="E1DFDD"/>
    </w:rPr>
  </w:style>
  <w:style w:type="character" w:styleId="-0">
    <w:name w:val="FollowedHyperlink"/>
    <w:basedOn w:val="a0"/>
    <w:semiHidden/>
    <w:unhideWhenUsed/>
    <w:rsid w:val="00545F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10dim-koryd.att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s.sch.gr/10dimkory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6390-396A-4691-91DE-8D9C0EA8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ΠΕ ΠΕΙΡΑΙΑ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</dc:creator>
  <cp:lastModifiedBy>Lina Akrivou</cp:lastModifiedBy>
  <cp:revision>6</cp:revision>
  <cp:lastPrinted>2025-03-07T08:56:00Z</cp:lastPrinted>
  <dcterms:created xsi:type="dcterms:W3CDTF">2025-03-07T08:44:00Z</dcterms:created>
  <dcterms:modified xsi:type="dcterms:W3CDTF">2025-03-07T09:19:00Z</dcterms:modified>
</cp:coreProperties>
</file>