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DE" w:rsidRPr="00AF4CDE" w:rsidRDefault="00AF4CDE" w:rsidP="00AF4CDE">
      <w:pPr>
        <w:shd w:val="clear" w:color="auto" w:fill="FFFFFF"/>
        <w:spacing w:after="0" w:line="240" w:lineRule="auto"/>
        <w:rPr>
          <w:rFonts w:ascii="Comic Sans MS" w:hAnsi="Comic Sans MS"/>
          <w:b/>
          <w:color w:val="000000"/>
          <w:sz w:val="18"/>
          <w:szCs w:val="18"/>
          <w:shd w:val="clear" w:color="auto" w:fill="FFFFFF"/>
        </w:rPr>
      </w:pPr>
      <w:r w:rsidRPr="00AF4CDE">
        <w:rPr>
          <w:rFonts w:ascii="Comic Sans MS" w:hAnsi="Comic Sans MS"/>
          <w:b/>
          <w:color w:val="000000"/>
          <w:sz w:val="18"/>
          <w:szCs w:val="18"/>
          <w:shd w:val="clear" w:color="auto" w:fill="FFFFFF"/>
        </w:rPr>
        <w:t>Για την τριαδικότητα του Γενετικού Κώδικα</w:t>
      </w:r>
    </w:p>
    <w:p w:rsidR="00AF4CDE" w:rsidRPr="00AF4CDE" w:rsidRDefault="00AF4CDE" w:rsidP="00AF4CDE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AF4CDE" w:rsidRPr="00AF4CDE" w:rsidRDefault="00AF4CDE" w:rsidP="00AF4CDE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18"/>
          <w:szCs w:val="18"/>
          <w:shd w:val="clear" w:color="auto" w:fill="FFFFFF"/>
        </w:rPr>
      </w:pPr>
      <w:r w:rsidRPr="00AF4CDE">
        <w:rPr>
          <w:rFonts w:ascii="Comic Sans MS" w:hAnsi="Comic Sans MS"/>
          <w:b/>
          <w:color w:val="000000"/>
          <w:sz w:val="18"/>
          <w:szCs w:val="18"/>
          <w:shd w:val="clear" w:color="auto" w:fill="FFFFFF"/>
        </w:rPr>
        <w:t>Ερώτηση</w:t>
      </w:r>
      <w:r w:rsidRPr="00AF4CDE">
        <w:rPr>
          <w:rFonts w:ascii="Comic Sans MS" w:hAnsi="Comic Sans MS"/>
          <w:color w:val="000000"/>
          <w:sz w:val="18"/>
          <w:szCs w:val="18"/>
          <w:shd w:val="clear" w:color="auto" w:fill="FFFFFF"/>
        </w:rPr>
        <w:t>:</w:t>
      </w:r>
    </w:p>
    <w:p w:rsidR="00AF4CDE" w:rsidRPr="00AF4CDE" w:rsidRDefault="00AF4CDE" w:rsidP="00AF4C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hAnsi="Comic Sans MS"/>
          <w:color w:val="000000"/>
          <w:sz w:val="18"/>
          <w:szCs w:val="18"/>
          <w:shd w:val="clear" w:color="auto" w:fill="FFFFFF"/>
        </w:rPr>
        <w:t>Πώς αποδεικνύεται ότι δεν μπορεί ένα αμινοξύ να κωδικοποιείται από τέσσερεις ή περισσότερες βάσεις, και επομένως είναι τριαδικός ο κώδικας;</w:t>
      </w:r>
      <w:r w:rsidRPr="00AF4CDE">
        <w:rPr>
          <w:rFonts w:ascii="Comic Sans MS" w:hAnsi="Comic Sans MS"/>
          <w:color w:val="000000"/>
          <w:sz w:val="18"/>
          <w:szCs w:val="18"/>
        </w:rPr>
        <w:br/>
      </w:r>
      <w:r w:rsidRPr="00AF4CDE">
        <w:rPr>
          <w:rFonts w:ascii="Comic Sans MS" w:hAnsi="Comic Sans MS"/>
          <w:color w:val="000000"/>
          <w:sz w:val="18"/>
          <w:szCs w:val="18"/>
          <w:shd w:val="clear" w:color="auto" w:fill="FFFFFF"/>
        </w:rPr>
        <w:t>Γνωρίζουμε ότι  αν κωδικοποιούταν ένα αμινοξύ από μία βάση αποκλείεται γιατί θα κωδικοποιούνταν 4 αμινοξέα, από δύο βάσεις ομοίως αποκλείεται  γιατι θα ήταν 16, από τρείς βάσεις 64, φτάνουν. Όμως γιατί να μην κωδικοποιείται από τέσσερις βάσεις; δηλαδή 256 πιθανότητες&gt;20. Επομένως γιατί να μην ειναι δεκτό και αυτό; (και ομοίως από 5,6... κ.ο.κ)</w:t>
      </w: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br/>
      </w:r>
    </w:p>
    <w:p w:rsidR="00AF4CDE" w:rsidRPr="00AF4CDE" w:rsidRDefault="00AF4CDE" w:rsidP="00AF4C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el-GR"/>
        </w:rPr>
        <w:t>Απάντηση</w:t>
      </w: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:</w:t>
      </w:r>
    </w:p>
    <w:p w:rsidR="00AF4CDE" w:rsidRPr="00AF4CDE" w:rsidRDefault="00AF4CDE" w:rsidP="00AF4C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Arial"/>
          <w:color w:val="000000"/>
          <w:sz w:val="18"/>
          <w:szCs w:val="18"/>
          <w:lang w:eastAsia="el-GR"/>
        </w:rPr>
        <w:t>Η απάντηση βρίσκεται </w:t>
      </w:r>
      <w:r w:rsidRPr="00AF4CDE">
        <w:rPr>
          <w:rFonts w:ascii="Comic Sans MS" w:eastAsia="Times New Roman" w:hAnsi="Comic Sans MS" w:cs="Arial"/>
          <w:b/>
          <w:bCs/>
          <w:color w:val="000000"/>
          <w:sz w:val="18"/>
          <w:szCs w:val="18"/>
          <w:lang w:eastAsia="el-GR"/>
        </w:rPr>
        <w:t>εμμέσως </w:t>
      </w:r>
      <w:r w:rsidRPr="00AF4CDE">
        <w:rPr>
          <w:rFonts w:ascii="Comic Sans MS" w:eastAsia="Times New Roman" w:hAnsi="Comic Sans MS" w:cs="Arial"/>
          <w:color w:val="000000"/>
          <w:sz w:val="18"/>
          <w:szCs w:val="18"/>
          <w:lang w:eastAsia="el-GR"/>
        </w:rPr>
        <w:t>στο βιβλίο (σελ. 91):</w:t>
      </w:r>
    </w:p>
    <w:p w:rsidR="00AF4CDE" w:rsidRPr="00AF4CDE" w:rsidRDefault="00AF4CDE" w:rsidP="00AF4C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Arial"/>
          <w:color w:val="000000"/>
          <w:sz w:val="18"/>
          <w:szCs w:val="18"/>
          <w:lang w:eastAsia="el-GR"/>
        </w:rPr>
        <w:t>«Ένας άλλος σημαντικός τύπος γονιδιακών μεταλλάξεων περιλαμβάνει προσθήκη ή έλλειψη βάσεων (Εικόνα 6.2). Αλλαγές στον αριθμό των βάσεων έχουν ως αποτέλεσμα την εμφάνιση μεταλλαγμένων φαινοτύπων. Η </w:t>
      </w:r>
      <w:r w:rsidRPr="00AF4CDE">
        <w:rPr>
          <w:rFonts w:ascii="Comic Sans MS" w:eastAsia="Times New Roman" w:hAnsi="Comic Sans MS" w:cs="Arial"/>
          <w:b/>
          <w:bCs/>
          <w:color w:val="000000"/>
          <w:sz w:val="18"/>
          <w:szCs w:val="18"/>
          <w:lang w:eastAsia="el-GR"/>
        </w:rPr>
        <w:t>προσθήκη ή η έλλειψη διαδοχικών βάσεων</w:t>
      </w:r>
      <w:r w:rsidRPr="00AF4CDE">
        <w:rPr>
          <w:rFonts w:ascii="Comic Sans MS" w:eastAsia="Times New Roman" w:hAnsi="Comic Sans MS" w:cs="Arial"/>
          <w:color w:val="000000"/>
          <w:sz w:val="18"/>
          <w:szCs w:val="18"/>
          <w:lang w:eastAsia="el-GR"/>
        </w:rPr>
        <w:t> σε οποιοδήποτε αριθμό πολλαπλάσιο του τρία δημιουργεί, αντίστοιχα, προσθήκη ή έλλειψη ενός ή περισσότερων αμινοξέων στην πολυπεπτιδική αλυσίδα, που μπορεί να αλλάζει τη λειτουργικότητά της. Αν όμως ο αριθμός των βάσεων είναι διαφορετικός του τρία ή πολλαπλασίων του, τότε η αλληλουχία των αμινοξέων δεν εμφανίζει πλέον πολλές ομοιότητες με την αρχική»</w:t>
      </w:r>
    </w:p>
    <w:p w:rsidR="00AF4CDE" w:rsidRPr="00AF4CDE" w:rsidRDefault="00AF4CDE" w:rsidP="00AF4CD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Arial"/>
          <w:color w:val="000000"/>
          <w:sz w:val="18"/>
          <w:szCs w:val="18"/>
          <w:lang w:eastAsia="el-GR"/>
        </w:rPr>
        <w:t>Η απόδειξη για την τριαδικότητα του γενετικού κώδικά ήταν </w:t>
      </w:r>
      <w:r w:rsidRPr="00AF4CDE">
        <w:rPr>
          <w:rFonts w:ascii="Comic Sans MS" w:eastAsia="Times New Roman" w:hAnsi="Comic Sans MS" w:cs="Arial"/>
          <w:b/>
          <w:bCs/>
          <w:color w:val="000000"/>
          <w:sz w:val="18"/>
          <w:szCs w:val="18"/>
          <w:lang w:eastAsia="el-GR"/>
        </w:rPr>
        <w:t>πειραματική </w:t>
      </w:r>
      <w:r w:rsidRPr="00AF4CDE">
        <w:rPr>
          <w:rFonts w:ascii="Comic Sans MS" w:eastAsia="Times New Roman" w:hAnsi="Comic Sans MS" w:cs="Arial"/>
          <w:color w:val="000000"/>
          <w:sz w:val="18"/>
          <w:szCs w:val="18"/>
          <w:lang w:eastAsia="el-GR"/>
        </w:rPr>
        <w:t xml:space="preserve">(Crick F. et al, 1961) και βασίστηκε ακριβώς στο παραπάνω γεγονός, δηλαδή της αλλαγής ή όχι  του πλαισίου ανάγνωσης του mRNA μετά από προσθήκη ή αφαίρεση 1 ή 2 ή 3 ή 4 νουκλεοτιδίων. </w:t>
      </w:r>
    </w:p>
    <w:p w:rsidR="00AF4CDE" w:rsidRPr="00AF4CDE" w:rsidRDefault="00AF4CDE" w:rsidP="00AF4CD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Arial"/>
          <w:color w:val="000000"/>
          <w:sz w:val="18"/>
          <w:szCs w:val="18"/>
          <w:lang w:eastAsia="el-GR"/>
        </w:rPr>
        <w:t>Πλαίσιο ανάγνωσης είναι ο τρόπος που χωρίζονται και διαβάζονται τα κωδικόνια του mRNA (ανοιχτό πλαίσιο: όλα τα κωδικόνια, κλειστό πλαίσιο: τα κωδικόνια πλην του κωδικονίου λήξης)</w:t>
      </w:r>
    </w:p>
    <w:p w:rsidR="00AF4CDE" w:rsidRPr="00AF4CDE" w:rsidRDefault="00AF4CDE" w:rsidP="00AF4CD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(</w:t>
      </w:r>
      <w:r w:rsidRPr="00AF4CDE">
        <w:rPr>
          <w:rFonts w:ascii="Comic Sans MS" w:eastAsia="Times New Roman" w:hAnsi="Comic Sans MS" w:cs="Arial"/>
          <w:color w:val="000000"/>
          <w:sz w:val="18"/>
          <w:szCs w:val="18"/>
          <w:lang w:eastAsia="el-GR"/>
        </w:rPr>
        <w:t>Μπορείτε να διαβάσετε σχετικά στο παρακάτω link:</w:t>
      </w:r>
    </w:p>
    <w:p w:rsidR="00AF4CDE" w:rsidRPr="00AF4CDE" w:rsidRDefault="00AF4CDE" w:rsidP="00AF4CD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hyperlink r:id="rId4" w:tgtFrame="_blank" w:history="1">
        <w:r w:rsidRPr="00AF4CDE">
          <w:rPr>
            <w:rFonts w:ascii="Comic Sans MS" w:eastAsia="Times New Roman" w:hAnsi="Comic Sans MS" w:cs="Arial"/>
            <w:color w:val="2862C5"/>
            <w:sz w:val="18"/>
            <w:szCs w:val="18"/>
            <w:u w:val="single"/>
            <w:lang w:eastAsia="el-GR"/>
          </w:rPr>
          <w:t>http://www.nature.com/scitable/topicpage/reading-the-genetic-code-1042</w:t>
        </w:r>
      </w:hyperlink>
      <w:r w:rsidRPr="00AF4CDE">
        <w:rPr>
          <w:rFonts w:ascii="Comic Sans MS" w:eastAsia="Times New Roman" w:hAnsi="Comic Sans MS" w:cs="Arial"/>
          <w:color w:val="000000"/>
          <w:sz w:val="18"/>
          <w:szCs w:val="18"/>
          <w:lang w:eastAsia="el-GR"/>
        </w:rPr>
        <w:t>)</w:t>
      </w:r>
      <w:r w:rsidRPr="00AF4CDE">
        <w:rPr>
          <w:rFonts w:ascii="Comic Sans MS" w:eastAsia="Times New Roman" w:hAnsi="Comic Sans MS" w:cs="Arial"/>
          <w:color w:val="000000"/>
          <w:sz w:val="18"/>
          <w:szCs w:val="18"/>
          <w:lang w:eastAsia="el-GR"/>
        </w:rPr>
        <w:br/>
      </w:r>
    </w:p>
    <w:p w:rsidR="00AF4CDE" w:rsidRPr="00AF4CDE" w:rsidRDefault="00AF4CDE" w:rsidP="00AF4CD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</w:p>
    <w:p w:rsidR="00AF4CDE" w:rsidRPr="00AF4CDE" w:rsidRDefault="00AF4CDE" w:rsidP="00AF4CD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Σχετική επίσης είναι και η άσκηση 2, σελ. 102, μεταλλαγμένες πρωτεΐνες Β και Δ</w:t>
      </w:r>
    </w:p>
    <w:p w:rsidR="00AF4CDE" w:rsidRPr="00AF4CDE" w:rsidRDefault="00AF4CDE" w:rsidP="00AF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150" w:line="240" w:lineRule="auto"/>
        <w:outlineLvl w:val="2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 xml:space="preserve">2. Η αλληλουχία αμινοξέων: Glu-Cys-Met-Phe-Trp-Asp αποτελεί τμήμα μίας φυσιολογικής πρωτεΐνης. Προσδιορίστε τον τύπο μετάλλαξης, ο οποίος έχει ως αποτέλεσμα την αλλαγή της αλληλουχίας ή του αριθμού των αμινοξέων σε κάθε μία από τις παρακάτω μεταλλαγμένες πρωτείνες. (Συμβουλευτείτε τον πίνακα με το γενετικό κώδικα).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20"/>
        <w:gridCol w:w="1055"/>
        <w:gridCol w:w="5275"/>
      </w:tblGrid>
      <w:tr w:rsidR="00AF4CDE" w:rsidRPr="00AF4CDE" w:rsidTr="00AF4CDE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CDE" w:rsidRPr="00AF4CDE" w:rsidRDefault="00AF4CDE" w:rsidP="00AF4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00" w:lineRule="atLeast"/>
              <w:rPr>
                <w:rFonts w:ascii="Comic Sans MS" w:eastAsia="Times New Roman" w:hAnsi="Comic Sans MS" w:cs="Times New Roman"/>
                <w:sz w:val="18"/>
                <w:szCs w:val="18"/>
                <w:lang w:eastAsia="el-GR"/>
              </w:rPr>
            </w:pPr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eastAsia="el-GR"/>
              </w:rPr>
              <w:t>Φυσιολογική πρωτεΐνη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CDE" w:rsidRPr="00AF4CDE" w:rsidRDefault="00AF4CDE" w:rsidP="00AF4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00" w:lineRule="atLeast"/>
              <w:rPr>
                <w:rFonts w:ascii="Comic Sans MS" w:eastAsia="Times New Roman" w:hAnsi="Comic Sans MS" w:cs="Times New Roman"/>
                <w:sz w:val="18"/>
                <w:szCs w:val="18"/>
                <w:lang w:eastAsia="el-GR"/>
              </w:rPr>
            </w:pPr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CDE" w:rsidRPr="00AF4CDE" w:rsidRDefault="00AF4CDE" w:rsidP="00AF4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00" w:lineRule="atLeast"/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</w:pPr>
            <w:proofErr w:type="spellStart"/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  <w:t>Glu</w:t>
            </w:r>
            <w:proofErr w:type="spellEnd"/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  <w:t xml:space="preserve"> - </w:t>
            </w:r>
            <w:proofErr w:type="spellStart"/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  <w:t>Cys</w:t>
            </w:r>
            <w:proofErr w:type="spellEnd"/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  <w:t xml:space="preserve"> - Met - </w:t>
            </w:r>
            <w:proofErr w:type="spellStart"/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  <w:t>Phe</w:t>
            </w:r>
            <w:proofErr w:type="spellEnd"/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  <w:t xml:space="preserve"> - </w:t>
            </w:r>
            <w:proofErr w:type="spellStart"/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  <w:t>Trp</w:t>
            </w:r>
            <w:proofErr w:type="spellEnd"/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  <w:t xml:space="preserve"> - Asp</w:t>
            </w:r>
          </w:p>
        </w:tc>
      </w:tr>
      <w:tr w:rsidR="00AF4CDE" w:rsidRPr="00AF4CDE" w:rsidTr="00AF4C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CDE" w:rsidRPr="00AF4CDE" w:rsidRDefault="00AF4CDE" w:rsidP="00AF4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00" w:lineRule="atLeast"/>
              <w:rPr>
                <w:rFonts w:ascii="Comic Sans MS" w:eastAsia="Times New Roman" w:hAnsi="Comic Sans MS" w:cs="Times New Roman"/>
                <w:sz w:val="18"/>
                <w:szCs w:val="18"/>
                <w:lang w:eastAsia="el-GR"/>
              </w:rPr>
            </w:pPr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eastAsia="el-GR"/>
              </w:rPr>
              <w:t>Μεταλλαγμένη πρωτεΐνη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CDE" w:rsidRPr="00AF4CDE" w:rsidRDefault="00AF4CDE" w:rsidP="00AF4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00" w:lineRule="atLeast"/>
              <w:rPr>
                <w:rFonts w:ascii="Comic Sans MS" w:eastAsia="Times New Roman" w:hAnsi="Comic Sans MS" w:cs="Times New Roman"/>
                <w:sz w:val="18"/>
                <w:szCs w:val="18"/>
                <w:lang w:eastAsia="el-GR"/>
              </w:rPr>
            </w:pPr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CDE" w:rsidRPr="00AF4CDE" w:rsidRDefault="00AF4CDE" w:rsidP="00AF4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00" w:lineRule="atLeast"/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</w:pPr>
            <w:proofErr w:type="spellStart"/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  <w:t>Glu</w:t>
            </w:r>
            <w:proofErr w:type="spellEnd"/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  <w:t xml:space="preserve"> - </w:t>
            </w:r>
            <w:proofErr w:type="spellStart"/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  <w:t>Cys</w:t>
            </w:r>
            <w:proofErr w:type="spellEnd"/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  <w:t xml:space="preserve"> - Ile - </w:t>
            </w:r>
            <w:proofErr w:type="spellStart"/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  <w:t>Phe</w:t>
            </w:r>
            <w:proofErr w:type="spellEnd"/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  <w:t xml:space="preserve"> - </w:t>
            </w:r>
            <w:proofErr w:type="spellStart"/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  <w:t>Trp</w:t>
            </w:r>
            <w:proofErr w:type="spellEnd"/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  <w:t xml:space="preserve"> - Asp</w:t>
            </w:r>
          </w:p>
        </w:tc>
      </w:tr>
      <w:tr w:rsidR="00AF4CDE" w:rsidRPr="00AF4CDE" w:rsidTr="00AF4C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CDE" w:rsidRPr="00AF4CDE" w:rsidRDefault="00AF4CDE" w:rsidP="00AF4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00" w:lineRule="atLeast"/>
              <w:rPr>
                <w:rFonts w:ascii="Comic Sans MS" w:eastAsia="Times New Roman" w:hAnsi="Comic Sans MS" w:cs="Times New Roman"/>
                <w:sz w:val="18"/>
                <w:szCs w:val="18"/>
                <w:lang w:eastAsia="el-GR"/>
              </w:rPr>
            </w:pPr>
            <w:r w:rsidRPr="00AF4CD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l-GR"/>
              </w:rPr>
              <w:t>Μεταλλαγμένη πρωτεΐνη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CDE" w:rsidRPr="00AF4CDE" w:rsidRDefault="00AF4CDE" w:rsidP="00AF4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00" w:lineRule="atLeast"/>
              <w:rPr>
                <w:rFonts w:ascii="Comic Sans MS" w:eastAsia="Times New Roman" w:hAnsi="Comic Sans MS" w:cs="Times New Roman"/>
                <w:sz w:val="18"/>
                <w:szCs w:val="18"/>
                <w:lang w:eastAsia="el-GR"/>
              </w:rPr>
            </w:pPr>
            <w:r w:rsidRPr="00AF4CD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l-GR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CDE" w:rsidRPr="00AF4CDE" w:rsidRDefault="00AF4CDE" w:rsidP="00AF4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00" w:lineRule="atLeast"/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</w:pPr>
            <w:proofErr w:type="spellStart"/>
            <w:r w:rsidRPr="00AF4CD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eastAsia="el-GR"/>
              </w:rPr>
              <w:t>Glu</w:t>
            </w:r>
            <w:proofErr w:type="spellEnd"/>
            <w:r w:rsidRPr="00AF4CD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eastAsia="el-GR"/>
              </w:rPr>
              <w:t xml:space="preserve"> - Val - </w:t>
            </w:r>
            <w:proofErr w:type="spellStart"/>
            <w:r w:rsidRPr="00AF4CD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eastAsia="el-GR"/>
              </w:rPr>
              <w:t>Cys</w:t>
            </w:r>
            <w:proofErr w:type="spellEnd"/>
            <w:r w:rsidRPr="00AF4CD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eastAsia="el-GR"/>
              </w:rPr>
              <w:t xml:space="preserve"> - Ser - </w:t>
            </w:r>
            <w:proofErr w:type="spellStart"/>
            <w:r w:rsidRPr="00AF4CD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eastAsia="el-GR"/>
              </w:rPr>
              <w:t>Gly</w:t>
            </w:r>
            <w:proofErr w:type="spellEnd"/>
            <w:r w:rsidRPr="00AF4CD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eastAsia="el-GR"/>
              </w:rPr>
              <w:t xml:space="preserve"> - </w:t>
            </w:r>
            <w:proofErr w:type="spellStart"/>
            <w:r w:rsidRPr="00AF4CD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eastAsia="el-GR"/>
              </w:rPr>
              <w:t>Thr</w:t>
            </w:r>
            <w:proofErr w:type="spellEnd"/>
          </w:p>
        </w:tc>
      </w:tr>
      <w:tr w:rsidR="00AF4CDE" w:rsidRPr="00AF4CDE" w:rsidTr="00AF4C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CDE" w:rsidRPr="00AF4CDE" w:rsidRDefault="00AF4CDE" w:rsidP="00AF4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00" w:lineRule="atLeast"/>
              <w:rPr>
                <w:rFonts w:ascii="Comic Sans MS" w:eastAsia="Times New Roman" w:hAnsi="Comic Sans MS" w:cs="Times New Roman"/>
                <w:sz w:val="18"/>
                <w:szCs w:val="18"/>
                <w:lang w:eastAsia="el-GR"/>
              </w:rPr>
            </w:pPr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eastAsia="el-GR"/>
              </w:rPr>
              <w:t>Μεταλλαγμένη πρωτεΐνη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CDE" w:rsidRPr="00AF4CDE" w:rsidRDefault="00AF4CDE" w:rsidP="00AF4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00" w:lineRule="atLeast"/>
              <w:rPr>
                <w:rFonts w:ascii="Comic Sans MS" w:eastAsia="Times New Roman" w:hAnsi="Comic Sans MS" w:cs="Times New Roman"/>
                <w:sz w:val="18"/>
                <w:szCs w:val="18"/>
                <w:lang w:eastAsia="el-GR"/>
              </w:rPr>
            </w:pPr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CDE" w:rsidRPr="00AF4CDE" w:rsidRDefault="00AF4CDE" w:rsidP="00AF4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00" w:lineRule="atLeast"/>
              <w:rPr>
                <w:rFonts w:ascii="Comic Sans MS" w:eastAsia="Times New Roman" w:hAnsi="Comic Sans MS" w:cs="Times New Roman"/>
                <w:sz w:val="18"/>
                <w:szCs w:val="18"/>
                <w:lang w:eastAsia="el-GR"/>
              </w:rPr>
            </w:pPr>
            <w:r w:rsidRPr="00AF4CDE">
              <w:rPr>
                <w:rFonts w:ascii="Comic Sans MS" w:eastAsia="Times New Roman" w:hAnsi="Comic Sans MS" w:cs="Times New Roman"/>
                <w:sz w:val="18"/>
                <w:szCs w:val="18"/>
                <w:lang w:eastAsia="el-GR"/>
              </w:rPr>
              <w:t>Glu - Cys - Met - Phe</w:t>
            </w:r>
          </w:p>
        </w:tc>
      </w:tr>
      <w:tr w:rsidR="00AF4CDE" w:rsidRPr="00AF4CDE" w:rsidTr="00AF4C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CDE" w:rsidRPr="00AF4CDE" w:rsidRDefault="00AF4CDE" w:rsidP="00AF4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00" w:lineRule="atLeast"/>
              <w:rPr>
                <w:rFonts w:ascii="Comic Sans MS" w:eastAsia="Times New Roman" w:hAnsi="Comic Sans MS" w:cs="Times New Roman"/>
                <w:sz w:val="18"/>
                <w:szCs w:val="18"/>
                <w:lang w:eastAsia="el-GR"/>
              </w:rPr>
            </w:pPr>
            <w:r w:rsidRPr="00AF4CD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l-GR"/>
              </w:rPr>
              <w:t>Μεταλλαγμένη πρωτεΐνη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CDE" w:rsidRPr="00AF4CDE" w:rsidRDefault="00AF4CDE" w:rsidP="00AF4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00" w:lineRule="atLeast"/>
              <w:rPr>
                <w:rFonts w:ascii="Comic Sans MS" w:eastAsia="Times New Roman" w:hAnsi="Comic Sans MS" w:cs="Times New Roman"/>
                <w:sz w:val="18"/>
                <w:szCs w:val="18"/>
                <w:lang w:eastAsia="el-GR"/>
              </w:rPr>
            </w:pPr>
            <w:r w:rsidRPr="00AF4CD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l-GR"/>
              </w:rPr>
              <w:t>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CDE" w:rsidRPr="00AF4CDE" w:rsidRDefault="00AF4CDE" w:rsidP="00AF4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00" w:lineRule="atLeast"/>
              <w:rPr>
                <w:rFonts w:ascii="Comic Sans MS" w:eastAsia="Times New Roman" w:hAnsi="Comic Sans MS" w:cs="Times New Roman"/>
                <w:sz w:val="18"/>
                <w:szCs w:val="18"/>
                <w:lang w:val="en-US" w:eastAsia="el-GR"/>
              </w:rPr>
            </w:pPr>
            <w:proofErr w:type="spellStart"/>
            <w:r w:rsidRPr="00AF4CD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eastAsia="el-GR"/>
              </w:rPr>
              <w:t>Glu</w:t>
            </w:r>
            <w:proofErr w:type="spellEnd"/>
            <w:r w:rsidRPr="00AF4CD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eastAsia="el-GR"/>
              </w:rPr>
              <w:t xml:space="preserve"> - Met - Tyr - Val - </w:t>
            </w:r>
            <w:proofErr w:type="spellStart"/>
            <w:r w:rsidRPr="00AF4CD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eastAsia="el-GR"/>
              </w:rPr>
              <w:t>Leu</w:t>
            </w:r>
            <w:proofErr w:type="spellEnd"/>
            <w:r w:rsidRPr="00AF4CD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eastAsia="el-GR"/>
              </w:rPr>
              <w:t xml:space="preserve"> - </w:t>
            </w:r>
            <w:proofErr w:type="spellStart"/>
            <w:r w:rsidRPr="00AF4CD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eastAsia="el-GR"/>
              </w:rPr>
              <w:t>Gly</w:t>
            </w:r>
            <w:proofErr w:type="spellEnd"/>
          </w:p>
        </w:tc>
      </w:tr>
    </w:tbl>
    <w:p w:rsidR="00AF4CDE" w:rsidRPr="00AF4CDE" w:rsidRDefault="00AF4CDE" w:rsidP="00AF4CDE">
      <w:pPr>
        <w:shd w:val="clear" w:color="auto" w:fill="FFFFFF"/>
        <w:spacing w:after="0" w:line="300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Ποια είναι η αλληλουχία των αζωτούχων βάσεων της κωδικής αλυσίδας του DNA, η οποία κωδικοποιεί τη συγκεκριμένη αλληλουχία των αμινοξέων στη φυσιολογική πρωτεΐνη;</w:t>
      </w:r>
    </w:p>
    <w:p w:rsidR="00AF4CDE" w:rsidRPr="00AF4CDE" w:rsidRDefault="00AF4CDE" w:rsidP="00AF4CDE">
      <w:pPr>
        <w:shd w:val="clear" w:color="auto" w:fill="FFFFFF"/>
        <w:spacing w:after="0" w:line="300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</w:p>
    <w:p w:rsidR="00AF4CDE" w:rsidRPr="00AF4CDE" w:rsidRDefault="00AF4CDE" w:rsidP="00AF4CDE">
      <w:pPr>
        <w:spacing w:after="0" w:line="300" w:lineRule="atLeast"/>
        <w:jc w:val="both"/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el-GR"/>
        </w:rPr>
        <w:t>Δειτε το παρακάτω παράδειγμα για να καταλάβετε:</w:t>
      </w:r>
    </w:p>
    <w:p w:rsidR="00AF4CDE" w:rsidRPr="00AF4CDE" w:rsidRDefault="00AF4CDE" w:rsidP="00AF4CDE">
      <w:pPr>
        <w:spacing w:after="0" w:line="300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έστω η φυσιολογική κωδική αλυσίδα του DNA</w:t>
      </w:r>
    </w:p>
    <w:p w:rsidR="00AF4CDE" w:rsidRPr="00AF4CDE" w:rsidRDefault="00AF4CDE" w:rsidP="00AF4CDE">
      <w:pPr>
        <w:spacing w:after="0" w:line="300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5'ATG ATG ATG ATG TAG 3'  και το ολιγοπεπτίδιο που φτιάχνει είναι H</w:t>
      </w: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vertAlign w:val="subscript"/>
          <w:lang w:eastAsia="el-GR"/>
        </w:rPr>
        <w:t>2</w:t>
      </w: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N –Met Met Met Met -COOH</w:t>
      </w:r>
    </w:p>
    <w:p w:rsidR="00AF4CDE" w:rsidRPr="00AF4CDE" w:rsidRDefault="00AF4CDE" w:rsidP="00AF4CDE">
      <w:pPr>
        <w:spacing w:after="0" w:line="300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</w:p>
    <w:p w:rsidR="00AF4CDE" w:rsidRPr="00AF4CDE" w:rsidRDefault="00AF4CDE" w:rsidP="00AF4CDE">
      <w:pPr>
        <w:spacing w:after="0" w:line="300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έστω προσθήκη μίας Α ανάμεσα σε Α και Τ 2ου κωδικoνίου:</w:t>
      </w:r>
    </w:p>
    <w:p w:rsidR="00AF4CDE" w:rsidRPr="00AF4CDE" w:rsidRDefault="00AF4CDE" w:rsidP="00AF4CDE">
      <w:pPr>
        <w:spacing w:after="0" w:line="300" w:lineRule="atLeast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5'ATG AΑT GAT GAT GTA G 3'  και το ολιγοπεπτίδιο που φτιάχνει είναι H</w:t>
      </w: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vertAlign w:val="subscript"/>
          <w:lang w:eastAsia="el-GR"/>
        </w:rPr>
        <w:t>2</w:t>
      </w: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N –Met Αsn Asp Asp Val -COOH αλλαγή πλαισίου, ριζικές αλλαγές στο πεπτίδιο</w:t>
      </w: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br/>
      </w:r>
    </w:p>
    <w:p w:rsidR="00AF4CDE" w:rsidRPr="00AF4CDE" w:rsidRDefault="00AF4CDE" w:rsidP="00AF4CDE">
      <w:pPr>
        <w:spacing w:after="0" w:line="300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έστω προσθήκη δύο Α ανάμεσα σε Α και Τ 2ου κωδικoνίου:</w:t>
      </w:r>
    </w:p>
    <w:p w:rsidR="00AF4CDE" w:rsidRPr="00AF4CDE" w:rsidRDefault="00AF4CDE" w:rsidP="00AF4CDE">
      <w:pPr>
        <w:spacing w:after="0" w:line="300" w:lineRule="atLeast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5'ATG AΑA TGA TGA TGT AG 3'  και το ολιγοπεπτίδιο που φτιάχνει είναι H</w:t>
      </w: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vertAlign w:val="subscript"/>
          <w:lang w:eastAsia="el-GR"/>
        </w:rPr>
        <w:t>2</w:t>
      </w: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N –Met Lys -COOH αλλαγή πλαισίου, ριζικές αλλαγές στο πεπτίδιο</w:t>
      </w: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br/>
      </w:r>
    </w:p>
    <w:p w:rsidR="00AF4CDE" w:rsidRPr="00AF4CDE" w:rsidRDefault="00AF4CDE" w:rsidP="00AF4CDE">
      <w:pPr>
        <w:spacing w:after="0" w:line="300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έστω προσθήκη τριών Α ανάμεσα σε Α και Τ 2ου κωδικoνίου:</w:t>
      </w:r>
    </w:p>
    <w:p w:rsidR="00AF4CDE" w:rsidRPr="00AF4CDE" w:rsidRDefault="00AF4CDE" w:rsidP="00AF4CDE">
      <w:pPr>
        <w:spacing w:after="0" w:line="300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  <w:u w:val="single"/>
          <w:lang w:eastAsia="el-GR"/>
        </w:rPr>
      </w:pP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lastRenderedPageBreak/>
        <w:t>5'ATG AΑΑ ATG ATG ATG TAG 3'  και το ολιγοπεπτίδιο που φτιάχνει είναι H</w:t>
      </w: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vertAlign w:val="subscript"/>
          <w:lang w:eastAsia="el-GR"/>
        </w:rPr>
        <w:t>2</w:t>
      </w: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N –Met Lys Met Met Met -COOH </w:t>
      </w: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u w:val="single"/>
          <w:lang w:eastAsia="el-GR"/>
        </w:rPr>
        <w:t> Όχι αλλαγή πλαισίου, μικρή αλλαγή στο πεπτίδιο!!</w:t>
      </w:r>
    </w:p>
    <w:p w:rsidR="00AF4CDE" w:rsidRPr="00AF4CDE" w:rsidRDefault="00AF4CDE" w:rsidP="00AF4CDE">
      <w:pPr>
        <w:spacing w:after="0" w:line="300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</w:p>
    <w:p w:rsidR="00AF4CDE" w:rsidRPr="00AF4CDE" w:rsidRDefault="00AF4CDE" w:rsidP="00AF4CDE">
      <w:pPr>
        <w:spacing w:after="0" w:line="300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έστω προσθήκη τεσσάρων Α ανάμεσα σε Α και Τ 2ου κωδικoνίου:</w:t>
      </w:r>
    </w:p>
    <w:p w:rsidR="00AF4CDE" w:rsidRPr="00AF4CDE" w:rsidRDefault="00AF4CDE" w:rsidP="00AF4CDE">
      <w:pPr>
        <w:spacing w:after="0" w:line="300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5'ATG AΑΑ AAT GAT GAT GTA G 3'  και το ολιγοπεπτίδιο που φτιάχνει είναι H</w:t>
      </w: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vertAlign w:val="subscript"/>
          <w:lang w:eastAsia="el-GR"/>
        </w:rPr>
        <w:t>2</w:t>
      </w: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N –Met Lys Asn Asp Asp Val -COOH αλλαγή πλαισίου, μικρή αλλαγή στο πεπτίδιο</w:t>
      </w:r>
    </w:p>
    <w:p w:rsidR="00AF4CDE" w:rsidRPr="00AF4CDE" w:rsidRDefault="00AF4CDE" w:rsidP="00AF4CDE">
      <w:pPr>
        <w:spacing w:after="0" w:line="300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</w:p>
    <w:p w:rsidR="00AF4CDE" w:rsidRPr="00AF4CDE" w:rsidRDefault="00AF4CDE" w:rsidP="00AF4CDE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Αυτό συμβαίνει γιατί ο γενετικός κώδικας είναι τριαδικός.</w:t>
      </w:r>
    </w:p>
    <w:p w:rsidR="00AF4CDE" w:rsidRPr="00AF4CDE" w:rsidRDefault="00AF4CDE" w:rsidP="00AF4CDE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</w:pPr>
      <w:r w:rsidRPr="00AF4CDE">
        <w:rPr>
          <w:rFonts w:ascii="Comic Sans MS" w:eastAsia="Times New Roman" w:hAnsi="Comic Sans MS" w:cs="Times New Roman"/>
          <w:color w:val="000000"/>
          <w:sz w:val="18"/>
          <w:szCs w:val="18"/>
          <w:lang w:eastAsia="el-GR"/>
        </w:rPr>
        <w:t>Αν ήταν κώδικας τετράδας το πλαίσιο ανάγνωσης δεν θα άλλαζε με προσθήκη ή αφαίρεση 4 νουκλεοτιδίων κ.ο.κ....</w:t>
      </w:r>
    </w:p>
    <w:p w:rsidR="00330848" w:rsidRPr="00AF4CDE" w:rsidRDefault="00330848">
      <w:pPr>
        <w:rPr>
          <w:rFonts w:ascii="Comic Sans MS" w:hAnsi="Comic Sans MS"/>
          <w:sz w:val="18"/>
          <w:szCs w:val="18"/>
        </w:rPr>
      </w:pPr>
    </w:p>
    <w:sectPr w:rsidR="00330848" w:rsidRPr="00AF4CDE" w:rsidSect="00AF4CDE">
      <w:pgSz w:w="11906" w:h="16838"/>
      <w:pgMar w:top="993" w:right="707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724"/>
    <w:rsid w:val="00330848"/>
    <w:rsid w:val="006B7724"/>
    <w:rsid w:val="00A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48"/>
  </w:style>
  <w:style w:type="paragraph" w:styleId="Heading3">
    <w:name w:val="heading 3"/>
    <w:basedOn w:val="Normal"/>
    <w:link w:val="Heading3Char"/>
    <w:uiPriority w:val="9"/>
    <w:qFormat/>
    <w:rsid w:val="00AF4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AF4CDE"/>
  </w:style>
  <w:style w:type="character" w:customStyle="1" w:styleId="Heading3Char">
    <w:name w:val="Heading 3 Char"/>
    <w:basedOn w:val="DefaultParagraphFont"/>
    <w:link w:val="Heading3"/>
    <w:uiPriority w:val="9"/>
    <w:rsid w:val="00AF4CD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Strong">
    <w:name w:val="Strong"/>
    <w:basedOn w:val="DefaultParagraphFont"/>
    <w:uiPriority w:val="22"/>
    <w:qFormat/>
    <w:rsid w:val="00AF4C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4C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ure.com/scitable/topicpage/reading-the-genetic-code-1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1</cp:revision>
  <dcterms:created xsi:type="dcterms:W3CDTF">2013-10-03T12:08:00Z</dcterms:created>
  <dcterms:modified xsi:type="dcterms:W3CDTF">2013-10-03T12:38:00Z</dcterms:modified>
</cp:coreProperties>
</file>