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717" w:rsidRPr="0053346C" w:rsidRDefault="00A17D27" w:rsidP="00095B36">
      <w:pPr>
        <w:spacing w:line="360" w:lineRule="auto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438150" cy="43815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717" w:rsidRPr="00D91FD0" w:rsidRDefault="00E00717" w:rsidP="00095B36">
      <w:pPr>
        <w:pStyle w:val="1"/>
        <w:spacing w:line="360" w:lineRule="auto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D91FD0">
        <w:rPr>
          <w:rFonts w:ascii="Times New Roman" w:hAnsi="Times New Roman"/>
          <w:b w:val="0"/>
          <w:bCs w:val="0"/>
          <w:color w:val="000000"/>
          <w:sz w:val="24"/>
          <w:szCs w:val="24"/>
        </w:rPr>
        <w:t>ΕΛΛΗΝΙΚΗ ΔΗΜΟΚΡΑΤΙΑ</w:t>
      </w:r>
    </w:p>
    <w:p w:rsidR="00E00717" w:rsidRPr="00D91FD0" w:rsidRDefault="00E00717" w:rsidP="00095B36">
      <w:pPr>
        <w:spacing w:line="360" w:lineRule="auto"/>
        <w:jc w:val="center"/>
        <w:rPr>
          <w:color w:val="000000"/>
        </w:rPr>
      </w:pPr>
      <w:r w:rsidRPr="00D91FD0">
        <w:rPr>
          <w:color w:val="000000"/>
        </w:rPr>
        <w:t xml:space="preserve">ΥΠΟΥΡΓΕΙΟ </w:t>
      </w:r>
      <w:r w:rsidR="00A60A4E" w:rsidRPr="00D91FD0">
        <w:rPr>
          <w:color w:val="000000"/>
        </w:rPr>
        <w:t xml:space="preserve">ΠΑΙΔΕΙΑΣ, </w:t>
      </w:r>
      <w:r w:rsidR="006945C7" w:rsidRPr="00D91FD0">
        <w:rPr>
          <w:color w:val="000000"/>
        </w:rPr>
        <w:t>ΕΡΕΥΝΑΣ</w:t>
      </w:r>
      <w:r w:rsidR="00A60A4E" w:rsidRPr="00D91FD0">
        <w:rPr>
          <w:color w:val="000000"/>
        </w:rPr>
        <w:t xml:space="preserve"> </w:t>
      </w:r>
    </w:p>
    <w:p w:rsidR="00E00717" w:rsidRPr="00D91FD0" w:rsidRDefault="006E7E8B" w:rsidP="00095B36">
      <w:pPr>
        <w:spacing w:line="360" w:lineRule="auto"/>
        <w:jc w:val="center"/>
        <w:rPr>
          <w:color w:val="000000"/>
        </w:rPr>
      </w:pPr>
      <w:r w:rsidRPr="00D91FD0">
        <w:rPr>
          <w:color w:val="000000"/>
        </w:rPr>
        <w:t>ΚΑΙ</w:t>
      </w:r>
      <w:r w:rsidR="00E00717" w:rsidRPr="00D91FD0">
        <w:rPr>
          <w:color w:val="000000"/>
        </w:rPr>
        <w:t xml:space="preserve"> ΘΡΗΣΚΕΥΜΑΤΩΝ</w:t>
      </w:r>
    </w:p>
    <w:p w:rsidR="00E00717" w:rsidRPr="00D91FD0" w:rsidRDefault="00E00717" w:rsidP="00095B36">
      <w:pPr>
        <w:spacing w:line="360" w:lineRule="auto"/>
        <w:jc w:val="center"/>
        <w:rPr>
          <w:color w:val="000000"/>
        </w:rPr>
      </w:pPr>
      <w:r w:rsidRPr="00D91FD0">
        <w:rPr>
          <w:color w:val="000000"/>
        </w:rPr>
        <w:t xml:space="preserve">ΠΕΡΙΦΕΡΕΙΑΚΗ ΔΙΕΥΘΥΝΣΗ ΠΡ/ΘΜΙΑΣ ΚΑΙ ΔΕΥΤ/ΘΜΙΑΣ ΕΚΠΑΙΔΕΥΣΗΣ </w:t>
      </w:r>
      <w:r w:rsidR="002A0305" w:rsidRPr="00D91FD0">
        <w:rPr>
          <w:color w:val="000000"/>
        </w:rPr>
        <w:t>ΑΝΑΤ. ΜΑΚΕΔΟΝΙΑΣ-ΘΡΑΚΗΣ</w:t>
      </w:r>
    </w:p>
    <w:p w:rsidR="00B53AC2" w:rsidRPr="00D91FD0" w:rsidRDefault="00B53AC2" w:rsidP="00095B36">
      <w:pPr>
        <w:pStyle w:val="1"/>
        <w:spacing w:line="360" w:lineRule="auto"/>
        <w:rPr>
          <w:rFonts w:ascii="Times New Roman" w:hAnsi="Times New Roman"/>
          <w:b w:val="0"/>
          <w:bCs w:val="0"/>
          <w:shadow/>
          <w:color w:val="000000"/>
          <w:sz w:val="24"/>
          <w:szCs w:val="24"/>
        </w:rPr>
      </w:pPr>
      <w:r w:rsidRPr="00D91FD0">
        <w:rPr>
          <w:rFonts w:ascii="Times New Roman" w:hAnsi="Times New Roman"/>
          <w:b w:val="0"/>
          <w:bCs w:val="0"/>
          <w:shadow/>
          <w:color w:val="000000"/>
          <w:sz w:val="24"/>
          <w:szCs w:val="24"/>
        </w:rPr>
        <w:t>Δ/ΝΣΗ Β/ΘΜΙΑΣ ΕΚΠ/ΣΗΣ ΕΒΡΟΥ</w:t>
      </w:r>
    </w:p>
    <w:p w:rsidR="00B53AC2" w:rsidRPr="00D91FD0" w:rsidRDefault="00B53AC2" w:rsidP="00095B36">
      <w:pPr>
        <w:pStyle w:val="1"/>
        <w:spacing w:line="360" w:lineRule="auto"/>
        <w:rPr>
          <w:rFonts w:ascii="Times New Roman" w:hAnsi="Times New Roman"/>
          <w:b w:val="0"/>
          <w:bCs w:val="0"/>
          <w:shadow/>
          <w:color w:val="000000"/>
          <w:sz w:val="24"/>
          <w:szCs w:val="24"/>
        </w:rPr>
      </w:pPr>
      <w:r w:rsidRPr="00D91FD0">
        <w:rPr>
          <w:rFonts w:ascii="Times New Roman" w:hAnsi="Times New Roman"/>
          <w:b w:val="0"/>
          <w:bCs w:val="0"/>
          <w:shadow/>
          <w:color w:val="000000"/>
          <w:sz w:val="24"/>
          <w:szCs w:val="24"/>
        </w:rPr>
        <w:t>ΓΡΑΦΕΙΟ ΣΧΟΛΙΚΩΝ ΣΥΜΒΟΥΛΩΝ</w:t>
      </w:r>
    </w:p>
    <w:p w:rsidR="00B53AC2" w:rsidRPr="0053346C" w:rsidRDefault="00111219" w:rsidP="00095B36">
      <w:pPr>
        <w:spacing w:line="360" w:lineRule="auto"/>
        <w:jc w:val="left"/>
        <w:rPr>
          <w:bCs/>
          <w:shadow/>
          <w:color w:val="000000"/>
        </w:rPr>
      </w:pPr>
      <w:r>
        <w:rPr>
          <w:bCs/>
          <w:shadow/>
          <w:color w:val="000000"/>
        </w:rPr>
        <w:t>Ταχ. Δ/νση: Δήμητρ</w:t>
      </w:r>
      <w:r w:rsidR="00B53AC2" w:rsidRPr="0053346C">
        <w:rPr>
          <w:bCs/>
          <w:shadow/>
          <w:color w:val="000000"/>
        </w:rPr>
        <w:t>ας 19</w:t>
      </w:r>
      <w:r w:rsidR="007D1AEF" w:rsidRPr="0053346C">
        <w:rPr>
          <w:bCs/>
          <w:shadow/>
          <w:color w:val="000000"/>
        </w:rPr>
        <w:t xml:space="preserve"> </w:t>
      </w:r>
      <w:r w:rsidR="00B53AC2" w:rsidRPr="0053346C">
        <w:rPr>
          <w:bCs/>
          <w:shadow/>
          <w:color w:val="000000"/>
        </w:rPr>
        <w:t>68100 Αλεξ/πολη</w:t>
      </w:r>
    </w:p>
    <w:p w:rsidR="00B53AC2" w:rsidRPr="0053346C" w:rsidRDefault="00B53AC2" w:rsidP="00095B36">
      <w:pPr>
        <w:spacing w:line="360" w:lineRule="auto"/>
        <w:jc w:val="left"/>
        <w:rPr>
          <w:bCs/>
          <w:shadow/>
          <w:color w:val="000000"/>
        </w:rPr>
      </w:pPr>
      <w:r w:rsidRPr="0053346C">
        <w:rPr>
          <w:bCs/>
          <w:shadow/>
          <w:color w:val="000000"/>
        </w:rPr>
        <w:t>Πληρ: Ζαφειριάδης Κ</w:t>
      </w:r>
      <w:r w:rsidR="00622476">
        <w:rPr>
          <w:bCs/>
          <w:shadow/>
          <w:color w:val="000000"/>
        </w:rPr>
        <w:t>υριάκος</w:t>
      </w:r>
    </w:p>
    <w:p w:rsidR="00B53AC2" w:rsidRPr="0053346C" w:rsidRDefault="00B53AC2" w:rsidP="00095B36">
      <w:pPr>
        <w:spacing w:line="360" w:lineRule="auto"/>
        <w:jc w:val="left"/>
        <w:rPr>
          <w:bCs/>
          <w:shadow/>
          <w:color w:val="000000"/>
        </w:rPr>
      </w:pPr>
      <w:r w:rsidRPr="0053346C">
        <w:rPr>
          <w:bCs/>
          <w:shadow/>
          <w:color w:val="000000"/>
        </w:rPr>
        <w:t>Σχολ. Σύμβ. Φιλολόγων</w:t>
      </w:r>
    </w:p>
    <w:p w:rsidR="00B53AC2" w:rsidRPr="00E251E3" w:rsidRDefault="00767647" w:rsidP="00095B36">
      <w:pPr>
        <w:pStyle w:val="6"/>
        <w:tabs>
          <w:tab w:val="left" w:pos="0"/>
        </w:tabs>
        <w:spacing w:before="0" w:after="0" w:line="360" w:lineRule="auto"/>
        <w:jc w:val="left"/>
        <w:rPr>
          <w:rFonts w:ascii="Times New Roman" w:hAnsi="Times New Roman"/>
          <w:b w:val="0"/>
          <w:bCs w:val="0"/>
          <w:shadow/>
          <w:color w:val="000000"/>
          <w:sz w:val="24"/>
          <w:szCs w:val="24"/>
        </w:rPr>
      </w:pPr>
      <w:r>
        <w:rPr>
          <w:rFonts w:ascii="Times New Roman" w:hAnsi="Times New Roman"/>
          <w:b w:val="0"/>
          <w:bCs w:val="0"/>
          <w:shadow/>
          <w:color w:val="000000"/>
          <w:sz w:val="24"/>
          <w:szCs w:val="24"/>
        </w:rPr>
        <w:t>Τηλέφωνο: 2551</w:t>
      </w:r>
      <w:r w:rsidR="00006757">
        <w:rPr>
          <w:rFonts w:ascii="Times New Roman" w:hAnsi="Times New Roman"/>
          <w:b w:val="0"/>
          <w:bCs w:val="0"/>
          <w:shadow/>
          <w:color w:val="000000"/>
          <w:sz w:val="24"/>
          <w:szCs w:val="24"/>
          <w:lang w:val="en-US"/>
        </w:rPr>
        <w:t>355359</w:t>
      </w:r>
      <w:r>
        <w:rPr>
          <w:rFonts w:ascii="Times New Roman" w:hAnsi="Times New Roman"/>
          <w:b w:val="0"/>
          <w:bCs w:val="0"/>
          <w:shadow/>
          <w:color w:val="000000"/>
          <w:sz w:val="24"/>
          <w:szCs w:val="24"/>
        </w:rPr>
        <w:t xml:space="preserve"> </w:t>
      </w:r>
      <w:r w:rsidR="00B53AC2" w:rsidRPr="00E251E3">
        <w:rPr>
          <w:rFonts w:ascii="Times New Roman" w:hAnsi="Times New Roman"/>
          <w:b w:val="0"/>
          <w:bCs w:val="0"/>
          <w:shadow/>
          <w:color w:val="000000"/>
          <w:sz w:val="24"/>
          <w:szCs w:val="24"/>
        </w:rPr>
        <w:t>&amp;</w:t>
      </w:r>
      <w:r w:rsidR="00121647">
        <w:rPr>
          <w:rFonts w:ascii="Times New Roman" w:hAnsi="Times New Roman"/>
          <w:b w:val="0"/>
          <w:bCs w:val="0"/>
          <w:shadow/>
          <w:color w:val="000000"/>
          <w:sz w:val="24"/>
          <w:szCs w:val="24"/>
        </w:rPr>
        <w:t>25510</w:t>
      </w:r>
      <w:r w:rsidR="00F42406">
        <w:rPr>
          <w:rFonts w:ascii="Times New Roman" w:hAnsi="Times New Roman"/>
          <w:b w:val="0"/>
          <w:bCs w:val="0"/>
          <w:shadow/>
          <w:color w:val="000000"/>
          <w:sz w:val="24"/>
          <w:szCs w:val="24"/>
        </w:rPr>
        <w:t xml:space="preserve"> </w:t>
      </w:r>
      <w:r w:rsidR="00121647">
        <w:rPr>
          <w:rFonts w:ascii="Times New Roman" w:hAnsi="Times New Roman"/>
          <w:b w:val="0"/>
          <w:bCs w:val="0"/>
          <w:shadow/>
          <w:color w:val="000000"/>
          <w:sz w:val="24"/>
          <w:szCs w:val="24"/>
        </w:rPr>
        <w:t>26466 &amp;</w:t>
      </w:r>
    </w:p>
    <w:p w:rsidR="00E00717" w:rsidRPr="0053346C" w:rsidRDefault="00B53AC2" w:rsidP="00095B36">
      <w:pPr>
        <w:pStyle w:val="a3"/>
        <w:spacing w:line="360" w:lineRule="auto"/>
        <w:jc w:val="left"/>
        <w:rPr>
          <w:color w:val="000000"/>
        </w:rPr>
      </w:pPr>
      <w:r w:rsidRPr="00E251E3">
        <w:rPr>
          <w:color w:val="000000"/>
        </w:rPr>
        <w:t>6978363872</w:t>
      </w:r>
      <w:r w:rsidR="00E00717" w:rsidRPr="0053346C">
        <w:rPr>
          <w:color w:val="000000"/>
        </w:rPr>
        <w:br w:type="column"/>
      </w:r>
    </w:p>
    <w:p w:rsidR="00E00717" w:rsidRPr="0053346C" w:rsidRDefault="00E00717" w:rsidP="00095B36">
      <w:pPr>
        <w:pStyle w:val="a3"/>
        <w:spacing w:line="360" w:lineRule="auto"/>
        <w:jc w:val="left"/>
        <w:rPr>
          <w:color w:val="000000"/>
        </w:rPr>
      </w:pPr>
    </w:p>
    <w:p w:rsidR="00E00717" w:rsidRPr="0007619D" w:rsidRDefault="00803591" w:rsidP="00095B36">
      <w:pPr>
        <w:pStyle w:val="a3"/>
        <w:spacing w:line="360" w:lineRule="auto"/>
        <w:jc w:val="left"/>
        <w:rPr>
          <w:color w:val="000000"/>
        </w:rPr>
      </w:pPr>
      <w:r w:rsidRPr="0053346C">
        <w:rPr>
          <w:color w:val="000000"/>
        </w:rPr>
        <w:t>Αλεξανδρούπολη</w:t>
      </w:r>
      <w:r w:rsidR="00E00717" w:rsidRPr="0053346C">
        <w:rPr>
          <w:color w:val="000000"/>
        </w:rPr>
        <w:t>,</w:t>
      </w:r>
      <w:r w:rsidR="006805D2" w:rsidRPr="0053346C">
        <w:rPr>
          <w:color w:val="000000"/>
        </w:rPr>
        <w:t xml:space="preserve"> </w:t>
      </w:r>
      <w:r w:rsidR="008C2F5B">
        <w:rPr>
          <w:color w:val="000000"/>
        </w:rPr>
        <w:t>2</w:t>
      </w:r>
      <w:r w:rsidR="004C1581">
        <w:rPr>
          <w:color w:val="000000"/>
          <w:lang w:val="el-GR"/>
        </w:rPr>
        <w:t>0</w:t>
      </w:r>
      <w:r w:rsidR="006805D2" w:rsidRPr="0053346C">
        <w:rPr>
          <w:color w:val="000000"/>
        </w:rPr>
        <w:t>-</w:t>
      </w:r>
      <w:r w:rsidR="00CC258C">
        <w:rPr>
          <w:color w:val="000000"/>
        </w:rPr>
        <w:t>1</w:t>
      </w:r>
      <w:r w:rsidR="006805D2" w:rsidRPr="0053346C">
        <w:rPr>
          <w:color w:val="000000"/>
        </w:rPr>
        <w:t>-</w:t>
      </w:r>
      <w:r w:rsidR="00E00717" w:rsidRPr="0053346C">
        <w:rPr>
          <w:color w:val="000000"/>
        </w:rPr>
        <w:t>201</w:t>
      </w:r>
      <w:r w:rsidR="008C2F5B">
        <w:rPr>
          <w:color w:val="000000"/>
        </w:rPr>
        <w:t>6</w:t>
      </w:r>
    </w:p>
    <w:p w:rsidR="00E00717" w:rsidRPr="00940125" w:rsidRDefault="00E00717" w:rsidP="00095B36">
      <w:pPr>
        <w:pStyle w:val="a3"/>
        <w:spacing w:line="360" w:lineRule="auto"/>
        <w:jc w:val="left"/>
        <w:rPr>
          <w:color w:val="000000"/>
          <w:lang w:val="el-GR"/>
        </w:rPr>
      </w:pPr>
      <w:r w:rsidRPr="0053346C">
        <w:rPr>
          <w:color w:val="000000"/>
        </w:rPr>
        <w:t>Αρ. Πρωτ.</w:t>
      </w:r>
      <w:r w:rsidR="00B9591E">
        <w:rPr>
          <w:color w:val="000000"/>
        </w:rPr>
        <w:t>:</w:t>
      </w:r>
      <w:r w:rsidR="00276774">
        <w:rPr>
          <w:color w:val="000000"/>
        </w:rPr>
        <w:t xml:space="preserve"> </w:t>
      </w:r>
      <w:r w:rsidR="008C2F5B">
        <w:rPr>
          <w:b/>
          <w:color w:val="000000"/>
        </w:rPr>
        <w:t xml:space="preserve"> </w:t>
      </w:r>
      <w:r w:rsidR="00940125">
        <w:rPr>
          <w:b/>
          <w:color w:val="000000"/>
          <w:lang w:val="el-GR"/>
        </w:rPr>
        <w:t>20</w:t>
      </w:r>
    </w:p>
    <w:p w:rsidR="00CD6EAC" w:rsidRPr="0053346C" w:rsidRDefault="00CD6EAC" w:rsidP="00095B36">
      <w:pPr>
        <w:pStyle w:val="a3"/>
        <w:spacing w:line="360" w:lineRule="auto"/>
        <w:rPr>
          <w:b/>
          <w:bCs/>
          <w:color w:val="000000"/>
        </w:rPr>
      </w:pPr>
    </w:p>
    <w:p w:rsidR="00E00717" w:rsidRPr="0053346C" w:rsidRDefault="00E00717" w:rsidP="00095B36">
      <w:pPr>
        <w:pStyle w:val="a3"/>
        <w:spacing w:line="360" w:lineRule="auto"/>
        <w:rPr>
          <w:color w:val="000000"/>
        </w:rPr>
      </w:pPr>
      <w:r w:rsidRPr="0053346C">
        <w:rPr>
          <w:b/>
          <w:bCs/>
          <w:color w:val="000000"/>
        </w:rPr>
        <w:t>ΠΡΟΣ</w:t>
      </w:r>
      <w:r w:rsidRPr="0053346C">
        <w:rPr>
          <w:color w:val="000000"/>
        </w:rPr>
        <w:t xml:space="preserve">: </w:t>
      </w:r>
      <w:r w:rsidR="008C4D78">
        <w:rPr>
          <w:color w:val="000000"/>
        </w:rPr>
        <w:t xml:space="preserve">Σχολικές Μονάδες </w:t>
      </w:r>
      <w:r w:rsidR="00CA5192">
        <w:rPr>
          <w:color w:val="000000"/>
        </w:rPr>
        <w:t>Πρωτοβάθμιας και Δευτεροβάθμιας Εκπαίδευσης</w:t>
      </w:r>
      <w:r w:rsidR="008C4D78">
        <w:rPr>
          <w:color w:val="000000"/>
        </w:rPr>
        <w:t xml:space="preserve"> </w:t>
      </w:r>
      <w:r w:rsidR="008C2F5B">
        <w:rPr>
          <w:color w:val="000000"/>
        </w:rPr>
        <w:t>Β.</w:t>
      </w:r>
      <w:r w:rsidR="008C4D78">
        <w:rPr>
          <w:color w:val="000000"/>
        </w:rPr>
        <w:t xml:space="preserve"> Έβρου</w:t>
      </w:r>
    </w:p>
    <w:p w:rsidR="00ED3A06" w:rsidRPr="0053346C" w:rsidRDefault="00ED3A06" w:rsidP="00095B36">
      <w:pPr>
        <w:pStyle w:val="a3"/>
        <w:spacing w:line="360" w:lineRule="auto"/>
        <w:rPr>
          <w:b/>
          <w:color w:val="000000"/>
        </w:rPr>
      </w:pPr>
    </w:p>
    <w:p w:rsidR="00D4246D" w:rsidRPr="0053346C" w:rsidRDefault="00ED3A06" w:rsidP="00CC258C">
      <w:pPr>
        <w:pStyle w:val="a3"/>
        <w:spacing w:line="360" w:lineRule="auto"/>
        <w:rPr>
          <w:color w:val="000000"/>
        </w:rPr>
      </w:pPr>
      <w:r w:rsidRPr="0053346C">
        <w:rPr>
          <w:b/>
          <w:color w:val="000000"/>
        </w:rPr>
        <w:t>ΚΟΙΝ:</w:t>
      </w:r>
      <w:r w:rsidRPr="0053346C">
        <w:rPr>
          <w:color w:val="000000"/>
        </w:rPr>
        <w:t xml:space="preserve"> </w:t>
      </w:r>
      <w:r w:rsidR="00573299" w:rsidRPr="0053346C">
        <w:rPr>
          <w:color w:val="000000"/>
        </w:rPr>
        <w:t xml:space="preserve"> </w:t>
      </w:r>
      <w:r w:rsidR="00D4246D" w:rsidRPr="0053346C">
        <w:rPr>
          <w:color w:val="000000"/>
        </w:rPr>
        <w:t>ΠΕΡΙΦΕΡΕΙΑΚΗ ΔΙΕΥΘΥΝΣΗ ΠΡ/ΘΜΙΑΣ ΚΑΙ Δ/ΘΜΙΑΣ ΕΚΠΑΙΔΕΥΣΗΣ ΑΝΑΤ. ΜΑΚΕΔΟΝΙΑΣ-ΘΡΑΚΗΣ</w:t>
      </w:r>
    </w:p>
    <w:p w:rsidR="00ED3A06" w:rsidRPr="0053346C" w:rsidRDefault="00ED3A06" w:rsidP="00095B36">
      <w:pPr>
        <w:pStyle w:val="a3"/>
        <w:spacing w:line="360" w:lineRule="auto"/>
        <w:rPr>
          <w:color w:val="000000"/>
        </w:rPr>
        <w:sectPr w:rsidR="00ED3A06" w:rsidRPr="0053346C" w:rsidSect="003B0B83">
          <w:footerReference w:type="even" r:id="rId8"/>
          <w:footerReference w:type="default" r:id="rId9"/>
          <w:pgSz w:w="11906" w:h="16838"/>
          <w:pgMar w:top="540" w:right="1466" w:bottom="899" w:left="1260" w:header="708" w:footer="708" w:gutter="0"/>
          <w:cols w:num="2" w:space="708" w:equalWidth="0">
            <w:col w:w="4680" w:space="720"/>
            <w:col w:w="3780"/>
          </w:cols>
          <w:docGrid w:linePitch="360"/>
        </w:sectPr>
      </w:pPr>
    </w:p>
    <w:p w:rsidR="0043315F" w:rsidRPr="00504514" w:rsidRDefault="00573299" w:rsidP="00504514">
      <w:pPr>
        <w:pStyle w:val="a3"/>
        <w:spacing w:line="360" w:lineRule="auto"/>
        <w:ind w:left="5760"/>
        <w:rPr>
          <w:color w:val="000000"/>
        </w:rPr>
      </w:pPr>
      <w:r w:rsidRPr="0053346C">
        <w:rPr>
          <w:color w:val="000000"/>
        </w:rPr>
        <w:lastRenderedPageBreak/>
        <w:t xml:space="preserve"> </w:t>
      </w:r>
    </w:p>
    <w:p w:rsidR="00E868EC" w:rsidRDefault="00E868EC" w:rsidP="00E868EC">
      <w:pPr>
        <w:spacing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Θέμα: Συμμετοχή στην επιμόρφωση </w:t>
      </w:r>
    </w:p>
    <w:p w:rsidR="008C2F5B" w:rsidRDefault="00E868EC" w:rsidP="00357D24">
      <w:pPr>
        <w:spacing w:line="360" w:lineRule="auto"/>
      </w:pPr>
      <w:r w:rsidRPr="008C2226">
        <w:rPr>
          <w:color w:val="000000"/>
        </w:rPr>
        <w:t>Συνάδελφοι, θα ήθελα να σας ενημερώσω ότι ο Σχολικός Σύμβουλος Ζαφειριάδης Κυριάκος</w:t>
      </w:r>
      <w:r w:rsidR="001607C3" w:rsidRPr="008C2226">
        <w:rPr>
          <w:color w:val="000000"/>
        </w:rPr>
        <w:t xml:space="preserve"> ως Υποδιευθυντής του ΠΕΚ Αλεξανδρούπολης</w:t>
      </w:r>
      <w:r w:rsidRPr="008C2226">
        <w:rPr>
          <w:color w:val="000000"/>
        </w:rPr>
        <w:t xml:space="preserve"> </w:t>
      </w:r>
      <w:r w:rsidR="001607C3" w:rsidRPr="008C2226">
        <w:rPr>
          <w:color w:val="000000"/>
        </w:rPr>
        <w:t>σε συνεργασία με τ</w:t>
      </w:r>
      <w:r w:rsidR="00357D24">
        <w:rPr>
          <w:color w:val="000000"/>
        </w:rPr>
        <w:t>ου</w:t>
      </w:r>
      <w:r w:rsidR="001607C3" w:rsidRPr="008C2226">
        <w:rPr>
          <w:color w:val="000000"/>
        </w:rPr>
        <w:t>ς Σχολικ</w:t>
      </w:r>
      <w:r w:rsidR="00E640FA">
        <w:rPr>
          <w:color w:val="000000"/>
        </w:rPr>
        <w:t>ού</w:t>
      </w:r>
      <w:r w:rsidR="001607C3" w:rsidRPr="008C2226">
        <w:rPr>
          <w:color w:val="000000"/>
        </w:rPr>
        <w:t xml:space="preserve">ς Συμβούλους α) </w:t>
      </w:r>
      <w:r w:rsidR="008C2F5B">
        <w:rPr>
          <w:color w:val="000000"/>
        </w:rPr>
        <w:t>Τοζακίδη Ανανία και</w:t>
      </w:r>
      <w:r w:rsidR="001607C3" w:rsidRPr="008C2226">
        <w:rPr>
          <w:color w:val="000000"/>
        </w:rPr>
        <w:t xml:space="preserve"> β)</w:t>
      </w:r>
      <w:r w:rsidR="00E70BDB" w:rsidRPr="008C2226">
        <w:rPr>
          <w:color w:val="000000"/>
        </w:rPr>
        <w:t xml:space="preserve"> </w:t>
      </w:r>
      <w:r w:rsidR="008C2F5B">
        <w:rPr>
          <w:color w:val="000000"/>
        </w:rPr>
        <w:t xml:space="preserve">Αλβανόπουλο Γεώργιο </w:t>
      </w:r>
      <w:r w:rsidR="00830050" w:rsidRPr="008C2226">
        <w:rPr>
          <w:color w:val="000000"/>
        </w:rPr>
        <w:t>δι</w:t>
      </w:r>
      <w:r w:rsidRPr="008C2226">
        <w:rPr>
          <w:color w:val="000000"/>
        </w:rPr>
        <w:t>οργανών</w:t>
      </w:r>
      <w:r w:rsidR="00357D24">
        <w:rPr>
          <w:color w:val="000000"/>
        </w:rPr>
        <w:t>ουν</w:t>
      </w:r>
      <w:r w:rsidRPr="008C2226">
        <w:rPr>
          <w:color w:val="000000"/>
        </w:rPr>
        <w:t xml:space="preserve"> </w:t>
      </w:r>
      <w:r w:rsidR="00CC258C" w:rsidRPr="008C2226">
        <w:rPr>
          <w:color w:val="000000"/>
        </w:rPr>
        <w:t xml:space="preserve">επιμορφωτική δραστηριότητα </w:t>
      </w:r>
      <w:r w:rsidR="008C2F5B">
        <w:t xml:space="preserve">στην Ορεστιάδα </w:t>
      </w:r>
      <w:r w:rsidR="00FC3772" w:rsidRPr="008C2226">
        <w:t xml:space="preserve">την </w:t>
      </w:r>
      <w:r w:rsidR="00FC3772" w:rsidRPr="00FC3772">
        <w:t>Τ</w:t>
      </w:r>
      <w:r w:rsidR="008C2F5B">
        <w:t>ετάρτη</w:t>
      </w:r>
      <w:r w:rsidR="00FC3772" w:rsidRPr="00FC3772">
        <w:t xml:space="preserve">, </w:t>
      </w:r>
      <w:r w:rsidR="008C2F5B">
        <w:t>27</w:t>
      </w:r>
      <w:r w:rsidR="00FC3772" w:rsidRPr="00FC3772">
        <w:t xml:space="preserve"> </w:t>
      </w:r>
      <w:r w:rsidR="008C2F5B">
        <w:t>Ιανουαρίου:</w:t>
      </w:r>
    </w:p>
    <w:p w:rsidR="00A975EA" w:rsidRPr="00213759" w:rsidRDefault="00A975EA" w:rsidP="00C10777">
      <w:pPr>
        <w:widowControl/>
        <w:numPr>
          <w:ilvl w:val="0"/>
          <w:numId w:val="1"/>
        </w:numPr>
        <w:adjustRightInd/>
        <w:spacing w:line="360" w:lineRule="auto"/>
        <w:ind w:left="0" w:firstLine="0"/>
        <w:textAlignment w:val="auto"/>
        <w:rPr>
          <w:b/>
          <w:sz w:val="28"/>
          <w:szCs w:val="28"/>
        </w:rPr>
      </w:pPr>
      <w:r w:rsidRPr="00213759">
        <w:rPr>
          <w:b/>
          <w:sz w:val="28"/>
          <w:szCs w:val="28"/>
        </w:rPr>
        <w:t>12.30΄ -14.30΄</w:t>
      </w:r>
      <w:r w:rsidR="00E640FA">
        <w:rPr>
          <w:b/>
          <w:sz w:val="28"/>
          <w:szCs w:val="28"/>
        </w:rPr>
        <w:t xml:space="preserve"> στο 2</w:t>
      </w:r>
      <w:r w:rsidR="00E640FA" w:rsidRPr="00E640FA">
        <w:rPr>
          <w:b/>
          <w:sz w:val="28"/>
          <w:szCs w:val="28"/>
          <w:vertAlign w:val="superscript"/>
        </w:rPr>
        <w:t>ο</w:t>
      </w:r>
      <w:r w:rsidR="00E640FA">
        <w:rPr>
          <w:b/>
          <w:sz w:val="28"/>
          <w:szCs w:val="28"/>
        </w:rPr>
        <w:t xml:space="preserve"> Γυμνάσιο Ορεστιάδας</w:t>
      </w:r>
    </w:p>
    <w:p w:rsidR="00A975EA" w:rsidRPr="00213759" w:rsidRDefault="00A975EA" w:rsidP="00C10777">
      <w:pPr>
        <w:widowControl/>
        <w:numPr>
          <w:ilvl w:val="0"/>
          <w:numId w:val="3"/>
        </w:numPr>
        <w:adjustRightInd/>
        <w:spacing w:line="360" w:lineRule="auto"/>
        <w:textAlignment w:val="auto"/>
      </w:pPr>
      <w:r w:rsidRPr="00213759">
        <w:t xml:space="preserve">Ζαφειριάδης Κυριάκος: </w:t>
      </w:r>
      <w:r w:rsidRPr="003A54EF">
        <w:t>Εκπαιδευτική αξιολόγηση</w:t>
      </w:r>
      <w:r>
        <w:t>. Κατάρτιση του Εξατομικευμένου Εκπαιδευτικού Προγράμματος</w:t>
      </w:r>
      <w:r w:rsidRPr="00213759">
        <w:t>.</w:t>
      </w:r>
    </w:p>
    <w:p w:rsidR="00A975EA" w:rsidRPr="00357D24" w:rsidRDefault="00A975EA" w:rsidP="00C10777">
      <w:pPr>
        <w:widowControl/>
        <w:numPr>
          <w:ilvl w:val="0"/>
          <w:numId w:val="3"/>
        </w:numPr>
        <w:adjustRightInd/>
        <w:spacing w:line="360" w:lineRule="auto"/>
        <w:jc w:val="left"/>
        <w:textAlignment w:val="auto"/>
        <w:rPr>
          <w:sz w:val="28"/>
          <w:szCs w:val="28"/>
        </w:rPr>
      </w:pPr>
      <w:r w:rsidRPr="00213759">
        <w:t xml:space="preserve">Τοζακίδης Ανανίας:  Παρουσίαση του </w:t>
      </w:r>
      <w:r w:rsidR="00E640FA">
        <w:t>«</w:t>
      </w:r>
      <w:r w:rsidRPr="00213759">
        <w:t>προσβάσιμου</w:t>
      </w:r>
      <w:r w:rsidR="00E640FA">
        <w:t>»</w:t>
      </w:r>
      <w:r w:rsidRPr="00213759">
        <w:t xml:space="preserve"> του ΙΕΠ </w:t>
      </w:r>
    </w:p>
    <w:p w:rsidR="00A975EA" w:rsidRPr="00213759" w:rsidRDefault="00A975EA" w:rsidP="00C10777">
      <w:pPr>
        <w:widowControl/>
        <w:numPr>
          <w:ilvl w:val="0"/>
          <w:numId w:val="1"/>
        </w:numPr>
        <w:adjustRightInd/>
        <w:spacing w:line="360" w:lineRule="auto"/>
        <w:ind w:left="0" w:firstLine="0"/>
        <w:textAlignment w:val="auto"/>
        <w:rPr>
          <w:b/>
          <w:sz w:val="28"/>
          <w:szCs w:val="28"/>
        </w:rPr>
      </w:pPr>
      <w:r w:rsidRPr="00213759">
        <w:rPr>
          <w:b/>
          <w:sz w:val="28"/>
          <w:szCs w:val="28"/>
        </w:rPr>
        <w:t>18.00΄ - 20.00΄</w:t>
      </w:r>
      <w:r w:rsidR="00E640FA">
        <w:rPr>
          <w:b/>
          <w:sz w:val="28"/>
          <w:szCs w:val="28"/>
        </w:rPr>
        <w:t xml:space="preserve"> στο Εσπερινό Γυμνάσιο Ορεστιάδας</w:t>
      </w:r>
    </w:p>
    <w:p w:rsidR="00A975EA" w:rsidRPr="00213759" w:rsidRDefault="00A975EA" w:rsidP="00C10777">
      <w:pPr>
        <w:widowControl/>
        <w:numPr>
          <w:ilvl w:val="0"/>
          <w:numId w:val="2"/>
        </w:numPr>
        <w:adjustRightInd/>
        <w:spacing w:line="360" w:lineRule="auto"/>
        <w:ind w:left="0" w:firstLine="0"/>
        <w:textAlignment w:val="auto"/>
      </w:pPr>
      <w:r w:rsidRPr="00213759">
        <w:t xml:space="preserve">Τοζακίδης Ανανίας: </w:t>
      </w:r>
      <w:r w:rsidRPr="003A54EF">
        <w:t>Δημιουργική γραφή και μαθησιακές δυσκολίες (Δημιουργική γραφή</w:t>
      </w:r>
      <w:r>
        <w:t>:</w:t>
      </w:r>
      <w:r w:rsidRPr="003A54EF">
        <w:t xml:space="preserve"> μια διδακτική πρόταση  στο πλαίσιο της</w:t>
      </w:r>
      <w:r w:rsidRPr="00213759">
        <w:t xml:space="preserve"> διαφοροποιημένης διδασκαλίας).</w:t>
      </w:r>
    </w:p>
    <w:p w:rsidR="000D1795" w:rsidRPr="000D1795" w:rsidRDefault="00A975EA" w:rsidP="00C10777">
      <w:pPr>
        <w:numPr>
          <w:ilvl w:val="0"/>
          <w:numId w:val="4"/>
        </w:numPr>
        <w:spacing w:line="360" w:lineRule="auto"/>
        <w:rPr>
          <w:color w:val="000000"/>
        </w:rPr>
      </w:pPr>
      <w:r>
        <w:t xml:space="preserve">Αλβανόπουλος Γεώργιος: </w:t>
      </w:r>
      <w:r w:rsidRPr="003A54EF">
        <w:t>Διαφοροποιημένη διδασκαλία στο πλαίσιο της συμπερίληψης</w:t>
      </w:r>
    </w:p>
    <w:p w:rsidR="00E868EC" w:rsidRPr="000D1795" w:rsidRDefault="00357D24" w:rsidP="00501EB6">
      <w:pPr>
        <w:spacing w:line="360" w:lineRule="auto"/>
        <w:rPr>
          <w:color w:val="000000"/>
        </w:rPr>
      </w:pPr>
      <w:r>
        <w:rPr>
          <w:color w:val="000000"/>
        </w:rPr>
        <w:t>Κ</w:t>
      </w:r>
      <w:r w:rsidRPr="000D1795">
        <w:rPr>
          <w:color w:val="000000"/>
        </w:rPr>
        <w:t>αλούνται οι εκπαιδευτικοί της γενικής και ειδικής αγωγής</w:t>
      </w:r>
      <w:r w:rsidR="00E868EC" w:rsidRPr="000D1795">
        <w:rPr>
          <w:color w:val="000000"/>
        </w:rPr>
        <w:t>,</w:t>
      </w:r>
      <w:r w:rsidRPr="000D1795">
        <w:rPr>
          <w:color w:val="000000"/>
        </w:rPr>
        <w:t xml:space="preserve"> το Ειδικό Εκπαιδευτικό Προσωπικό και το Ειδικό Βοηθητικό Προσωπικό των Σχολικών Μονάδων του Β. Έβρου,</w:t>
      </w:r>
      <w:r w:rsidR="00E868EC" w:rsidRPr="000D1795">
        <w:rPr>
          <w:color w:val="000000"/>
        </w:rPr>
        <w:t xml:space="preserve"> οι οποίοι ενδιαφέρονται,</w:t>
      </w:r>
      <w:r w:rsidR="003E1EA2" w:rsidRPr="000D1795">
        <w:rPr>
          <w:color w:val="000000"/>
        </w:rPr>
        <w:t xml:space="preserve"> να δηλώσουν συμμετοχή μέχρι τη</w:t>
      </w:r>
      <w:r w:rsidRPr="000D1795">
        <w:rPr>
          <w:color w:val="000000"/>
        </w:rPr>
        <w:t>ν</w:t>
      </w:r>
      <w:r w:rsidR="003E1EA2" w:rsidRPr="000D1795">
        <w:rPr>
          <w:color w:val="000000"/>
        </w:rPr>
        <w:t xml:space="preserve"> </w:t>
      </w:r>
      <w:r w:rsidRPr="000D1795">
        <w:rPr>
          <w:color w:val="000000"/>
        </w:rPr>
        <w:t>Τρίτη</w:t>
      </w:r>
      <w:r w:rsidR="00E868EC" w:rsidRPr="000D1795">
        <w:rPr>
          <w:color w:val="000000"/>
        </w:rPr>
        <w:t xml:space="preserve">, </w:t>
      </w:r>
      <w:r w:rsidRPr="000D1795">
        <w:rPr>
          <w:color w:val="000000"/>
        </w:rPr>
        <w:t>26</w:t>
      </w:r>
      <w:r w:rsidR="00E868EC" w:rsidRPr="000D1795">
        <w:rPr>
          <w:color w:val="000000"/>
        </w:rPr>
        <w:t>/</w:t>
      </w:r>
      <w:r w:rsidR="00830050" w:rsidRPr="000D1795">
        <w:rPr>
          <w:color w:val="000000"/>
        </w:rPr>
        <w:t>1</w:t>
      </w:r>
      <w:r w:rsidR="00E868EC" w:rsidRPr="000D1795">
        <w:rPr>
          <w:color w:val="000000"/>
        </w:rPr>
        <w:t>/201</w:t>
      </w:r>
      <w:r w:rsidRPr="000D1795">
        <w:rPr>
          <w:color w:val="000000"/>
        </w:rPr>
        <w:t>6</w:t>
      </w:r>
      <w:r w:rsidR="00E868EC" w:rsidRPr="000D1795">
        <w:rPr>
          <w:color w:val="000000"/>
        </w:rPr>
        <w:t>, στις 1</w:t>
      </w:r>
      <w:r w:rsidR="00F94EFA" w:rsidRPr="000D1795">
        <w:rPr>
          <w:color w:val="000000"/>
        </w:rPr>
        <w:t>2</w:t>
      </w:r>
      <w:r w:rsidR="00E868EC" w:rsidRPr="000D1795">
        <w:rPr>
          <w:color w:val="000000"/>
        </w:rPr>
        <w:t>.00΄είτε τηλεφωνικώς (</w:t>
      </w:r>
      <w:r w:rsidR="00427F83" w:rsidRPr="000D1795">
        <w:rPr>
          <w:b/>
          <w:color w:val="000000"/>
        </w:rPr>
        <w:t>25510 26466</w:t>
      </w:r>
      <w:r w:rsidR="00E868EC" w:rsidRPr="000D1795">
        <w:rPr>
          <w:b/>
          <w:color w:val="000000"/>
        </w:rPr>
        <w:t>)</w:t>
      </w:r>
      <w:r w:rsidR="00E868EC" w:rsidRPr="000D1795">
        <w:rPr>
          <w:color w:val="000000"/>
        </w:rPr>
        <w:t xml:space="preserve"> είτε με την αποστολή ηλεκτρονικού μηνύματος (</w:t>
      </w:r>
      <w:r w:rsidR="003833B3" w:rsidRPr="000D1795">
        <w:rPr>
          <w:color w:val="000000"/>
          <w:lang w:val="en-US"/>
        </w:rPr>
        <w:t>pek</w:t>
      </w:r>
      <w:r w:rsidR="003833B3" w:rsidRPr="000D1795">
        <w:rPr>
          <w:color w:val="000000"/>
        </w:rPr>
        <w:t>@</w:t>
      </w:r>
      <w:r w:rsidR="003833B3" w:rsidRPr="000D1795">
        <w:rPr>
          <w:color w:val="000000"/>
          <w:lang w:val="en-US"/>
        </w:rPr>
        <w:t>axd</w:t>
      </w:r>
      <w:r w:rsidR="003833B3" w:rsidRPr="000D1795">
        <w:rPr>
          <w:color w:val="000000"/>
        </w:rPr>
        <w:t>.</w:t>
      </w:r>
      <w:r w:rsidR="003833B3" w:rsidRPr="000D1795">
        <w:rPr>
          <w:color w:val="000000"/>
          <w:lang w:val="en-US"/>
        </w:rPr>
        <w:t>forthnet</w:t>
      </w:r>
      <w:r w:rsidR="003833B3" w:rsidRPr="000D1795">
        <w:rPr>
          <w:color w:val="000000"/>
        </w:rPr>
        <w:t>.</w:t>
      </w:r>
      <w:r w:rsidR="003833B3" w:rsidRPr="000D1795">
        <w:rPr>
          <w:color w:val="000000"/>
          <w:lang w:val="en-US"/>
        </w:rPr>
        <w:t>gr</w:t>
      </w:r>
      <w:r w:rsidR="00E868EC" w:rsidRPr="000D1795">
        <w:rPr>
          <w:color w:val="000000"/>
        </w:rPr>
        <w:t>)</w:t>
      </w:r>
      <w:r w:rsidR="003E7C82" w:rsidRPr="000D1795">
        <w:rPr>
          <w:color w:val="000000"/>
        </w:rPr>
        <w:t>.</w:t>
      </w:r>
    </w:p>
    <w:p w:rsidR="0043315F" w:rsidRPr="00715274" w:rsidRDefault="0043315F" w:rsidP="00095B36">
      <w:pPr>
        <w:spacing w:line="360" w:lineRule="auto"/>
        <w:jc w:val="right"/>
        <w:rPr>
          <w:color w:val="000000"/>
          <w:sz w:val="22"/>
          <w:szCs w:val="22"/>
        </w:rPr>
      </w:pPr>
      <w:r w:rsidRPr="00715274">
        <w:rPr>
          <w:color w:val="000000"/>
          <w:sz w:val="22"/>
          <w:szCs w:val="22"/>
        </w:rPr>
        <w:t>Σχολ. Σύμβουλος Φιλολόγων</w:t>
      </w:r>
    </w:p>
    <w:p w:rsidR="0043315F" w:rsidRPr="00715274" w:rsidRDefault="00A17D27" w:rsidP="00095B36">
      <w:pPr>
        <w:spacing w:line="360" w:lineRule="auto"/>
        <w:jc w:val="right"/>
        <w:rPr>
          <w:color w:val="000000"/>
          <w:sz w:val="22"/>
          <w:szCs w:val="22"/>
        </w:rPr>
      </w:pPr>
      <w:r>
        <w:rPr>
          <w:noProof/>
        </w:rPr>
        <w:drawing>
          <wp:inline distT="0" distB="0" distL="0" distR="0">
            <wp:extent cx="2028825" cy="238125"/>
            <wp:effectExtent l="19050" t="0" r="9525" b="0"/>
            <wp:docPr id="2" name="Εικόνα 2" descr="ΥΠΟΓΡΑΦ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ΥΠΟΓΡΑΦΗ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315F" w:rsidRPr="00715274">
        <w:rPr>
          <w:color w:val="000000"/>
          <w:sz w:val="22"/>
          <w:szCs w:val="22"/>
        </w:rPr>
        <w:t xml:space="preserve">  </w:t>
      </w:r>
    </w:p>
    <w:p w:rsidR="0031467C" w:rsidRPr="0053346C" w:rsidRDefault="0021128C" w:rsidP="006C6C1E">
      <w:pPr>
        <w:spacing w:line="360" w:lineRule="auto"/>
        <w:jc w:val="right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Δρ. </w:t>
      </w:r>
      <w:r w:rsidR="0043315F" w:rsidRPr="00715274">
        <w:rPr>
          <w:color w:val="000000"/>
          <w:sz w:val="22"/>
          <w:szCs w:val="22"/>
        </w:rPr>
        <w:t>Ζαφειριάδης Κυριάκος</w:t>
      </w:r>
    </w:p>
    <w:sectPr w:rsidR="0031467C" w:rsidRPr="0053346C" w:rsidSect="00E33BF8">
      <w:type w:val="continuous"/>
      <w:pgSz w:w="11906" w:h="16838"/>
      <w:pgMar w:top="1440" w:right="1134" w:bottom="1440" w:left="1134" w:header="709" w:footer="709" w:gutter="0"/>
      <w:cols w:space="708" w:equalWidth="0">
        <w:col w:w="10052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AF9" w:rsidRDefault="00FB3AF9">
      <w:r>
        <w:separator/>
      </w:r>
    </w:p>
  </w:endnote>
  <w:endnote w:type="continuationSeparator" w:id="0">
    <w:p w:rsidR="00FB3AF9" w:rsidRDefault="00FB3A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B83" w:rsidRDefault="003B0B83" w:rsidP="00F7186D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B0B83" w:rsidRDefault="003B0B83" w:rsidP="00E33BF8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B83" w:rsidRDefault="003B0B83" w:rsidP="00F7186D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17D27">
      <w:rPr>
        <w:rStyle w:val="a9"/>
        <w:noProof/>
      </w:rPr>
      <w:t>1</w:t>
    </w:r>
    <w:r>
      <w:rPr>
        <w:rStyle w:val="a9"/>
      </w:rPr>
      <w:fldChar w:fldCharType="end"/>
    </w:r>
  </w:p>
  <w:p w:rsidR="003B0B83" w:rsidRDefault="003B0B83" w:rsidP="00E33BF8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AF9" w:rsidRDefault="00FB3AF9">
      <w:r>
        <w:separator/>
      </w:r>
    </w:p>
  </w:footnote>
  <w:footnote w:type="continuationSeparator" w:id="0">
    <w:p w:rsidR="00FB3AF9" w:rsidRDefault="00FB3A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02D7"/>
    <w:multiLevelType w:val="hybridMultilevel"/>
    <w:tmpl w:val="618C92F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C7E91"/>
    <w:multiLevelType w:val="hybridMultilevel"/>
    <w:tmpl w:val="9DD6B5EA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1786E"/>
    <w:multiLevelType w:val="multilevel"/>
    <w:tmpl w:val="BCB6085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0F72F9"/>
    <w:multiLevelType w:val="multilevel"/>
    <w:tmpl w:val="0BFE6A2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50905"/>
    <w:rsid w:val="00000080"/>
    <w:rsid w:val="00006757"/>
    <w:rsid w:val="000069DD"/>
    <w:rsid w:val="00006DEE"/>
    <w:rsid w:val="00014C79"/>
    <w:rsid w:val="0001588B"/>
    <w:rsid w:val="00017789"/>
    <w:rsid w:val="00021686"/>
    <w:rsid w:val="000365D7"/>
    <w:rsid w:val="00037D93"/>
    <w:rsid w:val="00041958"/>
    <w:rsid w:val="0004615B"/>
    <w:rsid w:val="0005159B"/>
    <w:rsid w:val="00055540"/>
    <w:rsid w:val="000649BB"/>
    <w:rsid w:val="00065ABE"/>
    <w:rsid w:val="0007619D"/>
    <w:rsid w:val="00076A3E"/>
    <w:rsid w:val="00084D35"/>
    <w:rsid w:val="000860F4"/>
    <w:rsid w:val="00093F8F"/>
    <w:rsid w:val="00095B36"/>
    <w:rsid w:val="0009663A"/>
    <w:rsid w:val="000A14F9"/>
    <w:rsid w:val="000B273E"/>
    <w:rsid w:val="000B3207"/>
    <w:rsid w:val="000C1A2D"/>
    <w:rsid w:val="000C4FAA"/>
    <w:rsid w:val="000D1795"/>
    <w:rsid w:val="000E043F"/>
    <w:rsid w:val="000F1590"/>
    <w:rsid w:val="000F404C"/>
    <w:rsid w:val="00100FDB"/>
    <w:rsid w:val="0010750C"/>
    <w:rsid w:val="00111219"/>
    <w:rsid w:val="00111C60"/>
    <w:rsid w:val="0011407B"/>
    <w:rsid w:val="00121647"/>
    <w:rsid w:val="00124116"/>
    <w:rsid w:val="00131281"/>
    <w:rsid w:val="00133292"/>
    <w:rsid w:val="00136D31"/>
    <w:rsid w:val="00141CDF"/>
    <w:rsid w:val="00143531"/>
    <w:rsid w:val="001436EB"/>
    <w:rsid w:val="00150905"/>
    <w:rsid w:val="001523EB"/>
    <w:rsid w:val="001534EA"/>
    <w:rsid w:val="00153F59"/>
    <w:rsid w:val="001607C3"/>
    <w:rsid w:val="00161194"/>
    <w:rsid w:val="0016278D"/>
    <w:rsid w:val="001661A9"/>
    <w:rsid w:val="001672D6"/>
    <w:rsid w:val="001672E3"/>
    <w:rsid w:val="001725A3"/>
    <w:rsid w:val="001826BB"/>
    <w:rsid w:val="001832B0"/>
    <w:rsid w:val="00184882"/>
    <w:rsid w:val="00185692"/>
    <w:rsid w:val="00192DC8"/>
    <w:rsid w:val="001A0555"/>
    <w:rsid w:val="001A1841"/>
    <w:rsid w:val="001B46A9"/>
    <w:rsid w:val="001C17D2"/>
    <w:rsid w:val="001C4329"/>
    <w:rsid w:val="001C48A2"/>
    <w:rsid w:val="001C62E1"/>
    <w:rsid w:val="001D1A25"/>
    <w:rsid w:val="001D2796"/>
    <w:rsid w:val="001D6C93"/>
    <w:rsid w:val="001E1913"/>
    <w:rsid w:val="001E1F94"/>
    <w:rsid w:val="001F2E19"/>
    <w:rsid w:val="001F342D"/>
    <w:rsid w:val="0020186B"/>
    <w:rsid w:val="00201B8A"/>
    <w:rsid w:val="00201B8B"/>
    <w:rsid w:val="002021E1"/>
    <w:rsid w:val="0020439A"/>
    <w:rsid w:val="00204E04"/>
    <w:rsid w:val="00207722"/>
    <w:rsid w:val="0021128C"/>
    <w:rsid w:val="00215C4F"/>
    <w:rsid w:val="00217EF3"/>
    <w:rsid w:val="00217F14"/>
    <w:rsid w:val="00230BDC"/>
    <w:rsid w:val="00246C76"/>
    <w:rsid w:val="00266161"/>
    <w:rsid w:val="00270203"/>
    <w:rsid w:val="0027408C"/>
    <w:rsid w:val="00276774"/>
    <w:rsid w:val="00276FCF"/>
    <w:rsid w:val="002843E5"/>
    <w:rsid w:val="00285D22"/>
    <w:rsid w:val="002A0305"/>
    <w:rsid w:val="002A038E"/>
    <w:rsid w:val="002A06B2"/>
    <w:rsid w:val="002A36A3"/>
    <w:rsid w:val="002B1F5A"/>
    <w:rsid w:val="002B2E45"/>
    <w:rsid w:val="002B4B18"/>
    <w:rsid w:val="002C546C"/>
    <w:rsid w:val="002C6A47"/>
    <w:rsid w:val="002D4F1F"/>
    <w:rsid w:val="002D7CD9"/>
    <w:rsid w:val="002E4EA3"/>
    <w:rsid w:val="002F03A9"/>
    <w:rsid w:val="002F28B0"/>
    <w:rsid w:val="00301189"/>
    <w:rsid w:val="003056A3"/>
    <w:rsid w:val="0031467C"/>
    <w:rsid w:val="003171D9"/>
    <w:rsid w:val="00333A6C"/>
    <w:rsid w:val="00353AA3"/>
    <w:rsid w:val="00357D24"/>
    <w:rsid w:val="0036258D"/>
    <w:rsid w:val="00370A81"/>
    <w:rsid w:val="003758A4"/>
    <w:rsid w:val="00380D79"/>
    <w:rsid w:val="003833B3"/>
    <w:rsid w:val="00383E0E"/>
    <w:rsid w:val="003903E6"/>
    <w:rsid w:val="00392410"/>
    <w:rsid w:val="0039379B"/>
    <w:rsid w:val="003944F7"/>
    <w:rsid w:val="00396617"/>
    <w:rsid w:val="00397219"/>
    <w:rsid w:val="003A7B88"/>
    <w:rsid w:val="003B0B83"/>
    <w:rsid w:val="003B2FEF"/>
    <w:rsid w:val="003B4AE9"/>
    <w:rsid w:val="003B61A0"/>
    <w:rsid w:val="003C4868"/>
    <w:rsid w:val="003D18C1"/>
    <w:rsid w:val="003D1FC8"/>
    <w:rsid w:val="003D20EC"/>
    <w:rsid w:val="003E1EA2"/>
    <w:rsid w:val="003E4C35"/>
    <w:rsid w:val="003E7C82"/>
    <w:rsid w:val="003F0A7D"/>
    <w:rsid w:val="00403BCA"/>
    <w:rsid w:val="004061CC"/>
    <w:rsid w:val="0041267B"/>
    <w:rsid w:val="00412B41"/>
    <w:rsid w:val="004143D9"/>
    <w:rsid w:val="004210DD"/>
    <w:rsid w:val="00424988"/>
    <w:rsid w:val="0042522A"/>
    <w:rsid w:val="00427F83"/>
    <w:rsid w:val="00430EFC"/>
    <w:rsid w:val="0043315F"/>
    <w:rsid w:val="00433C73"/>
    <w:rsid w:val="00434C39"/>
    <w:rsid w:val="0044030E"/>
    <w:rsid w:val="004522F1"/>
    <w:rsid w:val="00452619"/>
    <w:rsid w:val="00454034"/>
    <w:rsid w:val="00454DC2"/>
    <w:rsid w:val="00456ECB"/>
    <w:rsid w:val="00463434"/>
    <w:rsid w:val="004650C0"/>
    <w:rsid w:val="004701F6"/>
    <w:rsid w:val="004710A8"/>
    <w:rsid w:val="004715AB"/>
    <w:rsid w:val="00477ECE"/>
    <w:rsid w:val="00480AAF"/>
    <w:rsid w:val="004817B4"/>
    <w:rsid w:val="004922BA"/>
    <w:rsid w:val="004A6F88"/>
    <w:rsid w:val="004B746D"/>
    <w:rsid w:val="004C1581"/>
    <w:rsid w:val="004C49D9"/>
    <w:rsid w:val="004D0CF8"/>
    <w:rsid w:val="004D19F2"/>
    <w:rsid w:val="004E20D4"/>
    <w:rsid w:val="004E3B5D"/>
    <w:rsid w:val="004F3DB9"/>
    <w:rsid w:val="004F5D5A"/>
    <w:rsid w:val="004F7C30"/>
    <w:rsid w:val="00500370"/>
    <w:rsid w:val="00501EB6"/>
    <w:rsid w:val="00504514"/>
    <w:rsid w:val="00523F3B"/>
    <w:rsid w:val="0053320B"/>
    <w:rsid w:val="0053346C"/>
    <w:rsid w:val="00533888"/>
    <w:rsid w:val="00535DDC"/>
    <w:rsid w:val="00537F78"/>
    <w:rsid w:val="005416FD"/>
    <w:rsid w:val="00541E62"/>
    <w:rsid w:val="00542C1F"/>
    <w:rsid w:val="00550404"/>
    <w:rsid w:val="005514B2"/>
    <w:rsid w:val="00553BDE"/>
    <w:rsid w:val="00554673"/>
    <w:rsid w:val="00556D12"/>
    <w:rsid w:val="00557C6A"/>
    <w:rsid w:val="005678A7"/>
    <w:rsid w:val="0056799B"/>
    <w:rsid w:val="00572A84"/>
    <w:rsid w:val="00572ED8"/>
    <w:rsid w:val="00573299"/>
    <w:rsid w:val="005825E1"/>
    <w:rsid w:val="00582E86"/>
    <w:rsid w:val="00583F4D"/>
    <w:rsid w:val="00591CFC"/>
    <w:rsid w:val="00594D14"/>
    <w:rsid w:val="00597995"/>
    <w:rsid w:val="005A3EAF"/>
    <w:rsid w:val="005A552B"/>
    <w:rsid w:val="005A71DD"/>
    <w:rsid w:val="005B01C5"/>
    <w:rsid w:val="005F6485"/>
    <w:rsid w:val="00600548"/>
    <w:rsid w:val="00600684"/>
    <w:rsid w:val="006052DD"/>
    <w:rsid w:val="00616A96"/>
    <w:rsid w:val="00617550"/>
    <w:rsid w:val="00617889"/>
    <w:rsid w:val="00622476"/>
    <w:rsid w:val="006264BC"/>
    <w:rsid w:val="00626B33"/>
    <w:rsid w:val="00627293"/>
    <w:rsid w:val="006324ED"/>
    <w:rsid w:val="00637932"/>
    <w:rsid w:val="00644E86"/>
    <w:rsid w:val="006629A7"/>
    <w:rsid w:val="00664643"/>
    <w:rsid w:val="00666409"/>
    <w:rsid w:val="00670A96"/>
    <w:rsid w:val="006741E3"/>
    <w:rsid w:val="00674CCE"/>
    <w:rsid w:val="00674D00"/>
    <w:rsid w:val="00675BBE"/>
    <w:rsid w:val="00677070"/>
    <w:rsid w:val="00677F7D"/>
    <w:rsid w:val="006805D2"/>
    <w:rsid w:val="006941A3"/>
    <w:rsid w:val="006945C7"/>
    <w:rsid w:val="0069465A"/>
    <w:rsid w:val="00694A06"/>
    <w:rsid w:val="006954FD"/>
    <w:rsid w:val="00697C91"/>
    <w:rsid w:val="006A4E5A"/>
    <w:rsid w:val="006B658C"/>
    <w:rsid w:val="006C6C1E"/>
    <w:rsid w:val="006D0424"/>
    <w:rsid w:val="006D1360"/>
    <w:rsid w:val="006D4600"/>
    <w:rsid w:val="006E32DC"/>
    <w:rsid w:val="006E45EB"/>
    <w:rsid w:val="006E5EA3"/>
    <w:rsid w:val="006E7E8B"/>
    <w:rsid w:val="006F368C"/>
    <w:rsid w:val="00701BDC"/>
    <w:rsid w:val="00705D5A"/>
    <w:rsid w:val="007118E5"/>
    <w:rsid w:val="0071270D"/>
    <w:rsid w:val="00712B26"/>
    <w:rsid w:val="00712C72"/>
    <w:rsid w:val="00713032"/>
    <w:rsid w:val="00715274"/>
    <w:rsid w:val="00715ACD"/>
    <w:rsid w:val="00722983"/>
    <w:rsid w:val="00724CD2"/>
    <w:rsid w:val="00730127"/>
    <w:rsid w:val="00730EF9"/>
    <w:rsid w:val="00731325"/>
    <w:rsid w:val="00734682"/>
    <w:rsid w:val="00755DA1"/>
    <w:rsid w:val="00761029"/>
    <w:rsid w:val="0076366C"/>
    <w:rsid w:val="00767647"/>
    <w:rsid w:val="00773A13"/>
    <w:rsid w:val="007775C8"/>
    <w:rsid w:val="007967E9"/>
    <w:rsid w:val="007A2CA2"/>
    <w:rsid w:val="007A4E2F"/>
    <w:rsid w:val="007B001D"/>
    <w:rsid w:val="007B2DC0"/>
    <w:rsid w:val="007B53DE"/>
    <w:rsid w:val="007C0694"/>
    <w:rsid w:val="007C7D79"/>
    <w:rsid w:val="007D1AEF"/>
    <w:rsid w:val="00803591"/>
    <w:rsid w:val="008138BA"/>
    <w:rsid w:val="008221C7"/>
    <w:rsid w:val="008225E8"/>
    <w:rsid w:val="00822EAF"/>
    <w:rsid w:val="00824D86"/>
    <w:rsid w:val="00824F6B"/>
    <w:rsid w:val="00825615"/>
    <w:rsid w:val="00825DAA"/>
    <w:rsid w:val="00830050"/>
    <w:rsid w:val="0083139F"/>
    <w:rsid w:val="00833A29"/>
    <w:rsid w:val="00836492"/>
    <w:rsid w:val="00837B0F"/>
    <w:rsid w:val="0087213D"/>
    <w:rsid w:val="00893FEE"/>
    <w:rsid w:val="00894FB8"/>
    <w:rsid w:val="008C0A34"/>
    <w:rsid w:val="008C0EB4"/>
    <w:rsid w:val="008C2226"/>
    <w:rsid w:val="008C2F5B"/>
    <w:rsid w:val="008C4664"/>
    <w:rsid w:val="008C4D78"/>
    <w:rsid w:val="008C6309"/>
    <w:rsid w:val="008D5429"/>
    <w:rsid w:val="008E0C42"/>
    <w:rsid w:val="008E5620"/>
    <w:rsid w:val="008F639D"/>
    <w:rsid w:val="00901241"/>
    <w:rsid w:val="00902D90"/>
    <w:rsid w:val="00902EE1"/>
    <w:rsid w:val="00905BE7"/>
    <w:rsid w:val="009064F4"/>
    <w:rsid w:val="0091071C"/>
    <w:rsid w:val="00931104"/>
    <w:rsid w:val="00936DB4"/>
    <w:rsid w:val="00940125"/>
    <w:rsid w:val="00946942"/>
    <w:rsid w:val="0094776F"/>
    <w:rsid w:val="00956FC2"/>
    <w:rsid w:val="0096542D"/>
    <w:rsid w:val="00966BD2"/>
    <w:rsid w:val="00967A00"/>
    <w:rsid w:val="00975D32"/>
    <w:rsid w:val="00986E53"/>
    <w:rsid w:val="00995A52"/>
    <w:rsid w:val="009A1707"/>
    <w:rsid w:val="009A1D17"/>
    <w:rsid w:val="009C6AD2"/>
    <w:rsid w:val="009D1AD4"/>
    <w:rsid w:val="009F2120"/>
    <w:rsid w:val="009F2919"/>
    <w:rsid w:val="009F721A"/>
    <w:rsid w:val="00A018F2"/>
    <w:rsid w:val="00A023C3"/>
    <w:rsid w:val="00A043E1"/>
    <w:rsid w:val="00A17D27"/>
    <w:rsid w:val="00A223CA"/>
    <w:rsid w:val="00A411C1"/>
    <w:rsid w:val="00A52436"/>
    <w:rsid w:val="00A602C5"/>
    <w:rsid w:val="00A60A4E"/>
    <w:rsid w:val="00A66EC6"/>
    <w:rsid w:val="00A74A2A"/>
    <w:rsid w:val="00A7506F"/>
    <w:rsid w:val="00A763C1"/>
    <w:rsid w:val="00A814E2"/>
    <w:rsid w:val="00A90DA2"/>
    <w:rsid w:val="00A942B0"/>
    <w:rsid w:val="00A94998"/>
    <w:rsid w:val="00A95858"/>
    <w:rsid w:val="00A967CD"/>
    <w:rsid w:val="00A975EA"/>
    <w:rsid w:val="00AA18CD"/>
    <w:rsid w:val="00AA2DBB"/>
    <w:rsid w:val="00AB29FA"/>
    <w:rsid w:val="00AB759D"/>
    <w:rsid w:val="00AC69CA"/>
    <w:rsid w:val="00AD04E8"/>
    <w:rsid w:val="00AD6E47"/>
    <w:rsid w:val="00AD719F"/>
    <w:rsid w:val="00AE48C7"/>
    <w:rsid w:val="00AF35A4"/>
    <w:rsid w:val="00B050F5"/>
    <w:rsid w:val="00B11EA5"/>
    <w:rsid w:val="00B17F94"/>
    <w:rsid w:val="00B258D2"/>
    <w:rsid w:val="00B2665C"/>
    <w:rsid w:val="00B27C79"/>
    <w:rsid w:val="00B32AA5"/>
    <w:rsid w:val="00B35AF2"/>
    <w:rsid w:val="00B53AC2"/>
    <w:rsid w:val="00B56B84"/>
    <w:rsid w:val="00B57D9F"/>
    <w:rsid w:val="00B62935"/>
    <w:rsid w:val="00B6454E"/>
    <w:rsid w:val="00B656AD"/>
    <w:rsid w:val="00B65DB6"/>
    <w:rsid w:val="00B663C4"/>
    <w:rsid w:val="00B7479E"/>
    <w:rsid w:val="00B758F3"/>
    <w:rsid w:val="00B8316F"/>
    <w:rsid w:val="00B91460"/>
    <w:rsid w:val="00B93108"/>
    <w:rsid w:val="00B94659"/>
    <w:rsid w:val="00B94E6C"/>
    <w:rsid w:val="00B9591E"/>
    <w:rsid w:val="00B95C38"/>
    <w:rsid w:val="00BA2884"/>
    <w:rsid w:val="00BA7B9F"/>
    <w:rsid w:val="00BB048C"/>
    <w:rsid w:val="00BB1FCA"/>
    <w:rsid w:val="00BB2F68"/>
    <w:rsid w:val="00BB6360"/>
    <w:rsid w:val="00BC0579"/>
    <w:rsid w:val="00BC1657"/>
    <w:rsid w:val="00BC4B51"/>
    <w:rsid w:val="00BD07B2"/>
    <w:rsid w:val="00BD125C"/>
    <w:rsid w:val="00BD1C39"/>
    <w:rsid w:val="00BE6C3E"/>
    <w:rsid w:val="00BF5C01"/>
    <w:rsid w:val="00C001B9"/>
    <w:rsid w:val="00C03342"/>
    <w:rsid w:val="00C076F2"/>
    <w:rsid w:val="00C10777"/>
    <w:rsid w:val="00C14A9D"/>
    <w:rsid w:val="00C1578D"/>
    <w:rsid w:val="00C34957"/>
    <w:rsid w:val="00C506A7"/>
    <w:rsid w:val="00C601E9"/>
    <w:rsid w:val="00C60932"/>
    <w:rsid w:val="00C64FC5"/>
    <w:rsid w:val="00C650DE"/>
    <w:rsid w:val="00C73AC6"/>
    <w:rsid w:val="00C80E66"/>
    <w:rsid w:val="00C8399D"/>
    <w:rsid w:val="00C90F04"/>
    <w:rsid w:val="00C94454"/>
    <w:rsid w:val="00CA4438"/>
    <w:rsid w:val="00CA5192"/>
    <w:rsid w:val="00CB6DA6"/>
    <w:rsid w:val="00CC04DE"/>
    <w:rsid w:val="00CC0FE8"/>
    <w:rsid w:val="00CC1068"/>
    <w:rsid w:val="00CC132B"/>
    <w:rsid w:val="00CC258C"/>
    <w:rsid w:val="00CC7EF1"/>
    <w:rsid w:val="00CD6EAC"/>
    <w:rsid w:val="00CE5F88"/>
    <w:rsid w:val="00CE624A"/>
    <w:rsid w:val="00CF23A1"/>
    <w:rsid w:val="00CF65B4"/>
    <w:rsid w:val="00D01053"/>
    <w:rsid w:val="00D063B7"/>
    <w:rsid w:val="00D21270"/>
    <w:rsid w:val="00D22BB1"/>
    <w:rsid w:val="00D25E8B"/>
    <w:rsid w:val="00D301AD"/>
    <w:rsid w:val="00D34887"/>
    <w:rsid w:val="00D405F1"/>
    <w:rsid w:val="00D4246D"/>
    <w:rsid w:val="00D45B21"/>
    <w:rsid w:val="00D56AB9"/>
    <w:rsid w:val="00D5783C"/>
    <w:rsid w:val="00D6320E"/>
    <w:rsid w:val="00D67562"/>
    <w:rsid w:val="00D67E8C"/>
    <w:rsid w:val="00D74AF3"/>
    <w:rsid w:val="00D859DE"/>
    <w:rsid w:val="00D87499"/>
    <w:rsid w:val="00D876A5"/>
    <w:rsid w:val="00D91FD0"/>
    <w:rsid w:val="00D93ABD"/>
    <w:rsid w:val="00D9518B"/>
    <w:rsid w:val="00D96C9B"/>
    <w:rsid w:val="00DA6440"/>
    <w:rsid w:val="00DA64EE"/>
    <w:rsid w:val="00DB10CB"/>
    <w:rsid w:val="00DB7918"/>
    <w:rsid w:val="00DC1145"/>
    <w:rsid w:val="00DC5C11"/>
    <w:rsid w:val="00DD0B18"/>
    <w:rsid w:val="00DD1C18"/>
    <w:rsid w:val="00DD266B"/>
    <w:rsid w:val="00DF1386"/>
    <w:rsid w:val="00DF537A"/>
    <w:rsid w:val="00DF58B2"/>
    <w:rsid w:val="00DF60AD"/>
    <w:rsid w:val="00E00717"/>
    <w:rsid w:val="00E0135F"/>
    <w:rsid w:val="00E028D7"/>
    <w:rsid w:val="00E1462C"/>
    <w:rsid w:val="00E15D10"/>
    <w:rsid w:val="00E17CF9"/>
    <w:rsid w:val="00E2493B"/>
    <w:rsid w:val="00E251E3"/>
    <w:rsid w:val="00E33BF8"/>
    <w:rsid w:val="00E40957"/>
    <w:rsid w:val="00E4106F"/>
    <w:rsid w:val="00E454DF"/>
    <w:rsid w:val="00E45705"/>
    <w:rsid w:val="00E61F81"/>
    <w:rsid w:val="00E634DA"/>
    <w:rsid w:val="00E638A5"/>
    <w:rsid w:val="00E640FA"/>
    <w:rsid w:val="00E66285"/>
    <w:rsid w:val="00E6761A"/>
    <w:rsid w:val="00E70BDB"/>
    <w:rsid w:val="00E81A8F"/>
    <w:rsid w:val="00E835DC"/>
    <w:rsid w:val="00E868EC"/>
    <w:rsid w:val="00E9250C"/>
    <w:rsid w:val="00E93385"/>
    <w:rsid w:val="00E93FBF"/>
    <w:rsid w:val="00E948B0"/>
    <w:rsid w:val="00E94DAA"/>
    <w:rsid w:val="00E95C01"/>
    <w:rsid w:val="00EA3775"/>
    <w:rsid w:val="00EA63A7"/>
    <w:rsid w:val="00EA7BA7"/>
    <w:rsid w:val="00EB47CC"/>
    <w:rsid w:val="00EB52E1"/>
    <w:rsid w:val="00EC10C8"/>
    <w:rsid w:val="00EC4F10"/>
    <w:rsid w:val="00ED3A06"/>
    <w:rsid w:val="00ED6A57"/>
    <w:rsid w:val="00EE419E"/>
    <w:rsid w:val="00EE4637"/>
    <w:rsid w:val="00EF3F9B"/>
    <w:rsid w:val="00F03790"/>
    <w:rsid w:val="00F0567F"/>
    <w:rsid w:val="00F115DC"/>
    <w:rsid w:val="00F11831"/>
    <w:rsid w:val="00F119E7"/>
    <w:rsid w:val="00F1458E"/>
    <w:rsid w:val="00F22C9F"/>
    <w:rsid w:val="00F240BB"/>
    <w:rsid w:val="00F32BFD"/>
    <w:rsid w:val="00F34802"/>
    <w:rsid w:val="00F37949"/>
    <w:rsid w:val="00F42406"/>
    <w:rsid w:val="00F451F6"/>
    <w:rsid w:val="00F535BC"/>
    <w:rsid w:val="00F63A1A"/>
    <w:rsid w:val="00F7177C"/>
    <w:rsid w:val="00F7186D"/>
    <w:rsid w:val="00F72F91"/>
    <w:rsid w:val="00F755BE"/>
    <w:rsid w:val="00F85F85"/>
    <w:rsid w:val="00F902CB"/>
    <w:rsid w:val="00F94EFA"/>
    <w:rsid w:val="00FA0F14"/>
    <w:rsid w:val="00FA6325"/>
    <w:rsid w:val="00FA68C3"/>
    <w:rsid w:val="00FB393B"/>
    <w:rsid w:val="00FB3AF9"/>
    <w:rsid w:val="00FB6894"/>
    <w:rsid w:val="00FC33E1"/>
    <w:rsid w:val="00FC3772"/>
    <w:rsid w:val="00FC3C18"/>
    <w:rsid w:val="00FD298D"/>
    <w:rsid w:val="00FD50FE"/>
    <w:rsid w:val="00FD711E"/>
    <w:rsid w:val="00FE37CE"/>
    <w:rsid w:val="00FE4073"/>
    <w:rsid w:val="00FE572A"/>
    <w:rsid w:val="00FF1849"/>
    <w:rsid w:val="00FF6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qFormat="1"/>
    <w:lsdException w:name="caption" w:locked="1" w:uiPriority="0" w:qFormat="1"/>
    <w:lsdException w:name="footnote reference" w:qFormat="1"/>
    <w:lsdException w:name="end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0F5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B050F5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Char"/>
    <w:semiHidden/>
    <w:unhideWhenUsed/>
    <w:qFormat/>
    <w:locked/>
    <w:rsid w:val="00DF138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6">
    <w:name w:val="heading 6"/>
    <w:basedOn w:val="a"/>
    <w:next w:val="a"/>
    <w:link w:val="6Char"/>
    <w:semiHidden/>
    <w:unhideWhenUsed/>
    <w:qFormat/>
    <w:locked/>
    <w:rsid w:val="00B53AC2"/>
    <w:pPr>
      <w:spacing w:before="240" w:after="60"/>
      <w:outlineLvl w:val="5"/>
    </w:pPr>
    <w:rPr>
      <w:rFonts w:ascii="Calibri" w:hAnsi="Calibri"/>
      <w:b/>
      <w:bCs/>
      <w:sz w:val="22"/>
      <w:szCs w:val="22"/>
      <w:lang/>
    </w:rPr>
  </w:style>
  <w:style w:type="paragraph" w:styleId="9">
    <w:name w:val="heading 9"/>
    <w:basedOn w:val="a"/>
    <w:next w:val="a"/>
    <w:link w:val="9Char"/>
    <w:uiPriority w:val="99"/>
    <w:semiHidden/>
    <w:unhideWhenUsed/>
    <w:qFormat/>
    <w:locked/>
    <w:rsid w:val="00B53AC2"/>
    <w:pPr>
      <w:spacing w:before="240" w:after="60"/>
      <w:outlineLvl w:val="8"/>
    </w:pPr>
    <w:rPr>
      <w:rFonts w:ascii="Cambria" w:hAnsi="Cambria"/>
      <w:sz w:val="22"/>
      <w:szCs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locked/>
    <w:rsid w:val="00F119E7"/>
    <w:rPr>
      <w:rFonts w:ascii="Cambria" w:hAnsi="Cambria" w:cs="Cambria"/>
      <w:b/>
      <w:bCs/>
      <w:kern w:val="32"/>
      <w:sz w:val="32"/>
      <w:szCs w:val="32"/>
    </w:rPr>
  </w:style>
  <w:style w:type="character" w:customStyle="1" w:styleId="2Char">
    <w:name w:val="Επικεφαλίδα 2 Char"/>
    <w:link w:val="2"/>
    <w:semiHidden/>
    <w:rsid w:val="00DF138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6Char">
    <w:name w:val="Επικεφαλίδα 6 Char"/>
    <w:link w:val="6"/>
    <w:rsid w:val="00B53AC2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9Char">
    <w:name w:val="Επικεφαλίδα 9 Char"/>
    <w:link w:val="9"/>
    <w:uiPriority w:val="99"/>
    <w:semiHidden/>
    <w:rsid w:val="00B53AC2"/>
    <w:rPr>
      <w:rFonts w:ascii="Cambria" w:eastAsia="Times New Roman" w:hAnsi="Cambria" w:cs="Times New Roman"/>
      <w:sz w:val="22"/>
      <w:szCs w:val="22"/>
    </w:rPr>
  </w:style>
  <w:style w:type="paragraph" w:styleId="a3">
    <w:name w:val="Body Text"/>
    <w:basedOn w:val="a"/>
    <w:link w:val="Char"/>
    <w:uiPriority w:val="99"/>
    <w:rsid w:val="00B050F5"/>
    <w:pPr>
      <w:jc w:val="center"/>
    </w:pPr>
    <w:rPr>
      <w:lang/>
    </w:rPr>
  </w:style>
  <w:style w:type="character" w:customStyle="1" w:styleId="Char">
    <w:name w:val="Σώμα κειμένου Char"/>
    <w:link w:val="a3"/>
    <w:uiPriority w:val="99"/>
    <w:semiHidden/>
    <w:locked/>
    <w:rsid w:val="00F119E7"/>
    <w:rPr>
      <w:sz w:val="24"/>
      <w:szCs w:val="24"/>
    </w:rPr>
  </w:style>
  <w:style w:type="character" w:styleId="a4">
    <w:name w:val="annotation reference"/>
    <w:uiPriority w:val="99"/>
    <w:semiHidden/>
    <w:rsid w:val="003C4868"/>
    <w:rPr>
      <w:sz w:val="16"/>
      <w:szCs w:val="16"/>
    </w:rPr>
  </w:style>
  <w:style w:type="paragraph" w:styleId="a5">
    <w:name w:val="annotation text"/>
    <w:basedOn w:val="a"/>
    <w:link w:val="Char0"/>
    <w:uiPriority w:val="99"/>
    <w:semiHidden/>
    <w:rsid w:val="003C4868"/>
    <w:rPr>
      <w:sz w:val="20"/>
      <w:szCs w:val="20"/>
      <w:lang/>
    </w:rPr>
  </w:style>
  <w:style w:type="character" w:customStyle="1" w:styleId="Char0">
    <w:name w:val="Κείμενο σχολίου Char"/>
    <w:link w:val="a5"/>
    <w:uiPriority w:val="99"/>
    <w:semiHidden/>
    <w:locked/>
    <w:rsid w:val="00F119E7"/>
    <w:rPr>
      <w:sz w:val="20"/>
      <w:szCs w:val="20"/>
    </w:rPr>
  </w:style>
  <w:style w:type="paragraph" w:styleId="a6">
    <w:name w:val="annotation subject"/>
    <w:basedOn w:val="a5"/>
    <w:next w:val="a5"/>
    <w:link w:val="Char1"/>
    <w:uiPriority w:val="99"/>
    <w:semiHidden/>
    <w:rsid w:val="003C4868"/>
    <w:rPr>
      <w:b/>
      <w:bCs/>
    </w:rPr>
  </w:style>
  <w:style w:type="character" w:customStyle="1" w:styleId="Char1">
    <w:name w:val="Θέμα σχολίου Char"/>
    <w:link w:val="a6"/>
    <w:uiPriority w:val="99"/>
    <w:semiHidden/>
    <w:locked/>
    <w:rsid w:val="00F119E7"/>
    <w:rPr>
      <w:b/>
      <w:bCs/>
      <w:sz w:val="20"/>
      <w:szCs w:val="20"/>
    </w:rPr>
  </w:style>
  <w:style w:type="paragraph" w:styleId="a7">
    <w:name w:val="Balloon Text"/>
    <w:basedOn w:val="a"/>
    <w:link w:val="Char2"/>
    <w:uiPriority w:val="99"/>
    <w:semiHidden/>
    <w:rsid w:val="003C4868"/>
    <w:rPr>
      <w:sz w:val="2"/>
      <w:szCs w:val="2"/>
      <w:lang/>
    </w:rPr>
  </w:style>
  <w:style w:type="character" w:customStyle="1" w:styleId="Char2">
    <w:name w:val="Κείμενο πλαισίου Char"/>
    <w:link w:val="a7"/>
    <w:uiPriority w:val="99"/>
    <w:semiHidden/>
    <w:locked/>
    <w:rsid w:val="00F119E7"/>
    <w:rPr>
      <w:sz w:val="2"/>
      <w:szCs w:val="2"/>
    </w:rPr>
  </w:style>
  <w:style w:type="paragraph" w:styleId="a8">
    <w:name w:val="footer"/>
    <w:basedOn w:val="a"/>
    <w:rsid w:val="00E33BF8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E33BF8"/>
  </w:style>
  <w:style w:type="paragraph" w:customStyle="1" w:styleId="BodyText2">
    <w:name w:val="Body Text 2"/>
    <w:basedOn w:val="a"/>
    <w:rsid w:val="004650C0"/>
    <w:pPr>
      <w:widowControl/>
      <w:overflowPunct w:val="0"/>
      <w:autoSpaceDE w:val="0"/>
      <w:autoSpaceDN w:val="0"/>
      <w:spacing w:before="120" w:after="120" w:line="240" w:lineRule="auto"/>
      <w:ind w:firstLine="425"/>
    </w:pPr>
    <w:rPr>
      <w:szCs w:val="20"/>
    </w:rPr>
  </w:style>
  <w:style w:type="paragraph" w:styleId="aa">
    <w:name w:val="footnote text"/>
    <w:basedOn w:val="a"/>
    <w:link w:val="Char3"/>
    <w:uiPriority w:val="99"/>
    <w:qFormat/>
    <w:rsid w:val="00AF35A4"/>
    <w:pPr>
      <w:widowControl/>
      <w:overflowPunct w:val="0"/>
      <w:autoSpaceDE w:val="0"/>
      <w:autoSpaceDN w:val="0"/>
      <w:spacing w:line="240" w:lineRule="auto"/>
    </w:pPr>
    <w:rPr>
      <w:sz w:val="20"/>
      <w:szCs w:val="20"/>
    </w:rPr>
  </w:style>
  <w:style w:type="character" w:customStyle="1" w:styleId="Char3">
    <w:name w:val="Κείμενο υποσημείωσης Char"/>
    <w:basedOn w:val="a0"/>
    <w:link w:val="aa"/>
    <w:uiPriority w:val="99"/>
    <w:rsid w:val="00AF35A4"/>
  </w:style>
  <w:style w:type="character" w:styleId="ab">
    <w:name w:val="footnote reference"/>
    <w:uiPriority w:val="99"/>
    <w:qFormat/>
    <w:rsid w:val="00AF35A4"/>
    <w:rPr>
      <w:vertAlign w:val="superscript"/>
    </w:rPr>
  </w:style>
  <w:style w:type="paragraph" w:styleId="ac">
    <w:name w:val="List Paragraph"/>
    <w:basedOn w:val="a"/>
    <w:uiPriority w:val="34"/>
    <w:qFormat/>
    <w:rsid w:val="001C4329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/>
      <w:sz w:val="22"/>
      <w:szCs w:val="22"/>
    </w:rPr>
  </w:style>
  <w:style w:type="character" w:styleId="-">
    <w:name w:val="Hyperlink"/>
    <w:uiPriority w:val="99"/>
    <w:unhideWhenUsed/>
    <w:rsid w:val="00DF1386"/>
    <w:rPr>
      <w:rFonts w:ascii="Arial" w:hAnsi="Arial" w:cs="Arial" w:hint="default"/>
      <w:strike w:val="0"/>
      <w:dstrike w:val="0"/>
      <w:color w:val="022836"/>
      <w:u w:val="none"/>
      <w:effect w:val="none"/>
    </w:rPr>
  </w:style>
  <w:style w:type="paragraph" w:styleId="Web">
    <w:name w:val="Normal (Web)"/>
    <w:basedOn w:val="a"/>
    <w:uiPriority w:val="99"/>
    <w:unhideWhenUsed/>
    <w:rsid w:val="00DF1386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ad">
    <w:name w:val="header"/>
    <w:basedOn w:val="a"/>
    <w:link w:val="Char4"/>
    <w:uiPriority w:val="99"/>
    <w:semiHidden/>
    <w:unhideWhenUsed/>
    <w:rsid w:val="00DF1386"/>
    <w:pPr>
      <w:widowControl/>
      <w:tabs>
        <w:tab w:val="center" w:pos="4153"/>
        <w:tab w:val="right" w:pos="8306"/>
      </w:tabs>
      <w:adjustRightInd/>
      <w:spacing w:line="240" w:lineRule="auto"/>
      <w:jc w:val="left"/>
      <w:textAlignment w:val="auto"/>
    </w:pPr>
    <w:rPr>
      <w:lang w:val="en-GB" w:eastAsia="en-US"/>
    </w:rPr>
  </w:style>
  <w:style w:type="character" w:customStyle="1" w:styleId="Char4">
    <w:name w:val="Κεφαλίδα Char"/>
    <w:link w:val="ad"/>
    <w:uiPriority w:val="99"/>
    <w:semiHidden/>
    <w:rsid w:val="00DF1386"/>
    <w:rPr>
      <w:rFonts w:cs="Arial"/>
      <w:sz w:val="24"/>
      <w:szCs w:val="24"/>
      <w:lang w:val="en-GB" w:eastAsia="en-US"/>
    </w:rPr>
  </w:style>
  <w:style w:type="paragraph" w:styleId="ae">
    <w:name w:val="endnote text"/>
    <w:basedOn w:val="a"/>
    <w:link w:val="Char5"/>
    <w:uiPriority w:val="99"/>
    <w:semiHidden/>
    <w:unhideWhenUsed/>
    <w:rsid w:val="00DF1386"/>
    <w:pPr>
      <w:widowControl/>
      <w:adjustRightInd/>
      <w:spacing w:line="240" w:lineRule="auto"/>
      <w:jc w:val="left"/>
      <w:textAlignment w:val="auto"/>
    </w:pPr>
    <w:rPr>
      <w:sz w:val="20"/>
      <w:szCs w:val="20"/>
      <w:lang w:val="en-GB" w:eastAsia="en-US"/>
    </w:rPr>
  </w:style>
  <w:style w:type="character" w:customStyle="1" w:styleId="Char5">
    <w:name w:val="Κείμενο σημείωσης τέλους Char"/>
    <w:link w:val="ae"/>
    <w:uiPriority w:val="99"/>
    <w:semiHidden/>
    <w:rsid w:val="00DF1386"/>
    <w:rPr>
      <w:rFonts w:cs="Arial"/>
      <w:lang w:val="en-GB" w:eastAsia="en-US"/>
    </w:rPr>
  </w:style>
  <w:style w:type="character" w:customStyle="1" w:styleId="art-postheader">
    <w:name w:val="art-postheader"/>
    <w:basedOn w:val="a0"/>
    <w:rsid w:val="00DF1386"/>
  </w:style>
  <w:style w:type="character" w:customStyle="1" w:styleId="art-metadata-icons">
    <w:name w:val="art-metadata-icons"/>
    <w:basedOn w:val="a0"/>
    <w:rsid w:val="00DF1386"/>
  </w:style>
  <w:style w:type="table" w:styleId="af">
    <w:name w:val="Table Grid"/>
    <w:basedOn w:val="a1"/>
    <w:locked/>
    <w:rsid w:val="00DF13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uiPriority w:val="22"/>
    <w:qFormat/>
    <w:locked/>
    <w:rsid w:val="00DF1386"/>
    <w:rPr>
      <w:b/>
      <w:bCs/>
    </w:rPr>
  </w:style>
  <w:style w:type="paragraph" w:customStyle="1" w:styleId="Default">
    <w:name w:val="Default"/>
    <w:rsid w:val="001607C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0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4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9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1492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TOSHIBA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Mantas</dc:creator>
  <cp:keywords/>
  <cp:lastModifiedBy>Owner</cp:lastModifiedBy>
  <cp:revision>2</cp:revision>
  <cp:lastPrinted>2012-06-07T19:07:00Z</cp:lastPrinted>
  <dcterms:created xsi:type="dcterms:W3CDTF">2016-01-22T06:39:00Z</dcterms:created>
  <dcterms:modified xsi:type="dcterms:W3CDTF">2016-01-22T06:39:00Z</dcterms:modified>
</cp:coreProperties>
</file>