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96" w:rsidRPr="006C6C59" w:rsidRDefault="005B2117" w:rsidP="007A01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l-GR"/>
        </w:rPr>
        <w:pict>
          <v:oval id="_x0000_s1026" style="position:absolute;left:0;text-align:left;margin-left:322.6pt;margin-top:-1.35pt;width:51.4pt;height:30pt;z-index:-251656192"/>
        </w:pict>
      </w:r>
      <w:r w:rsidR="007A0196">
        <w:rPr>
          <w:rFonts w:ascii="Times New Roman" w:hAnsi="Times New Roman" w:cs="Times New Roman"/>
          <w:sz w:val="40"/>
          <w:szCs w:val="40"/>
        </w:rPr>
        <w:t xml:space="preserve">Μαθαίνουμε το </w:t>
      </w:r>
      <w:r w:rsidR="00C35B8B">
        <w:rPr>
          <w:rFonts w:ascii="Times New Roman" w:hAnsi="Times New Roman" w:cs="Times New Roman"/>
          <w:sz w:val="40"/>
          <w:szCs w:val="40"/>
        </w:rPr>
        <w:t>Λ, λ</w:t>
      </w:r>
    </w:p>
    <w:p w:rsidR="007A0196" w:rsidRPr="008833B0" w:rsidRDefault="007A0196" w:rsidP="007A01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33B0">
        <w:rPr>
          <w:rFonts w:ascii="Times New Roman" w:hAnsi="Times New Roman" w:cs="Times New Roman"/>
          <w:sz w:val="32"/>
          <w:szCs w:val="32"/>
        </w:rPr>
        <w:t>ΟΝΟΜΑ: ___________________________</w:t>
      </w:r>
    </w:p>
    <w:p w:rsidR="007A0196" w:rsidRPr="008833B0" w:rsidRDefault="007A0196" w:rsidP="007A01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0196" w:rsidRPr="008833B0" w:rsidRDefault="007A0196" w:rsidP="007A0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3017963</wp:posOffset>
            </wp:positionH>
            <wp:positionV relativeFrom="paragraph">
              <wp:posOffset>22860</wp:posOffset>
            </wp:positionV>
            <wp:extent cx="981267" cy="885825"/>
            <wp:effectExtent l="19050" t="0" r="9333" b="0"/>
            <wp:wrapNone/>
            <wp:docPr id="3" name="Εικόνα 4" descr="http://t1.gstatic.com/images?q=tbn:ANd9GcQYvD3eH_olO99PJpKT9yW0KF_2dHAKrvHDP_u_mz3G4OBZ1z1b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YvD3eH_olO99PJpKT9yW0KF_2dHAKrvHDP_u_mz3G4OBZ1z1b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67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Χρωματίζουμε το </w:t>
      </w:r>
      <w:r w:rsidR="00237AAC">
        <w:rPr>
          <w:rFonts w:ascii="Times New Roman" w:hAnsi="Times New Roman" w:cs="Times New Roman"/>
          <w:b/>
          <w:sz w:val="24"/>
          <w:szCs w:val="24"/>
          <w:u w:val="single"/>
        </w:rPr>
        <w:t>Λ, λ</w:t>
      </w:r>
      <w:r w:rsidRPr="008833B0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τις εικόνες:</w:t>
      </w:r>
    </w:p>
    <w:p w:rsidR="007A0196" w:rsidRPr="008833B0" w:rsidRDefault="007A0196" w:rsidP="007A01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96" w:rsidRPr="007A0196" w:rsidRDefault="005B2117" w:rsidP="007A0196">
      <w:pPr>
        <w:pStyle w:val="a3"/>
        <w:tabs>
          <w:tab w:val="left" w:pos="6780"/>
          <w:tab w:val="left" w:pos="727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6.8pt;margin-top:6.15pt;width:39.75pt;height:0;z-index:251663360" o:connectortype="straight">
            <v:stroke endarrow="block"/>
          </v:shape>
        </w:pict>
      </w:r>
      <w:r w:rsidRPr="005B2117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.8pt;margin-top:0;width:92.4pt;height:150.45pt;z-index:-251655168">
            <v:shadow color="#868686"/>
            <v:textpath style="font-family:&quot;Arial&quot;;v-text-kern:t" trim="t" fitpath="t" string="Λ"/>
          </v:shape>
        </w:pict>
      </w:r>
      <w:r w:rsidR="007A0196" w:rsidRPr="008833B0">
        <w:rPr>
          <w:rFonts w:ascii="Times New Roman" w:hAnsi="Times New Roman" w:cs="Times New Roman"/>
          <w:sz w:val="24"/>
          <w:szCs w:val="24"/>
        </w:rPr>
        <w:tab/>
      </w:r>
      <w:r w:rsidR="007A0196" w:rsidRPr="008833B0">
        <w:rPr>
          <w:rFonts w:ascii="Times New Roman" w:hAnsi="Times New Roman" w:cs="Times New Roman"/>
          <w:sz w:val="24"/>
          <w:szCs w:val="24"/>
        </w:rPr>
        <w:tab/>
      </w:r>
      <w:r w:rsidR="007A0196" w:rsidRPr="007A0196">
        <w:rPr>
          <w:rFonts w:ascii="Times New Roman" w:hAnsi="Times New Roman" w:cs="Times New Roman"/>
          <w:b/>
          <w:sz w:val="28"/>
          <w:szCs w:val="28"/>
          <w:u w:val="single"/>
        </w:rPr>
        <w:t>λ</w:t>
      </w:r>
      <w:r w:rsidR="007A0196" w:rsidRPr="007A0196">
        <w:rPr>
          <w:rFonts w:ascii="Times New Roman" w:hAnsi="Times New Roman" w:cs="Times New Roman"/>
          <w:sz w:val="28"/>
          <w:szCs w:val="28"/>
        </w:rPr>
        <w:t>αγός</w:t>
      </w:r>
    </w:p>
    <w:p w:rsidR="007A0196" w:rsidRPr="008833B0" w:rsidRDefault="00C75874" w:rsidP="007A0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149860</wp:posOffset>
            </wp:positionV>
            <wp:extent cx="923925" cy="981075"/>
            <wp:effectExtent l="19050" t="0" r="9525" b="0"/>
            <wp:wrapNone/>
            <wp:docPr id="5" name="Εικόνα 7" descr="http://t0.gstatic.com/images?q=tbn:ANd9GcRY_IIYPj-4_XbwU6sHV1Xt0i9QLKXni_l80V-qxtlwdLzvm-Wb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Y_IIYPj-4_XbwU6sHV1Xt0i9QLKXni_l80V-qxtlwdLzvm-WbK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117">
        <w:rPr>
          <w:rFonts w:ascii="Times New Roman" w:hAnsi="Times New Roman" w:cs="Times New Roman"/>
          <w:noProof/>
        </w:rPr>
        <w:pict>
          <v:shape id="_x0000_s1028" type="#_x0000_t136" style="position:absolute;margin-left:121.65pt;margin-top:15.2pt;width:78.6pt;height:117pt;z-index:251658240;mso-position-horizontal-relative:text;mso-position-vertical-relative:text" adj="11061">
            <v:shadow color="#868686"/>
            <v:textpath style="font-family:&quot;Times New Roman&quot;;v-text-kern:t" trim="t" fitpath="t" string="λ"/>
          </v:shape>
        </w:pict>
      </w:r>
    </w:p>
    <w:p w:rsidR="007A0196" w:rsidRPr="006C6C59" w:rsidRDefault="00C75874" w:rsidP="007A0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304800</wp:posOffset>
            </wp:positionV>
            <wp:extent cx="914400" cy="1114425"/>
            <wp:effectExtent l="19050" t="0" r="0" b="0"/>
            <wp:wrapNone/>
            <wp:docPr id="6" name="Εικόνα 10" descr="http://t0.gstatic.com/images?q=tbn:ANd9GcTMDitUXVwoBpxi5F3if6O81YxJ72K6yH2VUkJLexMOh9PPeKnOuyqs-7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TMDitUXVwoBpxi5F3if6O81YxJ72K6yH2VUkJLexMOh9PPeKnOuyqs-7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 w:rsidR="007A0196" w:rsidRPr="006C6C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</w:p>
    <w:p w:rsidR="007A0196" w:rsidRPr="00C75874" w:rsidRDefault="005B2117" w:rsidP="007A0196">
      <w:pPr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noProof/>
          <w:lang w:eastAsia="el-GR"/>
        </w:rPr>
        <w:pict>
          <v:shape id="_x0000_s1030" type="#_x0000_t32" style="position:absolute;margin-left:393.15pt;margin-top:8.6pt;width:41.25pt;height:0;flip:x;z-index:251664384" o:connectortype="straight">
            <v:stroke endarrow="block"/>
          </v:shape>
        </w:pict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6C6C59">
        <w:rPr>
          <w:rFonts w:ascii="Times New Roman" w:hAnsi="Times New Roman" w:cs="Times New Roman"/>
          <w:sz w:val="28"/>
          <w:szCs w:val="28"/>
        </w:rPr>
        <w:tab/>
      </w:r>
      <w:r w:rsidR="007A0196" w:rsidRPr="008833B0">
        <w:rPr>
          <w:rFonts w:ascii="Times New Roman" w:hAnsi="Times New Roman" w:cs="Times New Roman"/>
          <w:sz w:val="28"/>
          <w:szCs w:val="28"/>
        </w:rPr>
        <w:tab/>
      </w:r>
      <w:r w:rsidR="00C758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5874" w:rsidRPr="00C75874">
        <w:rPr>
          <w:rFonts w:ascii="Times New Roman" w:eastAsia="Batang" w:hAnsi="Times New Roman" w:cs="Times New Roman"/>
          <w:b/>
          <w:sz w:val="28"/>
          <w:szCs w:val="28"/>
          <w:u w:val="single"/>
        </w:rPr>
        <w:t>λ</w:t>
      </w:r>
      <w:r w:rsidR="00C75874" w:rsidRPr="00C75874">
        <w:rPr>
          <w:rFonts w:ascii="Times New Roman" w:eastAsia="Batang" w:hAnsi="Times New Roman" w:cs="Times New Roman"/>
          <w:sz w:val="28"/>
          <w:szCs w:val="28"/>
        </w:rPr>
        <w:t>εμόνι</w:t>
      </w:r>
    </w:p>
    <w:p w:rsidR="007A0196" w:rsidRPr="006C6C59" w:rsidRDefault="007A0196" w:rsidP="007A0196">
      <w:pPr>
        <w:jc w:val="center"/>
        <w:rPr>
          <w:rFonts w:ascii="Times New Roman" w:hAnsi="Times New Roman" w:cs="Times New Roman"/>
        </w:rPr>
      </w:pPr>
    </w:p>
    <w:p w:rsidR="007A0196" w:rsidRPr="00F3528D" w:rsidRDefault="005B2117" w:rsidP="007A0196">
      <w:pPr>
        <w:tabs>
          <w:tab w:val="left" w:pos="5670"/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17">
        <w:rPr>
          <w:noProof/>
          <w:lang w:eastAsia="el-GR"/>
        </w:rPr>
        <w:pict>
          <v:shape id="_x0000_s1031" type="#_x0000_t32" style="position:absolute;margin-left:322.6pt;margin-top:10.15pt;width:39.75pt;height:0;z-index:251665408" o:connectortype="straight">
            <v:stroke endarrow="block"/>
          </v:shape>
        </w:pict>
      </w:r>
      <w:r w:rsidR="007A0196" w:rsidRPr="006C6C59">
        <w:rPr>
          <w:rFonts w:ascii="Times New Roman" w:hAnsi="Times New Roman" w:cs="Times New Roman"/>
        </w:rPr>
        <w:tab/>
      </w:r>
      <w:r w:rsidR="007A0196">
        <w:rPr>
          <w:rFonts w:ascii="Times New Roman" w:hAnsi="Times New Roman" w:cs="Times New Roman"/>
        </w:rPr>
        <w:t xml:space="preserve">              </w:t>
      </w:r>
      <w:r w:rsidR="00C75874">
        <w:rPr>
          <w:rFonts w:ascii="Times New Roman" w:hAnsi="Times New Roman" w:cs="Times New Roman"/>
        </w:rPr>
        <w:t xml:space="preserve">                 </w:t>
      </w:r>
      <w:r w:rsidR="00C75874" w:rsidRPr="00C75874">
        <w:rPr>
          <w:rFonts w:ascii="Times New Roman" w:hAnsi="Times New Roman" w:cs="Times New Roman"/>
          <w:b/>
          <w:sz w:val="28"/>
          <w:szCs w:val="28"/>
          <w:u w:val="single"/>
        </w:rPr>
        <w:t>Λ</w:t>
      </w:r>
      <w:r w:rsidR="00C75874" w:rsidRPr="00C75874">
        <w:rPr>
          <w:rFonts w:ascii="Times New Roman" w:hAnsi="Times New Roman" w:cs="Times New Roman"/>
          <w:sz w:val="28"/>
          <w:szCs w:val="28"/>
        </w:rPr>
        <w:t>ίλα</w:t>
      </w:r>
    </w:p>
    <w:p w:rsidR="007A0196" w:rsidRDefault="007A0196" w:rsidP="007A0196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196" w:rsidRDefault="00164C64" w:rsidP="007A0196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122555</wp:posOffset>
            </wp:positionV>
            <wp:extent cx="952500" cy="1266825"/>
            <wp:effectExtent l="19050" t="0" r="0" b="0"/>
            <wp:wrapNone/>
            <wp:docPr id="25" name="Εικόνα 25" descr="http://t0.gstatic.com/images?q=tbn:ANd9GcRCjyoNcKfART1dGUTcwY_FjO_MXJR2ih4944BFUQEG4AJdiqAdFKCL-V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CjyoNcKfART1dGUTcwY_FjO_MXJR2ih4944BFUQEG4AJdiqAdFKCL-VH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72F" w:rsidRDefault="00B81E48" w:rsidP="007A0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116205</wp:posOffset>
            </wp:positionV>
            <wp:extent cx="762000" cy="1019175"/>
            <wp:effectExtent l="19050" t="0" r="0" b="0"/>
            <wp:wrapNone/>
            <wp:docPr id="22" name="Εικόνα 22" descr="http://t2.gstatic.com/images?q=tbn:ANd9GcRD_K1hCYWxzAdMBv5nnHP1sB5WvThA3erEUF-H_IxPYIzHzn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RD_K1hCYWxzAdMBv5nnHP1sB5WvThA3erEUF-H_IxPYIzHzn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78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116205</wp:posOffset>
            </wp:positionV>
            <wp:extent cx="1428750" cy="1095375"/>
            <wp:effectExtent l="19050" t="0" r="0" b="0"/>
            <wp:wrapNone/>
            <wp:docPr id="12" name="Εικόνα 8" descr="C:\Users\ΜΕΛΕΤΗΣ\Desktop\nantia sxoleio\eikones askhsewn\ΗΜΕΡΟΛΟΓΙ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ΜΕΛΕΤΗΣ\Desktop\nantia sxoleio\eikones askhsewn\ΗΜΕΡΟΛΟΓΙ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874" w:rsidRPr="00C7587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75874">
        <w:rPr>
          <w:rFonts w:ascii="Times New Roman" w:hAnsi="Times New Roman" w:cs="Times New Roman"/>
          <w:b/>
          <w:sz w:val="24"/>
          <w:szCs w:val="24"/>
          <w:u w:val="single"/>
        </w:rPr>
        <w:t xml:space="preserve">Γράψε κάτω από τις εικόνες </w:t>
      </w:r>
      <w:proofErr w:type="spellStart"/>
      <w:r w:rsidR="00C75874">
        <w:rPr>
          <w:rFonts w:ascii="Times New Roman" w:hAnsi="Times New Roman" w:cs="Times New Roman"/>
          <w:b/>
          <w:sz w:val="24"/>
          <w:szCs w:val="24"/>
          <w:u w:val="single"/>
        </w:rPr>
        <w:t>ό,τι</w:t>
      </w:r>
      <w:proofErr w:type="spellEnd"/>
      <w:r w:rsidR="00C75874">
        <w:rPr>
          <w:rFonts w:ascii="Times New Roman" w:hAnsi="Times New Roman" w:cs="Times New Roman"/>
          <w:b/>
          <w:sz w:val="24"/>
          <w:szCs w:val="24"/>
          <w:u w:val="single"/>
        </w:rPr>
        <w:t xml:space="preserve"> βλέπεις:</w:t>
      </w:r>
    </w:p>
    <w:p w:rsidR="00C75874" w:rsidRDefault="00E71198" w:rsidP="007A0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121920</wp:posOffset>
            </wp:positionV>
            <wp:extent cx="929005" cy="790575"/>
            <wp:effectExtent l="19050" t="0" r="4445" b="0"/>
            <wp:wrapNone/>
            <wp:docPr id="11" name="Εικόνα 19" descr="arabian hor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abian hors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EAD"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169545</wp:posOffset>
            </wp:positionV>
            <wp:extent cx="647700" cy="742950"/>
            <wp:effectExtent l="19050" t="0" r="0" b="0"/>
            <wp:wrapNone/>
            <wp:docPr id="9" name="Εικόνα 16" descr="http://t0.gstatic.com/images?q=tbn:ANd9GcSxOO8z4Vwm5qtNxhq836u-FYotcuawJSJLEff2Q6dipi0kbk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ANd9GcSxOO8z4Vwm5qtNxhq836u-FYotcuawJSJLEff2Q6dipi0kbkz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874"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64770</wp:posOffset>
            </wp:positionV>
            <wp:extent cx="834390" cy="847725"/>
            <wp:effectExtent l="19050" t="0" r="3810" b="0"/>
            <wp:wrapNone/>
            <wp:docPr id="8" name="Εικόνα 13" descr="http://t2.gstatic.com/images?q=tbn:ANd9GcSJxQrfDQgEAE22zYirUYMQE-q2-L415o0cajGWR-KsoFkqHI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SJxQrfDQgEAE22zYirUYMQE-q2-L415o0cajGWR-KsoFkqHI5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874" w:rsidRDefault="00C75874" w:rsidP="007A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874" w:rsidRPr="00C75874" w:rsidRDefault="00C75874" w:rsidP="00C75874">
      <w:pPr>
        <w:rPr>
          <w:rFonts w:ascii="Times New Roman" w:hAnsi="Times New Roman" w:cs="Times New Roman"/>
          <w:sz w:val="24"/>
          <w:szCs w:val="24"/>
        </w:rPr>
      </w:pPr>
    </w:p>
    <w:p w:rsidR="00C75874" w:rsidRDefault="00C75874" w:rsidP="00C75874">
      <w:pPr>
        <w:rPr>
          <w:rFonts w:ascii="Times New Roman" w:hAnsi="Times New Roman" w:cs="Times New Roman"/>
          <w:sz w:val="24"/>
          <w:szCs w:val="24"/>
        </w:rPr>
      </w:pPr>
    </w:p>
    <w:p w:rsidR="00C75874" w:rsidRPr="004A0E48" w:rsidRDefault="00C75874" w:rsidP="00C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</w:t>
      </w:r>
      <w:r w:rsidR="00AA5EAD">
        <w:rPr>
          <w:rFonts w:ascii="Times New Roman" w:hAnsi="Times New Roman" w:cs="Times New Roman"/>
          <w:sz w:val="24"/>
          <w:szCs w:val="24"/>
        </w:rPr>
        <w:tab/>
        <w:t xml:space="preserve">    _ _ _ _</w:t>
      </w:r>
      <w:r w:rsidR="00E71198">
        <w:rPr>
          <w:rFonts w:ascii="Times New Roman" w:hAnsi="Times New Roman" w:cs="Times New Roman"/>
          <w:sz w:val="24"/>
          <w:szCs w:val="24"/>
        </w:rPr>
        <w:tab/>
        <w:t xml:space="preserve">   _ _ _ _ _</w:t>
      </w:r>
      <w:r w:rsidR="00E71198">
        <w:rPr>
          <w:rFonts w:ascii="Times New Roman" w:hAnsi="Times New Roman" w:cs="Times New Roman"/>
          <w:sz w:val="24"/>
          <w:szCs w:val="24"/>
        </w:rPr>
        <w:tab/>
        <w:t xml:space="preserve"> _ _ _ _ _ _ _ _ _</w:t>
      </w:r>
      <w:r w:rsidR="00050788">
        <w:rPr>
          <w:rFonts w:ascii="Times New Roman" w:hAnsi="Times New Roman" w:cs="Times New Roman"/>
          <w:sz w:val="24"/>
          <w:szCs w:val="24"/>
        </w:rPr>
        <w:t xml:space="preserve">   </w:t>
      </w:r>
      <w:r w:rsidR="00164C64">
        <w:rPr>
          <w:rFonts w:ascii="Times New Roman" w:hAnsi="Times New Roman" w:cs="Times New Roman"/>
          <w:sz w:val="24"/>
          <w:szCs w:val="24"/>
        </w:rPr>
        <w:t xml:space="preserve"> </w:t>
      </w:r>
      <w:r w:rsidR="00050788">
        <w:rPr>
          <w:rFonts w:ascii="Times New Roman" w:hAnsi="Times New Roman" w:cs="Times New Roman"/>
          <w:sz w:val="24"/>
          <w:szCs w:val="24"/>
        </w:rPr>
        <w:t xml:space="preserve"> _ _ _ _ _ _ _ _ _ _</w:t>
      </w:r>
      <w:r w:rsidR="00164C64">
        <w:rPr>
          <w:rFonts w:ascii="Times New Roman" w:hAnsi="Times New Roman" w:cs="Times New Roman"/>
          <w:sz w:val="24"/>
          <w:szCs w:val="24"/>
        </w:rPr>
        <w:t xml:space="preserve">        _ _ _ _ _ _ _ _ _</w:t>
      </w:r>
    </w:p>
    <w:p w:rsidR="004A0E48" w:rsidRDefault="004A0E48" w:rsidP="0076344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48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Κύκλωσε το </w:t>
      </w:r>
      <w:r w:rsidR="00094E5E">
        <w:rPr>
          <w:rFonts w:ascii="Times New Roman" w:hAnsi="Times New Roman" w:cs="Times New Roman"/>
          <w:b/>
          <w:sz w:val="24"/>
          <w:szCs w:val="24"/>
          <w:u w:val="single"/>
        </w:rPr>
        <w:t>κεφαλαίο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Λ</w:t>
      </w:r>
      <w:r w:rsidR="00094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 κόκκινο και το μικρό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λ </w:t>
      </w:r>
      <w:r w:rsidR="00094E5E">
        <w:rPr>
          <w:rFonts w:ascii="Times New Roman" w:hAnsi="Times New Roman" w:cs="Times New Roman"/>
          <w:b/>
          <w:sz w:val="24"/>
          <w:szCs w:val="24"/>
          <w:u w:val="single"/>
        </w:rPr>
        <w:t xml:space="preserve">με πράσινο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στις παρακάτω λέξεις:</w:t>
      </w:r>
    </w:p>
    <w:p w:rsidR="004A0E48" w:rsidRDefault="004A0E48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 w:rsidRPr="004A0E48">
        <w:rPr>
          <w:rFonts w:ascii="Times New Roman" w:hAnsi="Times New Roman" w:cs="Times New Roman"/>
          <w:sz w:val="28"/>
          <w:szCs w:val="28"/>
        </w:rPr>
        <w:t>αλάτι</w:t>
      </w:r>
      <w:r>
        <w:rPr>
          <w:rFonts w:ascii="Times New Roman" w:hAnsi="Times New Roman" w:cs="Times New Roman"/>
          <w:sz w:val="28"/>
          <w:szCs w:val="28"/>
        </w:rPr>
        <w:tab/>
        <w:t>καλός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Λίτσα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κολόνα</w:t>
      </w:r>
      <w:r>
        <w:rPr>
          <w:rFonts w:ascii="Times New Roman" w:hAnsi="Times New Roman" w:cs="Times New Roman"/>
          <w:sz w:val="28"/>
          <w:szCs w:val="28"/>
        </w:rPr>
        <w:tab/>
        <w:t>λιοντάρι</w:t>
      </w:r>
      <w:r>
        <w:rPr>
          <w:rFonts w:ascii="Times New Roman" w:hAnsi="Times New Roman" w:cs="Times New Roman"/>
          <w:sz w:val="28"/>
          <w:szCs w:val="28"/>
        </w:rPr>
        <w:tab/>
        <w:t>κελάρι</w:t>
      </w:r>
      <w:r>
        <w:rPr>
          <w:rFonts w:ascii="Times New Roman" w:hAnsi="Times New Roman" w:cs="Times New Roman"/>
          <w:sz w:val="28"/>
          <w:szCs w:val="28"/>
        </w:rPr>
        <w:tab/>
        <w:t>λαρύγγι</w:t>
      </w:r>
    </w:p>
    <w:p w:rsidR="004A0E48" w:rsidRPr="004A0E48" w:rsidRDefault="004A0E48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πηλός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Λέλα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κόλλα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ελιές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Λόλα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λίμνη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κιλό</w:t>
      </w:r>
    </w:p>
    <w:p w:rsidR="002E2879" w:rsidRPr="00AD1E37" w:rsidRDefault="004A0E48" w:rsidP="00A9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A9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Διάβασε </w:t>
      </w:r>
      <w:r w:rsidR="002E2879">
        <w:rPr>
          <w:rFonts w:ascii="Times New Roman" w:hAnsi="Times New Roman" w:cs="Times New Roman"/>
          <w:b/>
          <w:sz w:val="24"/>
          <w:szCs w:val="24"/>
          <w:u w:val="single"/>
        </w:rPr>
        <w:t xml:space="preserve">πολλές φορές </w:t>
      </w:r>
      <w:r w:rsidR="00A9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τις παρακάτω φωνές </w:t>
      </w:r>
      <w:r w:rsidR="00AD1E37">
        <w:rPr>
          <w:rFonts w:ascii="Times New Roman" w:hAnsi="Times New Roman" w:cs="Times New Roman"/>
          <w:sz w:val="24"/>
          <w:szCs w:val="24"/>
        </w:rPr>
        <w:tab/>
      </w:r>
      <w:r w:rsidR="00AD1E37">
        <w:rPr>
          <w:rFonts w:ascii="Times New Roman" w:hAnsi="Times New Roman" w:cs="Times New Roman"/>
          <w:sz w:val="24"/>
          <w:szCs w:val="24"/>
        </w:rPr>
        <w:tab/>
      </w:r>
      <w:r w:rsidR="00AD1E37" w:rsidRPr="00AD1E37">
        <w:rPr>
          <w:rFonts w:ascii="Times New Roman" w:hAnsi="Times New Roman" w:cs="Times New Roman"/>
          <w:b/>
          <w:sz w:val="24"/>
          <w:szCs w:val="24"/>
          <w:u w:val="single"/>
        </w:rPr>
        <w:t>5. Γράψε το Λ, λ όπου λείπει και βάλε μπροστά στις</w:t>
      </w:r>
    </w:p>
    <w:p w:rsidR="002E2879" w:rsidRPr="00AD1E37" w:rsidRDefault="00A94FDA" w:rsidP="00A9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με το –ια για να συνηθίσεις πώς διαβάζονται </w:t>
      </w:r>
      <w:r w:rsidR="00AD1E37">
        <w:rPr>
          <w:rFonts w:ascii="Times New Roman" w:hAnsi="Times New Roman" w:cs="Times New Roman"/>
          <w:sz w:val="24"/>
          <w:szCs w:val="24"/>
        </w:rPr>
        <w:tab/>
      </w:r>
      <w:r w:rsidR="00AD1E3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1E37" w:rsidRPr="00AD1E37">
        <w:rPr>
          <w:rFonts w:ascii="Times New Roman" w:hAnsi="Times New Roman" w:cs="Times New Roman"/>
          <w:b/>
          <w:sz w:val="24"/>
          <w:szCs w:val="24"/>
          <w:u w:val="single"/>
        </w:rPr>
        <w:t>λέξεις το άρθρο «ο, η, το» που ταιριάζει:</w:t>
      </w:r>
    </w:p>
    <w:p w:rsidR="004A0E48" w:rsidRDefault="00A94FDA" w:rsidP="00A9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όταν είναι μαζί με άλλο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γραμματάκι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94FDA">
        <w:rPr>
          <w:rFonts w:ascii="Times New Roman" w:hAnsi="Times New Roman" w:cs="Times New Roman"/>
          <w:sz w:val="28"/>
          <w:szCs w:val="28"/>
        </w:rPr>
        <w:t xml:space="preserve">για  (όπως </w:t>
      </w:r>
      <w:r w:rsidRPr="00A94FDA">
        <w:rPr>
          <w:rFonts w:ascii="Times New Roman" w:hAnsi="Times New Roman" w:cs="Times New Roman"/>
          <w:b/>
          <w:sz w:val="28"/>
          <w:szCs w:val="28"/>
        </w:rPr>
        <w:t>γιαγιά</w:t>
      </w:r>
      <w:r w:rsidRPr="00A94FDA"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D1E37" w:rsidRPr="00AD1E37">
        <w:rPr>
          <w:rFonts w:ascii="Times New Roman" w:hAnsi="Times New Roman" w:cs="Times New Roman"/>
          <w:sz w:val="28"/>
          <w:szCs w:val="28"/>
          <w:u w:val="single"/>
        </w:rPr>
        <w:t xml:space="preserve">το </w:t>
      </w:r>
      <w:r w:rsidR="00AD1E37">
        <w:rPr>
          <w:rFonts w:ascii="Times New Roman" w:hAnsi="Times New Roman" w:cs="Times New Roman"/>
          <w:sz w:val="28"/>
          <w:szCs w:val="28"/>
        </w:rPr>
        <w:t xml:space="preserve"> 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κα__άμι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πια  (όπως λέ</w:t>
      </w:r>
      <w:r w:rsidRPr="00A94FDA">
        <w:rPr>
          <w:rFonts w:ascii="Times New Roman" w:hAnsi="Times New Roman" w:cs="Times New Roman"/>
          <w:b/>
          <w:sz w:val="28"/>
          <w:szCs w:val="28"/>
        </w:rPr>
        <w:t>πια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  <w:t xml:space="preserve">  __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πη__ός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ρια  (όπως σιτά</w:t>
      </w:r>
      <w:r w:rsidRPr="00A94FDA">
        <w:rPr>
          <w:rFonts w:ascii="Times New Roman" w:hAnsi="Times New Roman" w:cs="Times New Roman"/>
          <w:b/>
          <w:sz w:val="28"/>
          <w:szCs w:val="28"/>
        </w:rPr>
        <w:t>ρια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κι__ό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(όπως γέ</w:t>
      </w:r>
      <w:r w:rsidRPr="00A94FDA">
        <w:rPr>
          <w:rFonts w:ascii="Times New Roman" w:hAnsi="Times New Roman" w:cs="Times New Roman"/>
          <w:b/>
          <w:sz w:val="28"/>
          <w:szCs w:val="28"/>
        </w:rPr>
        <w:t>λια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πορτοκα__άδα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θια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(όπως καλά</w:t>
      </w:r>
      <w:r w:rsidRPr="00A94FDA">
        <w:rPr>
          <w:rFonts w:ascii="Times New Roman" w:hAnsi="Times New Roman" w:cs="Times New Roman"/>
          <w:b/>
          <w:sz w:val="28"/>
          <w:szCs w:val="28"/>
        </w:rPr>
        <w:t>θια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AD1E37">
        <w:rPr>
          <w:rFonts w:ascii="Times New Roman" w:hAnsi="Times New Roman" w:cs="Times New Roman"/>
          <w:sz w:val="28"/>
          <w:szCs w:val="28"/>
        </w:rPr>
        <w:tab/>
        <w:t>Ε__ __</w:t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άδα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νια  (όπως </w:t>
      </w:r>
      <w:r w:rsidRPr="00A94FDA">
        <w:rPr>
          <w:rFonts w:ascii="Times New Roman" w:hAnsi="Times New Roman" w:cs="Times New Roman"/>
          <w:b/>
          <w:sz w:val="28"/>
          <w:szCs w:val="28"/>
        </w:rPr>
        <w:t>νιά</w:t>
      </w:r>
      <w:r>
        <w:rPr>
          <w:rFonts w:ascii="Times New Roman" w:hAnsi="Times New Roman" w:cs="Times New Roman"/>
          <w:sz w:val="28"/>
          <w:szCs w:val="28"/>
        </w:rPr>
        <w:t>τα)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452664">
        <w:rPr>
          <w:rFonts w:ascii="Times New Roman" w:hAnsi="Times New Roman" w:cs="Times New Roman"/>
          <w:sz w:val="28"/>
          <w:szCs w:val="28"/>
        </w:rPr>
        <w:tab/>
        <w:t>__</w:t>
      </w:r>
      <w:proofErr w:type="spellStart"/>
      <w:r w:rsidR="00452664">
        <w:rPr>
          <w:rFonts w:ascii="Times New Roman" w:hAnsi="Times New Roman" w:cs="Times New Roman"/>
          <w:sz w:val="28"/>
          <w:szCs w:val="28"/>
        </w:rPr>
        <w:t>άκης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μια  (όπως ζου</w:t>
      </w:r>
      <w:r w:rsidRPr="00A94FDA">
        <w:rPr>
          <w:rFonts w:ascii="Times New Roman" w:hAnsi="Times New Roman" w:cs="Times New Roman"/>
          <w:b/>
          <w:sz w:val="28"/>
          <w:szCs w:val="28"/>
        </w:rPr>
        <w:t>μιά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AD1E37">
        <w:rPr>
          <w:rFonts w:ascii="Times New Roman" w:hAnsi="Times New Roman" w:cs="Times New Roman"/>
          <w:sz w:val="28"/>
          <w:szCs w:val="28"/>
        </w:rPr>
        <w:tab/>
        <w:t>__</w:t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ιακάδα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τια  (όπως ι</w:t>
      </w:r>
      <w:r w:rsidRPr="00A94FDA">
        <w:rPr>
          <w:rFonts w:ascii="Times New Roman" w:hAnsi="Times New Roman" w:cs="Times New Roman"/>
          <w:b/>
          <w:sz w:val="28"/>
          <w:szCs w:val="28"/>
        </w:rPr>
        <w:t>τιά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D1E37">
        <w:rPr>
          <w:rFonts w:ascii="Times New Roman" w:hAnsi="Times New Roman" w:cs="Times New Roman"/>
          <w:sz w:val="28"/>
          <w:szCs w:val="28"/>
        </w:rPr>
        <w:t>πα__άτι</w:t>
      </w:r>
      <w:proofErr w:type="spellEnd"/>
    </w:p>
    <w:p w:rsidR="00A94FDA" w:rsidRDefault="00A94FDA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σια  (όπως κρα</w:t>
      </w:r>
      <w:r w:rsidRPr="00A94FDA">
        <w:rPr>
          <w:rFonts w:ascii="Times New Roman" w:hAnsi="Times New Roman" w:cs="Times New Roman"/>
          <w:b/>
          <w:sz w:val="28"/>
          <w:szCs w:val="28"/>
        </w:rPr>
        <w:t>σιά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AD1E37">
        <w:rPr>
          <w:rFonts w:ascii="Times New Roman" w:hAnsi="Times New Roman" w:cs="Times New Roman"/>
          <w:sz w:val="28"/>
          <w:szCs w:val="28"/>
        </w:rPr>
        <w:tab/>
      </w:r>
      <w:r w:rsidR="00357B8D">
        <w:rPr>
          <w:rFonts w:ascii="Times New Roman" w:hAnsi="Times New Roman" w:cs="Times New Roman"/>
          <w:sz w:val="28"/>
          <w:szCs w:val="28"/>
        </w:rPr>
        <w:t xml:space="preserve">  __</w:t>
      </w:r>
      <w:r w:rsidR="00452664">
        <w:rPr>
          <w:rFonts w:ascii="Times New Roman" w:hAnsi="Times New Roman" w:cs="Times New Roman"/>
          <w:sz w:val="28"/>
          <w:szCs w:val="28"/>
        </w:rPr>
        <w:tab/>
        <w:t>__ένα</w:t>
      </w:r>
    </w:p>
    <w:p w:rsidR="00452664" w:rsidRPr="00452664" w:rsidRDefault="00452664" w:rsidP="003D4E6B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χια  (όπως στά</w:t>
      </w:r>
      <w:r w:rsidRPr="00452664">
        <w:rPr>
          <w:rFonts w:ascii="Times New Roman" w:hAnsi="Times New Roman" w:cs="Times New Roman"/>
          <w:b/>
          <w:sz w:val="28"/>
          <w:szCs w:val="28"/>
        </w:rPr>
        <w:t>χια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    __</w:t>
      </w:r>
      <w:proofErr w:type="spellStart"/>
      <w:r>
        <w:rPr>
          <w:rFonts w:ascii="Times New Roman" w:hAnsi="Times New Roman" w:cs="Times New Roman"/>
          <w:sz w:val="28"/>
          <w:szCs w:val="28"/>
        </w:rPr>
        <w:t>ύκος</w:t>
      </w:r>
      <w:proofErr w:type="spellEnd"/>
    </w:p>
    <w:p w:rsidR="00A94FDA" w:rsidRPr="00923012" w:rsidRDefault="00923012" w:rsidP="00923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012">
        <w:rPr>
          <w:rFonts w:ascii="Times New Roman" w:hAnsi="Times New Roman" w:cs="Times New Roman"/>
          <w:b/>
          <w:sz w:val="24"/>
          <w:szCs w:val="24"/>
          <w:u w:val="single"/>
        </w:rPr>
        <w:t>6. Διάβασε τις παρακάτω προτάσεις:</w:t>
      </w:r>
    </w:p>
    <w:p w:rsidR="00A94FDA" w:rsidRPr="00923012" w:rsidRDefault="00923012" w:rsidP="0092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23012">
        <w:rPr>
          <w:rFonts w:ascii="Times New Roman" w:hAnsi="Times New Roman" w:cs="Times New Roman"/>
          <w:sz w:val="28"/>
          <w:szCs w:val="28"/>
        </w:rPr>
        <w:t xml:space="preserve">  Η τηλεόραση έλεγε τα νέα.</w:t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23012">
        <w:rPr>
          <w:rFonts w:ascii="Times New Roman" w:hAnsi="Times New Roman" w:cs="Times New Roman"/>
          <w:sz w:val="28"/>
          <w:szCs w:val="28"/>
        </w:rPr>
        <w:t xml:space="preserve">  Το πέλαγος είναι μια μεγάλη θάλασσα.</w:t>
      </w:r>
    </w:p>
    <w:p w:rsidR="00923012" w:rsidRPr="00923012" w:rsidRDefault="00923012" w:rsidP="0092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23012">
        <w:rPr>
          <w:rFonts w:ascii="Times New Roman" w:hAnsi="Times New Roman" w:cs="Times New Roman"/>
          <w:sz w:val="28"/>
          <w:szCs w:val="28"/>
        </w:rPr>
        <w:t xml:space="preserve">  Θα ήθελα ομελέτα με σαλάμι.</w:t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23012">
        <w:rPr>
          <w:rFonts w:ascii="Times New Roman" w:hAnsi="Times New Roman" w:cs="Times New Roman"/>
          <w:sz w:val="28"/>
          <w:szCs w:val="28"/>
        </w:rPr>
        <w:t xml:space="preserve">  Η Αλίκη ήθελε μία καραμέλα.</w:t>
      </w:r>
    </w:p>
    <w:p w:rsidR="00923012" w:rsidRPr="00923012" w:rsidRDefault="00923012" w:rsidP="0092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23012">
        <w:rPr>
          <w:rFonts w:ascii="Times New Roman" w:hAnsi="Times New Roman" w:cs="Times New Roman"/>
          <w:sz w:val="28"/>
          <w:szCs w:val="28"/>
        </w:rPr>
        <w:t xml:space="preserve">  Η Ελένη γέμισε ένα καλάθι με μήλα.</w:t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tab/>
      </w:r>
      <w:r w:rsidRPr="00923012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23012">
        <w:rPr>
          <w:rFonts w:ascii="Times New Roman" w:hAnsi="Times New Roman" w:cs="Times New Roman"/>
          <w:sz w:val="28"/>
          <w:szCs w:val="28"/>
        </w:rPr>
        <w:t xml:space="preserve">  Ο πελεκάνος κάθισε σε μία κολόνα.</w:t>
      </w:r>
    </w:p>
    <w:sectPr w:rsidR="00923012" w:rsidRPr="00923012" w:rsidSect="00467C7A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2BF"/>
    <w:multiLevelType w:val="hybridMultilevel"/>
    <w:tmpl w:val="54F6E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4405"/>
    <w:multiLevelType w:val="hybridMultilevel"/>
    <w:tmpl w:val="6FEAF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77A0"/>
    <w:multiLevelType w:val="hybridMultilevel"/>
    <w:tmpl w:val="F852E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F42B1"/>
    <w:multiLevelType w:val="hybridMultilevel"/>
    <w:tmpl w:val="737A8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196"/>
    <w:rsid w:val="00050788"/>
    <w:rsid w:val="00094E5E"/>
    <w:rsid w:val="00164C64"/>
    <w:rsid w:val="00237AAC"/>
    <w:rsid w:val="002E2879"/>
    <w:rsid w:val="00357B8D"/>
    <w:rsid w:val="003A4156"/>
    <w:rsid w:val="003D4E6B"/>
    <w:rsid w:val="00452664"/>
    <w:rsid w:val="004A0E48"/>
    <w:rsid w:val="005B2117"/>
    <w:rsid w:val="006F61BE"/>
    <w:rsid w:val="0076344A"/>
    <w:rsid w:val="007A0196"/>
    <w:rsid w:val="00923012"/>
    <w:rsid w:val="00A94FDA"/>
    <w:rsid w:val="00AA5EAD"/>
    <w:rsid w:val="00AD1E37"/>
    <w:rsid w:val="00B81E48"/>
    <w:rsid w:val="00C35B8B"/>
    <w:rsid w:val="00C42EB7"/>
    <w:rsid w:val="00C4572F"/>
    <w:rsid w:val="00C75874"/>
    <w:rsid w:val="00DE61A6"/>
    <w:rsid w:val="00E7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16</cp:revision>
  <dcterms:created xsi:type="dcterms:W3CDTF">2011-11-10T21:36:00Z</dcterms:created>
  <dcterms:modified xsi:type="dcterms:W3CDTF">2011-11-12T20:03:00Z</dcterms:modified>
</cp:coreProperties>
</file>