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37" w:rsidRDefault="00B741B8">
      <w:pPr>
        <w:jc w:val="center"/>
        <w:rPr>
          <w:rFonts w:ascii="Calibri" w:eastAsia="Calibri" w:hAnsi="Calibri" w:cs="Calibri"/>
          <w:b/>
          <w:sz w:val="28"/>
        </w:rPr>
      </w:pPr>
      <w:r>
        <w:object w:dxaOrig="1627" w:dyaOrig="1595">
          <v:rect id="rectole0000000000" o:spid="_x0000_i1025" style="width:81pt;height:79.5pt" o:ole="" o:preferrelative="t" stroked="f">
            <v:imagedata r:id="rId6" o:title=""/>
          </v:rect>
          <o:OLEObject Type="Embed" ProgID="StaticMetafile" ShapeID="rectole0000000000" DrawAspect="Content" ObjectID="_1604210547" r:id="rId7"/>
        </w:object>
      </w:r>
      <w:r>
        <w:object w:dxaOrig="1641" w:dyaOrig="1641">
          <v:rect id="rectole0000000001" o:spid="_x0000_i1026" style="width:81.75pt;height:81.75pt" o:ole="" o:preferrelative="t" stroked="f">
            <v:imagedata r:id="rId8" o:title=""/>
          </v:rect>
          <o:OLEObject Type="Embed" ProgID="StaticMetafile" ShapeID="rectole0000000001" DrawAspect="Content" ObjectID="_1604210548" r:id="rId9"/>
        </w:objec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Μορφωτικός Όμιλος Πετρούπολης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>11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ος</w:t>
      </w:r>
      <w:r>
        <w:rPr>
          <w:rFonts w:ascii="Times New Roman" w:eastAsia="Times New Roman" w:hAnsi="Times New Roman" w:cs="Times New Roman"/>
          <w:b/>
          <w:sz w:val="28"/>
        </w:rPr>
        <w:t xml:space="preserve"> Πανελλήνιος Μαθητικός Λογοτεχνικός Διαγωνισμός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Υπό την αιγίδα του Ομίλου για την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UNESCO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ΤΛΕΕ</w:t>
      </w:r>
      <w:proofErr w:type="spellEnd"/>
    </w:p>
    <w:p w:rsidR="009F6F37" w:rsidRDefault="009F6F37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ΠΡΟΚΗΡΥΞΗ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Ο Μορφωτικός Όμιλος Πετρούπολης προκηρύσσει υπό την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την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αιγίδα της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Unesco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τον 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</w:rPr>
        <w:t xml:space="preserve"> Πανελλήνιο Μαθητικό Διαγωνισμό Ποίησης και Διηγήματος.</w:t>
      </w:r>
    </w:p>
    <w:p w:rsidR="009F6F37" w:rsidRDefault="00B741B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Όροι Συμμετοχής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Δικαίωμα συμμετοχής έχουν οι μαθητές και οι μαθήτριες των ελληνικών σχολείων Β’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βάθμιας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εκπαίδευσης.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Η</w:t>
      </w:r>
      <w:r>
        <w:rPr>
          <w:rFonts w:ascii="Times New Roman" w:eastAsia="Times New Roman" w:hAnsi="Times New Roman" w:cs="Times New Roman"/>
          <w:b/>
          <w:sz w:val="24"/>
        </w:rPr>
        <w:t xml:space="preserve"> συμμετοχή λαμβάνει χώρα με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ένα</w:t>
      </w:r>
      <w:r>
        <w:rPr>
          <w:rFonts w:ascii="Times New Roman" w:eastAsia="Times New Roman" w:hAnsi="Times New Roman" w:cs="Times New Roman"/>
          <w:b/>
          <w:sz w:val="24"/>
        </w:rPr>
        <w:t xml:space="preserve"> μόνο έργο (διήγημα ή ποίημα).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Το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θέμα είναι ελεύθερο.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Τα διηγήματα θα είναι μέχρι 1000 λέξεις και τα ποιήματα μέχρι 30 στίχους.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Τα έργα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θα έχουν τίτλο και θα είναι δακτυλογραφημένα.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u w:val="single"/>
        </w:rPr>
        <w:t>Απαραιτήτως</w:t>
      </w:r>
      <w:r>
        <w:rPr>
          <w:rFonts w:ascii="Times New Roman" w:eastAsia="Times New Roman" w:hAnsi="Times New Roman" w:cs="Times New Roman"/>
          <w:b/>
          <w:sz w:val="24"/>
        </w:rPr>
        <w:t xml:space="preserve">, στην αρχή κάθε έργου θα αναγράφεται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το ονοματεπώνυμο και το τηλέφωνο επικοινωνίας του μαθητή,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η πλήρης διεύθυνση κατοικίας του,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ένα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τα στοιχεία της σχολικής μονάδας του, διεύθυνση και τηλέφωνο επικοινωνίας αυτής. 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η κατηγορία και το είδος του </w:t>
      </w:r>
      <w:r>
        <w:rPr>
          <w:rFonts w:ascii="Times New Roman" w:eastAsia="Times New Roman" w:hAnsi="Times New Roman" w:cs="Times New Roman"/>
          <w:b/>
          <w:sz w:val="24"/>
        </w:rPr>
        <w:t>κειμένου του και</w:t>
      </w:r>
    </w:p>
    <w:p w:rsidR="009F6F37" w:rsidRDefault="00B741B8">
      <w:pPr>
        <w:numPr>
          <w:ilvl w:val="0"/>
          <w:numId w:val="1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ο αριθμός λέξεων του διηγήματος ή στίχων του ποιήματος  (π.χ. κατηγορία: ποίηση ή διήγημα, είδος: κοινωνικό ή ερωτικό ή                     σατυρικό κ.λπ.)</w:t>
      </w:r>
    </w:p>
    <w:p w:rsidR="009F6F37" w:rsidRDefault="00B741B8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Τα έργα θα συγκεντρωθούν και θα σταλούν με απλή αποστολή μέσω των σχολικών μονάδων</w:t>
      </w:r>
      <w:r>
        <w:rPr>
          <w:rFonts w:ascii="Times New Roman" w:eastAsia="Times New Roman" w:hAnsi="Times New Roman" w:cs="Times New Roman"/>
          <w:b/>
          <w:sz w:val="24"/>
        </w:rPr>
        <w:t xml:space="preserve"> ή μεμονωμένα σε φάκελο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σε 3 αντίτυπα</w:t>
      </w:r>
      <w:r>
        <w:rPr>
          <w:rFonts w:ascii="Times New Roman" w:eastAsia="Times New Roman" w:hAnsi="Times New Roman" w:cs="Times New Roman"/>
          <w:b/>
          <w:sz w:val="24"/>
        </w:rPr>
        <w:t xml:space="preserve"> ,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στον : Δημήτρη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Βαρβαρήγο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Κερασόβου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51,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Τ.Κ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132 31, Πετρούπολη.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Καταλυτική ημερομηνία αποστολής των έργων ( σφραγίδα ταχυδρομείου) είναι η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31η Ιανουαρίου 2019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Οι μαθητές που θα διακριθούν θα ενημερωθούν εγκαίρως τηλεφωνικά ή με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Η τελετή βράβευσης θα πραγματοποιηθεί την Κυριακή 14 Απριλίου 2019 στις 11π.μ. στο Πνευματικό κέντρο του Δήμου Πετρούπολης,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Μπουμπουλίνας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59, Πετρούπολη. </w:t>
      </w: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Τιμητικές διακρίσεις σε έ</w:t>
      </w:r>
      <w:r>
        <w:rPr>
          <w:rFonts w:ascii="Times New Roman" w:eastAsia="Times New Roman" w:hAnsi="Times New Roman" w:cs="Times New Roman"/>
          <w:b/>
          <w:sz w:val="24"/>
        </w:rPr>
        <w:t xml:space="preserve">ντυπη μορφή θα δοθούν μόνο στους μαθητές που θα είναι παρόντες στην τελετή βράβευσης καθώς και στους εκπροσώπους των σχολικών μονάδων που ανήκουν. </w:t>
      </w:r>
    </w:p>
    <w:p w:rsidR="009F6F37" w:rsidRDefault="00B741B8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Στους διακριθέντες μαθητές που δεν θα συμμετέχουν στην επίσημη τελετή βράβευσης, οι τιμητικές διακρίσεις θα </w:t>
      </w:r>
      <w:r>
        <w:rPr>
          <w:rFonts w:ascii="Times New Roman" w:eastAsia="Times New Roman" w:hAnsi="Times New Roman" w:cs="Times New Roman"/>
          <w:b/>
          <w:sz w:val="24"/>
        </w:rPr>
        <w:t>αποσταλούν ηλεκτρονικά.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Ο Μορφωτικός Όμιλος έχει το δικαίωμα δημοσίευσης των έργων για μη κερδοσκοπικούς σκοπούς.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Επίσης σας ενημερώνουμε πως και φέτος θα πραγματοποιηθεί η ομαδική έκδοση του 7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ου</w:t>
      </w:r>
      <w:r>
        <w:rPr>
          <w:rFonts w:ascii="Times New Roman" w:eastAsia="Times New Roman" w:hAnsi="Times New Roman" w:cs="Times New Roman"/>
          <w:b/>
          <w:sz w:val="24"/>
        </w:rPr>
        <w:t xml:space="preserve"> τόμου με τα έργα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όχι μόνο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των παιδιών που βραβεύτηκαν</w:t>
      </w:r>
      <w:r>
        <w:rPr>
          <w:rFonts w:ascii="Times New Roman" w:eastAsia="Times New Roman" w:hAnsi="Times New Roman" w:cs="Times New Roman"/>
          <w:b/>
          <w:sz w:val="24"/>
        </w:rPr>
        <w:t xml:space="preserve"> στον 11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ο</w:t>
      </w:r>
      <w:r>
        <w:rPr>
          <w:rFonts w:ascii="Times New Roman" w:eastAsia="Times New Roman" w:hAnsi="Times New Roman" w:cs="Times New Roman"/>
          <w:b/>
          <w:sz w:val="24"/>
        </w:rPr>
        <w:t xml:space="preserve"> Πανελλήνιο Μαθητικό Λογοτεχνικό Διαγωνισμό αλλά και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όσων μαθητών  συμμετείχαν  σε αυτόν και επιθυμούν να εκδοθεί το διήγημα ή το ποίημα τους.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Η έκδοση του τόμου πραγματοποιείται για την πιστοποίηση του αξιόμαχου της προσπάθειας του κάθε μαθητή</w:t>
      </w:r>
      <w:r>
        <w:rPr>
          <w:rFonts w:ascii="Times New Roman" w:eastAsia="Times New Roman" w:hAnsi="Times New Roman" w:cs="Times New Roman"/>
          <w:b/>
          <w:sz w:val="24"/>
        </w:rPr>
        <w:t xml:space="preserve"> και για να αποτελέσει το εφαλτήριο της περαιτέρω  δημιουργικής του πορείας.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Και η συμμετοχή σ’ αυτήν είναι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προαιρετική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Την έκδοση θα αναλάβουν φέτος οι ΕΚΔΟΣΕΙΣ ΔΑΡΔΑΝΟΣ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που όρισαν ως υποχρεωτικό ελάχιστο αριθμό αντιτύπων παραλαβής τα 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2 βιβλία</w:t>
      </w:r>
      <w:r>
        <w:rPr>
          <w:rFonts w:ascii="Times New Roman" w:eastAsia="Times New Roman" w:hAnsi="Times New Roman" w:cs="Times New Roman"/>
          <w:b/>
          <w:sz w:val="24"/>
        </w:rPr>
        <w:t xml:space="preserve"> συνο</w:t>
      </w:r>
      <w:r>
        <w:rPr>
          <w:rFonts w:ascii="Times New Roman" w:eastAsia="Times New Roman" w:hAnsi="Times New Roman" w:cs="Times New Roman"/>
          <w:b/>
          <w:sz w:val="24"/>
        </w:rPr>
        <w:t xml:space="preserve">λικού κόστους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26 ευρώ μαζί με τα έξοδα αποστολής</w:t>
      </w:r>
      <w:r>
        <w:rPr>
          <w:rFonts w:ascii="Times New Roman" w:eastAsia="Times New Roman" w:hAnsi="Times New Roman" w:cs="Times New Roman"/>
          <w:b/>
          <w:sz w:val="24"/>
        </w:rPr>
        <w:t>. Για κάθε ένα παραπάνω επιθυμητό αντίτυπο το κόστος ανεβαίνει ανά 13 ευρώ.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Δηλαδη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2 βιβλία κοστίζουν 26 ευρώ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3 βιβλία κοστίζουν 39 ευρώ κ.τ.λ.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Όσα  παιδιά επιθυμούν να συμπεριληφθεί η εργασία τους στην ομαδική έκδοση, θα πρέπει 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numPr>
          <w:ilvl w:val="0"/>
          <w:numId w:val="3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να στείλουν στο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morfpetrdiag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"mailto:morfpetrdiag@gmail.com"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"mailto:morfpetrdiag@gmail.com"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gma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il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"mailto:morfpetrdiag@gmail.com"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b/>
            <w:vanish/>
            <w:color w:val="0000FF"/>
            <w:sz w:val="24"/>
            <w:u w:val="single"/>
          </w:rPr>
          <w:t>HYPERLINK "mailto:morfpetrdiag@gmail.com"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com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απαραιτήτως: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α)Το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κείμενό τους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β)Ένα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βιογραφικό 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γ)Μία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φωτογραφία τύπου ταυτότητας, ευδιάκριτη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δ)Σκαναρισμένο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καταθετήριο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απ’την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τράπεζα</w:t>
      </w:r>
    </w:p>
    <w:p w:rsidR="009F6F37" w:rsidRDefault="00B741B8">
      <w:pPr>
        <w:ind w:left="21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στ)Τη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διεύθυνση αποστολής των βιβλίων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Μέχρι τις 30 Απριλίου 2019</w:t>
      </w:r>
    </w:p>
    <w:p w:rsidR="009F6F37" w:rsidRDefault="00B741B8">
      <w:pPr>
        <w:numPr>
          <w:ilvl w:val="0"/>
          <w:numId w:val="4"/>
        </w:numPr>
        <w:ind w:left="144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να καταθέσουν το αντίστοιχο ποσό στον παρακάτω λογαριασμό των εκδόσεων ΔΑΡΔΑΝΟΣ, ΔΕΣΠΟΙΝΑ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ΜΑΤΖΑΡΑΚΗ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στην ΕΘΝΙΚΗ ΤΡΑΠΕΖΑ μέχρι τις 30 ΑΠΡΙΛΙΟΥ 2019</w:t>
      </w:r>
    </w:p>
    <w:p w:rsidR="009F6F37" w:rsidRPr="00B741B8" w:rsidRDefault="00B741B8" w:rsidP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Αριθμός Λογαρια</w:t>
      </w:r>
      <w:r>
        <w:rPr>
          <w:rFonts w:ascii="Times New Roman" w:eastAsia="Times New Roman" w:hAnsi="Times New Roman" w:cs="Times New Roman"/>
          <w:b/>
          <w:sz w:val="24"/>
        </w:rPr>
        <w:t>σμού: 890 608639-59</w:t>
      </w: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ΠΡΟΣΟΧΗ: Στο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καταθετή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ριο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θα πρέπει να φαίνεται το όνομα του μαθητή που παίρνει μέρος στην έκδοση!!!</w:t>
      </w: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*Ο Μορφωτικός Όμιλος είναι μη κερδοσκοπικός οργανισμός και απλά μεσολαβεί για να πραγματοποιηθεί η έκδοση, στην οποία</w:t>
      </w:r>
      <w:r>
        <w:rPr>
          <w:rFonts w:ascii="Times New Roman" w:eastAsia="Times New Roman" w:hAnsi="Times New Roman" w:cs="Times New Roman"/>
          <w:b/>
          <w:sz w:val="24"/>
        </w:rPr>
        <w:t xml:space="preserve"> θα τυπωθεί μόνο ο συγκεκριμένος αριθμός αντιτύπων που επιθυμούν οι μαθητές και δεν έχει καμία οικονομική απολαβή! </w:t>
      </w:r>
    </w:p>
    <w:p w:rsidR="009F6F37" w:rsidRDefault="00B741B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Για περισσότερες πληροφορίες μπορείτε να καλέσετε στα παρακάτω τηλέφωνα:</w:t>
      </w:r>
    </w:p>
    <w:p w:rsidR="009F6F37" w:rsidRDefault="00B74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κα   Άννα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Μίχου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 6974654972</w:t>
      </w:r>
    </w:p>
    <w:p w:rsidR="009F6F37" w:rsidRDefault="00B74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κ.  Δημήτρη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Βαρβαρήγο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6973412713</w:t>
      </w:r>
    </w:p>
    <w:p w:rsidR="009F6F37" w:rsidRDefault="009F6F37">
      <w:pPr>
        <w:ind w:left="14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B741B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</w:t>
      </w: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B741B8">
      <w:pPr>
        <w:ind w:left="72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F6F37" w:rsidRDefault="009F6F37">
      <w:pPr>
        <w:jc w:val="center"/>
        <w:rPr>
          <w:rFonts w:ascii="Calibri" w:eastAsia="Calibri" w:hAnsi="Calibri" w:cs="Calibri"/>
          <w:b/>
          <w:sz w:val="32"/>
          <w:u w:val="single"/>
        </w:rPr>
      </w:pPr>
    </w:p>
    <w:p w:rsidR="009F6F37" w:rsidRDefault="009F6F37">
      <w:pPr>
        <w:jc w:val="center"/>
        <w:rPr>
          <w:rFonts w:ascii="Calibri" w:eastAsia="Calibri" w:hAnsi="Calibri" w:cs="Calibri"/>
          <w:sz w:val="32"/>
        </w:rPr>
      </w:pPr>
    </w:p>
    <w:p w:rsidR="009F6F37" w:rsidRDefault="009F6F37">
      <w:pPr>
        <w:jc w:val="center"/>
        <w:rPr>
          <w:rFonts w:ascii="Calibri" w:eastAsia="Calibri" w:hAnsi="Calibri" w:cs="Calibri"/>
          <w:b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9F6F37">
      <w:pPr>
        <w:ind w:left="720"/>
        <w:rPr>
          <w:rFonts w:ascii="Calibri" w:eastAsia="Calibri" w:hAnsi="Calibri" w:cs="Calibri"/>
          <w:sz w:val="28"/>
        </w:rPr>
      </w:pPr>
    </w:p>
    <w:p w:rsidR="009F6F37" w:rsidRDefault="00B741B8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sectPr w:rsidR="009F6F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BA4"/>
    <w:multiLevelType w:val="multilevel"/>
    <w:tmpl w:val="2FC60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A91BDE"/>
    <w:multiLevelType w:val="multilevel"/>
    <w:tmpl w:val="879E4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D1B27"/>
    <w:multiLevelType w:val="multilevel"/>
    <w:tmpl w:val="D16EE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546803"/>
    <w:multiLevelType w:val="multilevel"/>
    <w:tmpl w:val="13A63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6F37"/>
    <w:rsid w:val="009F6F37"/>
    <w:rsid w:val="00B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orfpetrdiag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657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annadimitris</cp:lastModifiedBy>
  <cp:revision>2</cp:revision>
  <dcterms:created xsi:type="dcterms:W3CDTF">2018-11-20T07:11:00Z</dcterms:created>
  <dcterms:modified xsi:type="dcterms:W3CDTF">2018-11-20T07:16:00Z</dcterms:modified>
</cp:coreProperties>
</file>