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10" w:rsidRDefault="00FA6CF8" w:rsidP="00FA6CF8">
      <w:pPr>
        <w:jc w:val="both"/>
        <w:rPr>
          <w:sz w:val="44"/>
        </w:rPr>
      </w:pPr>
      <w:r w:rsidRPr="00FA6CF8">
        <w:rPr>
          <w:sz w:val="44"/>
        </w:rPr>
        <w:t xml:space="preserve">ΑΠΟΤΕΛΕΣΜΑΤΑ ΕΙΣΑΓΩΓΙΚΩΝ ΕΞΕΤΑΣΕΩΝ ΓΙΑ ΤΗΣ Α’ ΓΥΜΝΑΣΙΟΥ ΓΙΑ ΤΟ ΣΧΟΛΙΚΟ ΕΤΟΣ 2018-2019 </w:t>
      </w:r>
    </w:p>
    <w:p w:rsidR="00FA6CF8" w:rsidRDefault="00FA6CF8" w:rsidP="00FA6CF8">
      <w:pPr>
        <w:jc w:val="both"/>
        <w:rPr>
          <w:sz w:val="44"/>
        </w:rPr>
      </w:pPr>
      <w:r>
        <w:rPr>
          <w:sz w:val="44"/>
        </w:rPr>
        <w:t>ΕΠΙΤΥΧΟΝΤΕΣ</w:t>
      </w:r>
    </w:p>
    <w:tbl>
      <w:tblPr>
        <w:tblW w:w="7050" w:type="dxa"/>
        <w:tblInd w:w="93" w:type="dxa"/>
        <w:tblLook w:val="04A0" w:firstRow="1" w:lastRow="0" w:firstColumn="1" w:lastColumn="0" w:noHBand="0" w:noVBand="1"/>
      </w:tblPr>
      <w:tblGrid>
        <w:gridCol w:w="610"/>
        <w:gridCol w:w="3520"/>
        <w:gridCol w:w="1960"/>
        <w:gridCol w:w="960"/>
      </w:tblGrid>
      <w:tr w:rsidR="00FA6CF8" w:rsidRPr="00FA6CF8" w:rsidTr="00FA6CF8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Πατρώνυμο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Επί τοις Εκατό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Μουκάνου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Άννα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Χαράλαμπος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Σουλιώτη Δανάη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Σπυρίδων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Τσόγκα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Ναταλία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99,5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Δράκου Ευαγγελία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Σωτήριος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99,25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Κυργιάκη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Κωνσταντίνα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99,25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Μήτσιος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Νικόλαος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Τσόγκα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Άννα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Ζάβρα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Ουρανία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Ζάβρας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Κωνσταντίνος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Ζώτου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Αναστασία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Κουλούρη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Ελευθερία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Κυζιροπούλου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Ανθή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Μπέκα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Σοφία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Άγγελος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Τσαούση Κυριακή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Αναστάσιος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Ζήκα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Σπυριδούλα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Φίλιππος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Πιέτα Αρσινόη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Ευάγγελος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Τζόκα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Στεφανία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Μπέλλου Λυδία-Σοφία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Ρίζου Παναγιώτα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98,25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Φλούδα Μαρία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Ευστράτιος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97,75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Βαραμπούτη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Μαρία-</w:t>
            </w: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Ραφαέλλα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Αντώνιος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97,5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Ρίζος Αναστάσιος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96,75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Σίντος Ορφέας-Σταύρος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96,75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Ζήγου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Χαϊτίδου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Ευστρατία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96,5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Αλεξανδροπούλου Βασιλική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Αλέξανδρος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96,25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Ρόεβα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Νικόλ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Στόιαν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96,25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Λουκάς Κωνσταντίνος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Σπυρίδων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95,75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Πάσχου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Ιωάννα-Δέσποινα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Αντώνιος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95,75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Βέλλιου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Λάμπρος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95,5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Μπλάνη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Αμαλία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95,25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Μπιστιόλα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Ιωάννα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Ηρακλής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Παπαδοπούλου Μαριάννα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Γρηγόριος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Μπίτσιος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Ηρακλής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Χαράλαμπος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94,75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Τσιότσιου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Κωνσταντίνα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94,5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Ανδρέου Γεώργιος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Νόβας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Δημήτριος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Ιωάννης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93,5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Κάλλη Μαριάνθη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Θεόδωρος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93,25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Κάππας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Χρήστος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Ευάγγελος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Τουμανίδης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Δαμιανός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Γρηγόριος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92,75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Παππά-Σπύρου Ιωάννα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92,5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Πλασκασοβίτης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Αλέξανδρος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Πέτρος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92,25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Ζήση </w:t>
            </w: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Ελεονώρα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92,25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Τζίμας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Ιωάννης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Καλλίμαχος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91,5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Ζορμπάς Θωμάς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Ευάγγελος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90,75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Καραμπέτσου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Κατερίνα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Ανδρέας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90,5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Κιτσαντά </w:t>
            </w: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Πανωραία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Κυργιάκη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Ελένη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89,5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Αβραμίδης Νικόλαος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Ζορμπάς Θεόδωρος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Ευάγγελος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</w:tr>
      <w:tr w:rsidR="00FA6CF8" w:rsidRPr="00FA6CF8" w:rsidTr="00FA6CF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Νικολοπούλου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Χρυσούλα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</w:tr>
    </w:tbl>
    <w:p w:rsidR="00FA6CF8" w:rsidRDefault="00FA6CF8" w:rsidP="00FA6CF8">
      <w:pPr>
        <w:jc w:val="both"/>
        <w:rPr>
          <w:sz w:val="44"/>
        </w:rPr>
      </w:pPr>
    </w:p>
    <w:p w:rsidR="00FA6CF8" w:rsidRDefault="00FA6CF8" w:rsidP="00FA6CF8">
      <w:pPr>
        <w:jc w:val="both"/>
        <w:rPr>
          <w:sz w:val="44"/>
        </w:rPr>
      </w:pPr>
      <w:r>
        <w:rPr>
          <w:sz w:val="44"/>
        </w:rPr>
        <w:t>ΕΠΙΛΑΧΟΝΤΕΣ:</w:t>
      </w:r>
    </w:p>
    <w:tbl>
      <w:tblPr>
        <w:tblW w:w="7130" w:type="dxa"/>
        <w:tblInd w:w="93" w:type="dxa"/>
        <w:tblLook w:val="04A0" w:firstRow="1" w:lastRow="0" w:firstColumn="1" w:lastColumn="0" w:noHBand="0" w:noVBand="1"/>
      </w:tblPr>
      <w:tblGrid>
        <w:gridCol w:w="610"/>
        <w:gridCol w:w="3520"/>
        <w:gridCol w:w="1960"/>
        <w:gridCol w:w="960"/>
        <w:gridCol w:w="80"/>
      </w:tblGrid>
      <w:tr w:rsidR="00FA6CF8" w:rsidRPr="00FA6CF8" w:rsidTr="00FA6CF8">
        <w:trPr>
          <w:trHeight w:val="9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800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800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800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Πατρώνυμο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6CF8" w:rsidRPr="00FA6CF8" w:rsidRDefault="00FA6CF8" w:rsidP="00800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Επί τοις Εκατό</w:t>
            </w:r>
          </w:p>
        </w:tc>
      </w:tr>
      <w:tr w:rsidR="00FA6CF8" w:rsidRPr="00FA6CF8" w:rsidTr="00FA6CF8">
        <w:trPr>
          <w:gridAfter w:val="1"/>
          <w:wAfter w:w="80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Τσούκα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Αναστασία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88,25</w:t>
            </w:r>
          </w:p>
        </w:tc>
      </w:tr>
      <w:tr w:rsidR="00FA6CF8" w:rsidRPr="00FA6CF8" w:rsidTr="00FA6CF8">
        <w:trPr>
          <w:gridAfter w:val="1"/>
          <w:wAfter w:w="80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Ντομάρης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Χαράλαμπος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Απόστολος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87,5</w:t>
            </w:r>
          </w:p>
        </w:tc>
      </w:tr>
      <w:tr w:rsidR="00FA6CF8" w:rsidRPr="00FA6CF8" w:rsidTr="00FA6CF8">
        <w:trPr>
          <w:gridAfter w:val="1"/>
          <w:wAfter w:w="80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Νάνος Γεώργιος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87,25</w:t>
            </w:r>
          </w:p>
        </w:tc>
      </w:tr>
      <w:tr w:rsidR="00FA6CF8" w:rsidRPr="00FA6CF8" w:rsidTr="00FA6CF8">
        <w:trPr>
          <w:gridAfter w:val="1"/>
          <w:wAfter w:w="80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Συβρής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Νικόλαος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86,75</w:t>
            </w:r>
          </w:p>
        </w:tc>
      </w:tr>
      <w:tr w:rsidR="00FA6CF8" w:rsidRPr="00FA6CF8" w:rsidTr="00FA6CF8">
        <w:trPr>
          <w:gridAfter w:val="1"/>
          <w:wAfter w:w="80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Λιακόπουλος</w:t>
            </w:r>
            <w:proofErr w:type="spellEnd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Θεόδωρος-Σταύρος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Ιωάννης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85,75</w:t>
            </w:r>
          </w:p>
        </w:tc>
      </w:tr>
      <w:tr w:rsidR="00FA6CF8" w:rsidRPr="00FA6CF8" w:rsidTr="00FA6CF8">
        <w:trPr>
          <w:gridAfter w:val="1"/>
          <w:wAfter w:w="80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Παππάς Βασίλης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85,75</w:t>
            </w:r>
          </w:p>
        </w:tc>
      </w:tr>
      <w:tr w:rsidR="00FA6CF8" w:rsidRPr="00FA6CF8" w:rsidTr="00FA6CF8">
        <w:trPr>
          <w:gridAfter w:val="1"/>
          <w:wAfter w:w="80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Αθανασιάδη Δάφνη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84,5</w:t>
            </w:r>
          </w:p>
        </w:tc>
      </w:tr>
      <w:tr w:rsidR="00FA6CF8" w:rsidRPr="00FA6CF8" w:rsidTr="00FA6CF8">
        <w:trPr>
          <w:gridAfter w:val="1"/>
          <w:wAfter w:w="80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Περικλής Κωνσταντίνος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θεμιστοκλής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CF8" w:rsidRPr="00FA6CF8" w:rsidRDefault="00FA6CF8" w:rsidP="00FA6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6CF8">
              <w:rPr>
                <w:rFonts w:ascii="Calibri" w:eastAsia="Times New Roman" w:hAnsi="Calibri" w:cs="Calibri"/>
                <w:color w:val="000000"/>
                <w:lang w:eastAsia="el-GR"/>
              </w:rPr>
              <w:t>77,5</w:t>
            </w:r>
          </w:p>
        </w:tc>
      </w:tr>
    </w:tbl>
    <w:p w:rsidR="00FA6CF8" w:rsidRDefault="00FA6CF8" w:rsidP="00FA6CF8">
      <w:pPr>
        <w:jc w:val="both"/>
        <w:rPr>
          <w:sz w:val="44"/>
        </w:rPr>
      </w:pPr>
    </w:p>
    <w:p w:rsidR="0002697A" w:rsidRPr="0002697A" w:rsidRDefault="0002697A" w:rsidP="0002697A">
      <w:pPr>
        <w:jc w:val="right"/>
        <w:rPr>
          <w:sz w:val="32"/>
        </w:rPr>
      </w:pPr>
      <w:r w:rsidRPr="0002697A">
        <w:rPr>
          <w:sz w:val="32"/>
        </w:rPr>
        <w:t>Ο ΔΙΕΥΘΥΝΤΗΣ</w:t>
      </w:r>
    </w:p>
    <w:p w:rsidR="0002697A" w:rsidRPr="0002697A" w:rsidRDefault="0002697A" w:rsidP="0002697A">
      <w:pPr>
        <w:jc w:val="right"/>
        <w:rPr>
          <w:sz w:val="32"/>
        </w:rPr>
      </w:pPr>
    </w:p>
    <w:p w:rsidR="0002697A" w:rsidRPr="0002697A" w:rsidRDefault="0002697A" w:rsidP="0002697A">
      <w:pPr>
        <w:jc w:val="right"/>
        <w:rPr>
          <w:sz w:val="32"/>
        </w:rPr>
      </w:pPr>
      <w:r w:rsidRPr="0002697A">
        <w:rPr>
          <w:sz w:val="32"/>
        </w:rPr>
        <w:t xml:space="preserve">Βασίλειος </w:t>
      </w:r>
      <w:proofErr w:type="spellStart"/>
      <w:r w:rsidRPr="0002697A">
        <w:rPr>
          <w:sz w:val="32"/>
        </w:rPr>
        <w:t>Χαλ</w:t>
      </w:r>
      <w:bookmarkStart w:id="0" w:name="_GoBack"/>
      <w:bookmarkEnd w:id="0"/>
      <w:r w:rsidRPr="0002697A">
        <w:rPr>
          <w:sz w:val="32"/>
        </w:rPr>
        <w:t>βαντζής</w:t>
      </w:r>
      <w:proofErr w:type="spellEnd"/>
    </w:p>
    <w:sectPr w:rsidR="0002697A" w:rsidRPr="0002697A" w:rsidSect="00FA6CF8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A4" w:rsidRDefault="006A7BA4" w:rsidP="00FA6CF8">
      <w:pPr>
        <w:spacing w:after="0" w:line="240" w:lineRule="auto"/>
      </w:pPr>
      <w:r>
        <w:separator/>
      </w:r>
    </w:p>
  </w:endnote>
  <w:endnote w:type="continuationSeparator" w:id="0">
    <w:p w:rsidR="006A7BA4" w:rsidRDefault="006A7BA4" w:rsidP="00FA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A4" w:rsidRDefault="006A7BA4" w:rsidP="00FA6CF8">
      <w:pPr>
        <w:spacing w:after="0" w:line="240" w:lineRule="auto"/>
      </w:pPr>
      <w:r>
        <w:separator/>
      </w:r>
    </w:p>
  </w:footnote>
  <w:footnote w:type="continuationSeparator" w:id="0">
    <w:p w:rsidR="006A7BA4" w:rsidRDefault="006A7BA4" w:rsidP="00FA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F8"/>
    <w:rsid w:val="0002697A"/>
    <w:rsid w:val="000B4110"/>
    <w:rsid w:val="006A7BA4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2018-06-20T13:00:00Z</dcterms:created>
  <dcterms:modified xsi:type="dcterms:W3CDTF">2018-06-20T13:06:00Z</dcterms:modified>
</cp:coreProperties>
</file>