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AF5" w:rsidRDefault="00B07175" w:rsidP="008B6468">
      <w:pPr>
        <w:jc w:val="center"/>
        <w:rPr>
          <w:rFonts w:ascii="Palatino Linotype" w:hAnsi="Palatino Linotype"/>
          <w:b/>
          <w:sz w:val="28"/>
        </w:rPr>
      </w:pPr>
      <w:r>
        <w:rPr>
          <w:rFonts w:ascii="Palatino Linotype" w:hAnsi="Palatino Linotype"/>
          <w:b/>
          <w:sz w:val="28"/>
        </w:rPr>
        <w:t>Το ματωμένο άγαλμα</w:t>
      </w:r>
    </w:p>
    <w:p w:rsidR="008B6468" w:rsidRDefault="008B6468" w:rsidP="008B6468">
      <w:pPr>
        <w:jc w:val="both"/>
        <w:rPr>
          <w:rFonts w:ascii="Palatino Linotype" w:hAnsi="Palatino Linotype"/>
          <w:b/>
          <w:sz w:val="28"/>
        </w:rPr>
      </w:pPr>
    </w:p>
    <w:p w:rsidR="008B6468" w:rsidRDefault="00B07175" w:rsidP="008B6468">
      <w:pPr>
        <w:jc w:val="both"/>
        <w:rPr>
          <w:rFonts w:ascii="Palatino Linotype" w:hAnsi="Palatino Linotype"/>
        </w:rPr>
      </w:pPr>
      <w:r>
        <w:rPr>
          <w:rFonts w:ascii="Palatino Linotype" w:hAnsi="Palatino Linotype"/>
        </w:rPr>
        <w:tab/>
        <w:t>Μια φορά κι ένα καιρό σε ένα επιβλητικό κτήριο ζούσε μια βασιλική οικογένεια. Η οικογένεια ήταν γνωστοί συλλέκτες αγαλμάτων καθώς σαγηνεμένοι από τον ελληνικό και ρωμαϊκό πολιτισμό παρακολουθούσαν συχνά ποικίλες εκθέσεις έργων. Στην τελευταία έκθεση που παρακολούθησαν μαγεύτηκαν στη θέα της «Κάρας», άγαλμα αποτελούμενο μόνο από γυναικείο κεφάλι.</w:t>
      </w:r>
      <w:r w:rsidR="00BE5F36">
        <w:rPr>
          <w:rFonts w:ascii="Palatino Linotype" w:hAnsi="Palatino Linotype"/>
        </w:rPr>
        <w:t xml:space="preserve"> Η βασιλική οικογένεια αγόρασε το ασυνήθιστο άγαλμα και λόγω του εντυπωσιασμού, αποφάσισαν να μην το τοποθετήσουν πλάι στα υπόλοιπα, αλλά στο περβάζι του παραθύρου που είχε ως θέα την απέραντη θάλασσα…</w:t>
      </w:r>
    </w:p>
    <w:p w:rsidR="00BE5F36" w:rsidRDefault="00BE5F36" w:rsidP="008B6468">
      <w:pPr>
        <w:jc w:val="both"/>
        <w:rPr>
          <w:rFonts w:ascii="Palatino Linotype" w:hAnsi="Palatino Linotype"/>
        </w:rPr>
      </w:pPr>
      <w:r>
        <w:rPr>
          <w:rFonts w:ascii="Palatino Linotype" w:hAnsi="Palatino Linotype"/>
        </w:rPr>
        <w:tab/>
        <w:t>Είχανε περάσει σχεδόν δύο μήνες ώσπου κάτι απρόσμενο συνέβη. Ο ουρανός σκοτείνιασε, η θάλασσα αγρίεψε και ο ήλιος κρύφτηκε πίσω από τα γκρίζα σύννεφα του ουρανού. Ο βασιλιάς κοντοστάθηκε στο παράθυρο προβληματισμένος όταν ξαφνικά ξέσπασε δυνατός αέρας, παρασέρνοντας ένα πράσινο φύλλο δίπλα στο περίφημο άγαλμα Εκείνη τη στιγμή το άγαλμα άρχισε να ματώνει και πανικοβλημένος επικοινώνησε άμεσα με τον διοργανωτή της έκθεσης. Ο ίδιος ενημερώθηκε πως το άγαλμα προήλθε μετά από ανασκαφές που είχαν γίνει στη συγκεκριμένη θάλασσα. Το μυστήριο δεν είχε λυθεί και ο βασιλιάς προβληματισμένος στέλνει αγγελιαφόρους στον γνωστό μάντη της πόλης. Εκείνος ξαφνιασμένος τους πληροφορεί ότι το άγαλμα μάτωσε εξαιτίας της ανάμνησής του σε εκείνη τη θάλασσα, καθώς προερχόταν από ένα μεγάλο ναυάγιο που συνέβη όταν το πλοίο που μετέφερε αγάλματα από τη Ρώμη καταστράφηκε εξαιτίας της θαλασσοταραχής.</w:t>
      </w:r>
    </w:p>
    <w:p w:rsidR="00BE5F36" w:rsidRPr="008B6468" w:rsidRDefault="00BE5F36" w:rsidP="008B6468">
      <w:pPr>
        <w:jc w:val="both"/>
        <w:rPr>
          <w:rFonts w:ascii="Palatino Linotype" w:hAnsi="Palatino Linotype"/>
        </w:rPr>
      </w:pPr>
      <w:r>
        <w:rPr>
          <w:rFonts w:ascii="Palatino Linotype" w:hAnsi="Palatino Linotype"/>
        </w:rPr>
        <w:tab/>
        <w:t>Γιατί η μνήμη δεν μπορεί να αποφευχθεί ούτε να αγνοηθεί, καθώς μένει ριζωμένη στο νου και οι αναμνήσεις ανακαλούνται όταν επιστρέφουν στο σημείο που αποκτήθηκαν.</w:t>
      </w:r>
      <w:bookmarkStart w:id="0" w:name="_GoBack"/>
      <w:bookmarkEnd w:id="0"/>
    </w:p>
    <w:sectPr w:rsidR="00BE5F36" w:rsidRPr="008B64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68"/>
    <w:rsid w:val="00193AF5"/>
    <w:rsid w:val="005A2FBA"/>
    <w:rsid w:val="00880DF7"/>
    <w:rsid w:val="008B6468"/>
    <w:rsid w:val="00B07175"/>
    <w:rsid w:val="00BE5F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1367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ΒΙΚΗ ΓΙΑΡΙΜΠΑΠΑ</dc:creator>
  <cp:lastModifiedBy>ΒΙΚΗ ΓΙΑΡΙΜΠΑΠΑ</cp:lastModifiedBy>
  <cp:revision>2</cp:revision>
  <dcterms:created xsi:type="dcterms:W3CDTF">2016-04-14T17:22:00Z</dcterms:created>
  <dcterms:modified xsi:type="dcterms:W3CDTF">2016-04-14T17:22:00Z</dcterms:modified>
</cp:coreProperties>
</file>