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5" w:rsidRDefault="008B6468" w:rsidP="008B6468">
      <w:pPr>
        <w:jc w:val="center"/>
        <w:rPr>
          <w:rFonts w:ascii="Palatino Linotype" w:hAnsi="Palatino Linotype"/>
          <w:b/>
          <w:sz w:val="28"/>
        </w:rPr>
      </w:pPr>
      <w:r>
        <w:rPr>
          <w:rFonts w:ascii="Palatino Linotype" w:hAnsi="Palatino Linotype"/>
          <w:b/>
          <w:sz w:val="28"/>
        </w:rPr>
        <w:t>Ελευθερία 2016</w:t>
      </w:r>
    </w:p>
    <w:p w:rsidR="008B6468" w:rsidRDefault="008B6468" w:rsidP="008B6468">
      <w:pPr>
        <w:jc w:val="both"/>
        <w:rPr>
          <w:rFonts w:ascii="Palatino Linotype" w:hAnsi="Palatino Linotype"/>
          <w:b/>
          <w:sz w:val="28"/>
        </w:rPr>
      </w:pPr>
    </w:p>
    <w:p w:rsidR="008B6468" w:rsidRDefault="008B6468" w:rsidP="008B6468">
      <w:pPr>
        <w:jc w:val="both"/>
        <w:rPr>
          <w:rFonts w:ascii="Palatino Linotype" w:hAnsi="Palatino Linotype"/>
        </w:rPr>
      </w:pPr>
      <w:r>
        <w:rPr>
          <w:rFonts w:ascii="Palatino Linotype" w:hAnsi="Palatino Linotype"/>
          <w:b/>
        </w:rPr>
        <w:tab/>
      </w:r>
      <w:r w:rsidRPr="008B6468">
        <w:rPr>
          <w:rFonts w:ascii="Palatino Linotype" w:hAnsi="Palatino Linotype"/>
        </w:rPr>
        <w:t>Δύσκολα</w:t>
      </w:r>
      <w:r>
        <w:rPr>
          <w:rFonts w:ascii="Palatino Linotype" w:hAnsi="Palatino Linotype"/>
        </w:rPr>
        <w:t>! Όλα πολύ δύσκολα. Για ποια Δημοκρατία που μιλάτε; Δεν μπορείς να εκφραστείς, δεν μπορείς να μιλήσεις, δεν μπορείς τέλος πάντων να πεις αυτό που νιώθεις. Συνέχεια ένα όριο, φραγμοί στα συναισθήματα φραγμοί στις σκέψεις!</w:t>
      </w:r>
    </w:p>
    <w:p w:rsidR="008B6468" w:rsidRPr="008B6468" w:rsidRDefault="008B6468" w:rsidP="008B6468">
      <w:pPr>
        <w:jc w:val="both"/>
        <w:rPr>
          <w:rFonts w:ascii="Palatino Linotype" w:hAnsi="Palatino Linotype"/>
        </w:rPr>
      </w:pPr>
      <w:r>
        <w:rPr>
          <w:rFonts w:ascii="Palatino Linotype" w:hAnsi="Palatino Linotype"/>
        </w:rPr>
        <w:tab/>
        <w:t>Έτσι και παλιά! Γι’ αυτό είμαι εδώ, κλεισμένη τόσο καιρό άσκοπα, για την ίδια την ελευθερία και την Δημοκρατία. Για τα δικαιώματα όλων. Σαν σήμερα το θυμάμαι, ήμουνα οκτώ. Όπως όλα τα παιδιά δεν ήξερα πολλά τότε άλλα πλέον έχω καταλάβει. Εκείνο το περιστατικό έχει χαραχθεί στην μνήμη μου. Το θυμάμαι και δακρύζω. Ήταν 1973. Ο μπαμπάς μου είχε φιλελεύθερες ιδέες και δεν άντεχε τον φασισμό, τον αποκαλούσαν κομμουνιστή. Θυμάμαι εκείνη την μέρα. Ξαφνικά στρατιωτικές δυνάμεις εισέβαλαν στο σπίτι και τον πυροβόλησαν. Μου έκλεισαν το στόμα και με απείλησαν για τη ζωή μου. Ο τρόμος με είχε κυριέψει. Αυτοί που τον σκότωσαν δε δικάστηκαν ποτέ. Αλλά έτσι γινόταν τότε. Κανείς δεν νοιαζόταν. Μετά από αυτό αποφάσισα να αγωνιστώ για την ελευθερία. Για την αληθινή ελευθερία. Δεν μιλάω για την ελευθερία του σήμερα που ότι και να κάνεις κρίνεσαι. Αλλά κάποια στιγμή μετά από πολύ αγώνα ίσως αλλάξουν τα πράγματα.</w:t>
      </w:r>
      <w:bookmarkStart w:id="0" w:name="_GoBack"/>
      <w:bookmarkEnd w:id="0"/>
    </w:p>
    <w:sectPr w:rsidR="008B6468" w:rsidRPr="008B64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68"/>
    <w:rsid w:val="00193AF5"/>
    <w:rsid w:val="00880DF7"/>
    <w:rsid w:val="008B64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1</cp:revision>
  <dcterms:created xsi:type="dcterms:W3CDTF">2016-04-14T17:05:00Z</dcterms:created>
  <dcterms:modified xsi:type="dcterms:W3CDTF">2016-04-14T17:11:00Z</dcterms:modified>
</cp:coreProperties>
</file>