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654"/>
        <w:gridCol w:w="2040"/>
        <w:gridCol w:w="1559"/>
        <w:gridCol w:w="3792"/>
      </w:tblGrid>
      <w:tr w:rsidR="00F956D6" w:rsidTr="00DE59BD">
        <w:tc>
          <w:tcPr>
            <w:tcW w:w="4503" w:type="dxa"/>
            <w:gridSpan w:val="3"/>
          </w:tcPr>
          <w:p w:rsidR="00F956D6" w:rsidRPr="00C426AF" w:rsidRDefault="00F956D6" w:rsidP="00D92A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95300" cy="50482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6D6" w:rsidRPr="00F956D6" w:rsidRDefault="00F956D6" w:rsidP="00D92A78">
            <w:pPr>
              <w:jc w:val="center"/>
              <w:rPr>
                <w:rFonts w:ascii="Arial" w:hAnsi="Arial" w:cs="Arial"/>
              </w:rPr>
            </w:pPr>
            <w:r w:rsidRPr="00F956D6">
              <w:rPr>
                <w:rFonts w:ascii="Century Schoolbook" w:hAnsi="Century Schoolbook" w:cs="Arial"/>
                <w:b/>
                <w:color w:val="003366"/>
              </w:rPr>
              <w:t>ΕΛΛΗΝΙΚΗ ΔΗΜΟΚΡΑΤΙΑ</w:t>
            </w:r>
          </w:p>
        </w:tc>
        <w:tc>
          <w:tcPr>
            <w:tcW w:w="5351" w:type="dxa"/>
            <w:gridSpan w:val="2"/>
            <w:vAlign w:val="bottom"/>
          </w:tcPr>
          <w:p w:rsidR="00F956D6" w:rsidRDefault="00F956D6" w:rsidP="00816D5F">
            <w:pPr>
              <w:rPr>
                <w:rFonts w:ascii="Arial" w:hAnsi="Arial" w:cs="Arial"/>
              </w:rPr>
            </w:pPr>
          </w:p>
        </w:tc>
      </w:tr>
      <w:tr w:rsidR="00DE59BD" w:rsidTr="00DE59BD">
        <w:tc>
          <w:tcPr>
            <w:tcW w:w="4503" w:type="dxa"/>
            <w:gridSpan w:val="3"/>
          </w:tcPr>
          <w:p w:rsidR="00DE59BD" w:rsidRPr="001C1EBC" w:rsidRDefault="00B5351B" w:rsidP="00D92A78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ΥΠΟΥΡΓΕΙΟ ΠΑΙΔΕΙΑΣ</w:t>
            </w:r>
          </w:p>
          <w:p w:rsidR="00DE59BD" w:rsidRPr="001C1EBC" w:rsidRDefault="00DE59BD" w:rsidP="00D92A78">
            <w:pPr>
              <w:ind w:hanging="142"/>
              <w:jc w:val="center"/>
              <w:rPr>
                <w:b/>
                <w:bCs/>
                <w:sz w:val="22"/>
                <w:szCs w:val="22"/>
              </w:rPr>
            </w:pPr>
            <w:r w:rsidRPr="001C1EBC">
              <w:rPr>
                <w:b/>
                <w:bCs/>
                <w:sz w:val="22"/>
                <w:szCs w:val="22"/>
              </w:rPr>
              <w:t xml:space="preserve"> </w:t>
            </w:r>
            <w:r w:rsidRPr="001C1EBC">
              <w:rPr>
                <w:b/>
                <w:bCs/>
                <w:sz w:val="22"/>
                <w:szCs w:val="22"/>
                <w:lang w:val="en-US"/>
              </w:rPr>
              <w:t>KAI</w:t>
            </w:r>
            <w:r w:rsidRPr="001C1EBC">
              <w:rPr>
                <w:b/>
                <w:bCs/>
                <w:sz w:val="22"/>
                <w:szCs w:val="22"/>
              </w:rPr>
              <w:t xml:space="preserve"> ΘΡΗΣΚΕΥΜΑΤΩΝ</w:t>
            </w:r>
          </w:p>
          <w:p w:rsidR="00DE59BD" w:rsidRDefault="00DE59BD" w:rsidP="00D92A78">
            <w:pPr>
              <w:jc w:val="center"/>
              <w:rPr>
                <w:rFonts w:ascii="Arial" w:hAnsi="Arial" w:cs="Arial"/>
              </w:rPr>
            </w:pPr>
            <w:r w:rsidRPr="00902856">
              <w:rPr>
                <w:sz w:val="22"/>
                <w:szCs w:val="22"/>
              </w:rPr>
              <w:t>--------------------------</w:t>
            </w:r>
          </w:p>
        </w:tc>
        <w:tc>
          <w:tcPr>
            <w:tcW w:w="1559" w:type="dxa"/>
            <w:vAlign w:val="bottom"/>
          </w:tcPr>
          <w:p w:rsidR="00DE59BD" w:rsidRPr="00DE59BD" w:rsidRDefault="00DE59BD" w:rsidP="0071668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2" w:type="dxa"/>
            <w:vAlign w:val="bottom"/>
          </w:tcPr>
          <w:p w:rsidR="00DE59BD" w:rsidRPr="00DE59BD" w:rsidRDefault="00DE59BD" w:rsidP="00B27E6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E59BD">
              <w:rPr>
                <w:rFonts w:asciiTheme="minorHAnsi" w:hAnsiTheme="minorHAnsi"/>
                <w:sz w:val="22"/>
                <w:szCs w:val="22"/>
              </w:rPr>
              <w:t xml:space="preserve">Αλεξανδρούπολη, </w:t>
            </w:r>
            <w:r w:rsidR="00B5351B">
              <w:rPr>
                <w:rFonts w:asciiTheme="minorHAnsi" w:hAnsiTheme="minorHAnsi"/>
                <w:sz w:val="22"/>
                <w:szCs w:val="22"/>
                <w:lang w:val="en-US"/>
              </w:rPr>
              <w:t>30</w:t>
            </w:r>
            <w:r w:rsidR="00B5351B">
              <w:rPr>
                <w:rFonts w:asciiTheme="minorHAnsi" w:hAnsiTheme="minorHAnsi"/>
                <w:sz w:val="22"/>
                <w:szCs w:val="22"/>
              </w:rPr>
              <w:t xml:space="preserve"> Αυγούστου</w:t>
            </w:r>
            <w:r w:rsidRPr="00DE59BD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DE59BD" w:rsidTr="00DE59BD">
        <w:tc>
          <w:tcPr>
            <w:tcW w:w="4503" w:type="dxa"/>
            <w:gridSpan w:val="3"/>
          </w:tcPr>
          <w:p w:rsidR="00DE59BD" w:rsidRDefault="00DE59BD" w:rsidP="00D92A78">
            <w:pPr>
              <w:pStyle w:val="3"/>
              <w:rPr>
                <w:rFonts w:ascii="Arial" w:hAnsi="Arial" w:cs="Arial"/>
              </w:rPr>
            </w:pPr>
            <w:r w:rsidRPr="006518F8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ΠΕΡΙΦΕΡΕΙΑΚΗ  ΔΙΕΥΘΥΝΣΗ</w:t>
            </w:r>
          </w:p>
        </w:tc>
        <w:tc>
          <w:tcPr>
            <w:tcW w:w="1559" w:type="dxa"/>
          </w:tcPr>
          <w:p w:rsidR="00DE59BD" w:rsidRPr="00DE59BD" w:rsidRDefault="00DE59BD" w:rsidP="0071668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792" w:type="dxa"/>
          </w:tcPr>
          <w:p w:rsidR="00DE59BD" w:rsidRPr="00DE59BD" w:rsidRDefault="00DE59BD" w:rsidP="00B27E6A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DE59BD">
              <w:rPr>
                <w:rFonts w:asciiTheme="minorHAnsi" w:hAnsiTheme="minorHAnsi"/>
                <w:sz w:val="22"/>
                <w:szCs w:val="22"/>
              </w:rPr>
              <w:t>Αριθμ</w:t>
            </w:r>
            <w:proofErr w:type="spellEnd"/>
            <w:r w:rsidRPr="00DE59BD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proofErr w:type="spellStart"/>
            <w:r w:rsidRPr="00DE59BD">
              <w:rPr>
                <w:rFonts w:asciiTheme="minorHAnsi" w:hAnsiTheme="minorHAnsi"/>
                <w:sz w:val="22"/>
                <w:szCs w:val="22"/>
              </w:rPr>
              <w:t>Πρωτ</w:t>
            </w:r>
            <w:proofErr w:type="spellEnd"/>
            <w:r w:rsidRPr="00DE59BD">
              <w:rPr>
                <w:rFonts w:asciiTheme="minorHAnsi" w:hAnsiTheme="minorHAnsi"/>
                <w:sz w:val="22"/>
                <w:szCs w:val="22"/>
              </w:rPr>
              <w:t xml:space="preserve">.:  </w:t>
            </w:r>
            <w:r w:rsidRPr="00DE59BD">
              <w:rPr>
                <w:rFonts w:asciiTheme="minorHAnsi" w:hAnsiTheme="minorHAnsi"/>
                <w:b/>
                <w:sz w:val="22"/>
                <w:szCs w:val="22"/>
              </w:rPr>
              <w:t>Φ.</w:t>
            </w:r>
            <w:r w:rsidR="00B27E6A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 w:rsidRPr="00DE59BD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B5351B">
              <w:rPr>
                <w:rFonts w:asciiTheme="minorHAnsi" w:hAnsiTheme="minorHAnsi"/>
                <w:b/>
                <w:sz w:val="22"/>
                <w:szCs w:val="22"/>
              </w:rPr>
              <w:t>11649</w:t>
            </w:r>
          </w:p>
        </w:tc>
      </w:tr>
      <w:tr w:rsidR="00DE59BD" w:rsidTr="00DE59BD">
        <w:tc>
          <w:tcPr>
            <w:tcW w:w="4503" w:type="dxa"/>
            <w:gridSpan w:val="3"/>
          </w:tcPr>
          <w:p w:rsidR="00DE59BD" w:rsidRPr="00F956D6" w:rsidRDefault="00DE59BD" w:rsidP="00F956D6">
            <w:pPr>
              <w:pStyle w:val="3"/>
              <w:rPr>
                <w:rFonts w:ascii="Arial" w:hAnsi="Arial" w:cs="Arial"/>
                <w:sz w:val="22"/>
                <w:szCs w:val="22"/>
              </w:rPr>
            </w:pPr>
            <w:r w:rsidRPr="00F956D6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ΠΡΩΤΟΒΑΘΜΙΑΣ &amp; ΔΕΥΤΕΡΟΒΑΘΜΙΑΣ ΕΚΠΑΙΔΕΥΣΗΣ</w:t>
            </w:r>
          </w:p>
        </w:tc>
        <w:tc>
          <w:tcPr>
            <w:tcW w:w="1559" w:type="dxa"/>
          </w:tcPr>
          <w:p w:rsidR="00DE59BD" w:rsidRDefault="00DE59BD" w:rsidP="00D92A78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</w:tcPr>
          <w:p w:rsidR="00DE59BD" w:rsidRDefault="00DE59BD" w:rsidP="00D92A78">
            <w:pPr>
              <w:rPr>
                <w:rFonts w:ascii="Arial" w:hAnsi="Arial" w:cs="Arial"/>
              </w:rPr>
            </w:pPr>
          </w:p>
        </w:tc>
      </w:tr>
      <w:tr w:rsidR="00DE59BD" w:rsidTr="00DE59BD">
        <w:tc>
          <w:tcPr>
            <w:tcW w:w="4503" w:type="dxa"/>
            <w:gridSpan w:val="3"/>
          </w:tcPr>
          <w:p w:rsidR="00DE59BD" w:rsidRDefault="00DE59BD" w:rsidP="00D92A78">
            <w:pPr>
              <w:ind w:right="-1"/>
              <w:jc w:val="center"/>
              <w:rPr>
                <w:sz w:val="22"/>
                <w:szCs w:val="22"/>
              </w:rPr>
            </w:pPr>
            <w:r w:rsidRPr="006518F8">
              <w:rPr>
                <w:sz w:val="22"/>
                <w:szCs w:val="22"/>
              </w:rPr>
              <w:t>ΑΝΑΤΟΛΙΚΗΣ ΜΑΚΕΔΟΝΙΑΣ – ΘΡΑΚΗΣ</w:t>
            </w:r>
            <w:r>
              <w:rPr>
                <w:sz w:val="22"/>
                <w:szCs w:val="22"/>
              </w:rPr>
              <w:t xml:space="preserve"> </w:t>
            </w:r>
          </w:p>
          <w:p w:rsidR="00DE59BD" w:rsidRDefault="00DE59BD" w:rsidP="00D92A78">
            <w:pPr>
              <w:ind w:right="-1"/>
              <w:jc w:val="center"/>
              <w:rPr>
                <w:rFonts w:ascii="Arial" w:hAnsi="Arial" w:cs="Arial"/>
              </w:rPr>
            </w:pPr>
            <w:r w:rsidRPr="000B28BF">
              <w:rPr>
                <w:b/>
                <w:sz w:val="22"/>
              </w:rPr>
              <w:t>-----------------------------</w:t>
            </w:r>
          </w:p>
        </w:tc>
        <w:tc>
          <w:tcPr>
            <w:tcW w:w="1559" w:type="dxa"/>
          </w:tcPr>
          <w:p w:rsidR="00DE59BD" w:rsidRPr="00F956D6" w:rsidRDefault="00DE59BD" w:rsidP="00816D5F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ΠΡΟΣ:</w:t>
            </w:r>
          </w:p>
        </w:tc>
        <w:tc>
          <w:tcPr>
            <w:tcW w:w="3792" w:type="dxa"/>
            <w:vMerge w:val="restart"/>
          </w:tcPr>
          <w:p w:rsidR="00DE59BD" w:rsidRPr="001C1EBC" w:rsidRDefault="00B27E6A" w:rsidP="00C008D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Τα μέλη των ΠΥΣΠΕ και ΠΥΣΔΕ Έβρου</w:t>
            </w:r>
            <w:r w:rsidR="00DE59BD" w:rsidRPr="001C1EB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E59BD" w:rsidTr="00DE59BD">
        <w:tc>
          <w:tcPr>
            <w:tcW w:w="4503" w:type="dxa"/>
            <w:gridSpan w:val="3"/>
          </w:tcPr>
          <w:p w:rsidR="00DE59BD" w:rsidRPr="00F956D6" w:rsidRDefault="00DE59BD" w:rsidP="00F956D6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F956D6">
              <w:rPr>
                <w:b/>
                <w:sz w:val="22"/>
                <w:szCs w:val="22"/>
              </w:rPr>
              <w:t xml:space="preserve">ΔΙΕΥΘΥΝΣΗ ΔΕΥΤΕΡΟΒΑΘΜΙΑΣ </w:t>
            </w:r>
          </w:p>
          <w:p w:rsidR="00DE59BD" w:rsidRDefault="00DE59BD" w:rsidP="00F956D6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ΕΚΠΑΙΔΕΥ</w:t>
            </w:r>
            <w:r w:rsidRPr="00F956D6">
              <w:rPr>
                <w:b/>
                <w:sz w:val="22"/>
                <w:szCs w:val="22"/>
              </w:rPr>
              <w:t>ΣΗΣ  ΕΒΡΟΥ</w:t>
            </w:r>
          </w:p>
        </w:tc>
        <w:tc>
          <w:tcPr>
            <w:tcW w:w="1559" w:type="dxa"/>
          </w:tcPr>
          <w:p w:rsidR="00DE59BD" w:rsidRDefault="00DE59BD" w:rsidP="00D92A78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vMerge/>
          </w:tcPr>
          <w:p w:rsidR="00DE59BD" w:rsidRDefault="00DE59BD" w:rsidP="00D92A78">
            <w:pPr>
              <w:rPr>
                <w:rFonts w:ascii="Arial" w:hAnsi="Arial" w:cs="Arial"/>
              </w:rPr>
            </w:pPr>
          </w:p>
        </w:tc>
      </w:tr>
      <w:tr w:rsidR="00DE59BD" w:rsidRPr="009164F2" w:rsidTr="00DE59BD">
        <w:tc>
          <w:tcPr>
            <w:tcW w:w="2463" w:type="dxa"/>
            <w:gridSpan w:val="2"/>
          </w:tcPr>
          <w:p w:rsidR="00DE59BD" w:rsidRPr="009164F2" w:rsidRDefault="00DE59BD" w:rsidP="00D92A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0" w:type="dxa"/>
          </w:tcPr>
          <w:p w:rsidR="00DE59BD" w:rsidRPr="009164F2" w:rsidRDefault="00DE59BD" w:rsidP="00D92A7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</w:tcPr>
          <w:p w:rsidR="00DE59BD" w:rsidRPr="009164F2" w:rsidRDefault="00DE59BD" w:rsidP="00816D5F">
            <w:pPr>
              <w:spacing w:before="4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92" w:type="dxa"/>
            <w:vMerge/>
          </w:tcPr>
          <w:p w:rsidR="00DE59BD" w:rsidRPr="009164F2" w:rsidRDefault="00DE59BD" w:rsidP="00E0181A">
            <w:pPr>
              <w:ind w:left="-108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DE59BD" w:rsidTr="00DE59BD">
        <w:tblPrEx>
          <w:tblLook w:val="01E0"/>
        </w:tblPrEx>
        <w:tc>
          <w:tcPr>
            <w:tcW w:w="1809" w:type="dxa"/>
            <w:vAlign w:val="center"/>
          </w:tcPr>
          <w:p w:rsidR="00DE59BD" w:rsidRPr="001C1EBC" w:rsidRDefault="00DE59BD" w:rsidP="001D6E2E">
            <w:pPr>
              <w:rPr>
                <w:rFonts w:asciiTheme="minorHAnsi" w:hAnsiTheme="minorHAnsi" w:cs="Arial"/>
                <w:b/>
                <w:i/>
                <w:spacing w:val="80"/>
                <w:sz w:val="28"/>
                <w:u w:val="single"/>
              </w:rPr>
            </w:pPr>
            <w:proofErr w:type="spellStart"/>
            <w:r w:rsidRPr="001C1EBC">
              <w:rPr>
                <w:rFonts w:asciiTheme="minorHAnsi" w:hAnsiTheme="minorHAnsi"/>
                <w:b/>
                <w:sz w:val="22"/>
              </w:rPr>
              <w:t>Ταχ</w:t>
            </w:r>
            <w:proofErr w:type="spellEnd"/>
            <w:r w:rsidRPr="001C1EBC">
              <w:rPr>
                <w:rFonts w:asciiTheme="minorHAnsi" w:hAnsiTheme="minorHAnsi"/>
                <w:b/>
                <w:sz w:val="22"/>
              </w:rPr>
              <w:t xml:space="preserve">. Διεύθυνση:  </w:t>
            </w:r>
          </w:p>
        </w:tc>
        <w:tc>
          <w:tcPr>
            <w:tcW w:w="2694" w:type="dxa"/>
            <w:gridSpan w:val="2"/>
            <w:vAlign w:val="center"/>
          </w:tcPr>
          <w:p w:rsidR="00DE59BD" w:rsidRPr="001C1EBC" w:rsidRDefault="00DE59BD" w:rsidP="001D6E2E">
            <w:pPr>
              <w:rPr>
                <w:rFonts w:asciiTheme="minorHAnsi" w:hAnsiTheme="minorHAnsi" w:cs="Arial"/>
                <w:b/>
                <w:i/>
                <w:spacing w:val="80"/>
                <w:sz w:val="28"/>
                <w:u w:val="single"/>
              </w:rPr>
            </w:pPr>
            <w:r w:rsidRPr="001C1EBC">
              <w:rPr>
                <w:rFonts w:asciiTheme="minorHAnsi" w:hAnsiTheme="minorHAnsi"/>
                <w:sz w:val="22"/>
              </w:rPr>
              <w:t>Δήμητρας 19</w:t>
            </w:r>
          </w:p>
        </w:tc>
        <w:tc>
          <w:tcPr>
            <w:tcW w:w="1559" w:type="dxa"/>
            <w:vAlign w:val="center"/>
          </w:tcPr>
          <w:p w:rsidR="00DE59BD" w:rsidRPr="001C1EBC" w:rsidRDefault="00DE59BD" w:rsidP="001D6E2E">
            <w:pPr>
              <w:rPr>
                <w:rFonts w:asciiTheme="minorHAnsi" w:hAnsiTheme="minorHAnsi"/>
              </w:rPr>
            </w:pPr>
          </w:p>
        </w:tc>
        <w:tc>
          <w:tcPr>
            <w:tcW w:w="3792" w:type="dxa"/>
            <w:vMerge/>
          </w:tcPr>
          <w:p w:rsidR="00DE59BD" w:rsidRPr="00E0181A" w:rsidRDefault="00DE59BD" w:rsidP="00E0181A">
            <w:pPr>
              <w:ind w:left="-108"/>
              <w:rPr>
                <w:rFonts w:asciiTheme="minorHAnsi" w:hAnsiTheme="minorHAnsi"/>
              </w:rPr>
            </w:pPr>
          </w:p>
        </w:tc>
      </w:tr>
      <w:tr w:rsidR="00B27E6A" w:rsidTr="00DE59BD">
        <w:tblPrEx>
          <w:tblLook w:val="01E0"/>
        </w:tblPrEx>
        <w:tc>
          <w:tcPr>
            <w:tcW w:w="1809" w:type="dxa"/>
            <w:vAlign w:val="center"/>
          </w:tcPr>
          <w:p w:rsidR="00B27E6A" w:rsidRPr="001C1EBC" w:rsidRDefault="00B27E6A" w:rsidP="001D6E2E">
            <w:pPr>
              <w:rPr>
                <w:rFonts w:asciiTheme="minorHAnsi" w:hAnsiTheme="minorHAnsi" w:cs="Arial"/>
                <w:b/>
                <w:i/>
                <w:spacing w:val="80"/>
                <w:sz w:val="28"/>
                <w:u w:val="single"/>
              </w:rPr>
            </w:pPr>
            <w:r w:rsidRPr="001C1EBC">
              <w:rPr>
                <w:rFonts w:asciiTheme="minorHAnsi" w:hAnsiTheme="minorHAnsi"/>
                <w:b/>
                <w:sz w:val="22"/>
              </w:rPr>
              <w:t xml:space="preserve">Πόλη:  </w:t>
            </w:r>
          </w:p>
        </w:tc>
        <w:tc>
          <w:tcPr>
            <w:tcW w:w="2694" w:type="dxa"/>
            <w:gridSpan w:val="2"/>
            <w:vAlign w:val="center"/>
          </w:tcPr>
          <w:p w:rsidR="00B27E6A" w:rsidRPr="001C1EBC" w:rsidRDefault="00B27E6A" w:rsidP="001D6E2E">
            <w:pPr>
              <w:rPr>
                <w:rFonts w:asciiTheme="minorHAnsi" w:hAnsiTheme="minorHAnsi" w:cs="Arial"/>
                <w:b/>
                <w:i/>
                <w:spacing w:val="80"/>
                <w:sz w:val="28"/>
                <w:u w:val="single"/>
              </w:rPr>
            </w:pPr>
            <w:r w:rsidRPr="001C1EBC">
              <w:rPr>
                <w:rFonts w:asciiTheme="minorHAnsi" w:hAnsiTheme="minorHAnsi"/>
                <w:sz w:val="22"/>
              </w:rPr>
              <w:t>681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Pr="001C1EBC">
              <w:rPr>
                <w:rFonts w:asciiTheme="minorHAnsi" w:hAnsiTheme="minorHAnsi"/>
                <w:sz w:val="22"/>
              </w:rPr>
              <w:t>31  Αλεξανδρούπολη</w:t>
            </w:r>
          </w:p>
        </w:tc>
        <w:tc>
          <w:tcPr>
            <w:tcW w:w="1559" w:type="dxa"/>
            <w:vAlign w:val="center"/>
          </w:tcPr>
          <w:p w:rsidR="00B27E6A" w:rsidRPr="0087325B" w:rsidRDefault="00B27E6A" w:rsidP="0087325B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87325B">
              <w:rPr>
                <w:rFonts w:asciiTheme="minorHAnsi" w:hAnsiTheme="minorHAnsi"/>
                <w:b/>
                <w:sz w:val="22"/>
              </w:rPr>
              <w:t>ΚΟΙΝ.:</w:t>
            </w:r>
          </w:p>
        </w:tc>
        <w:tc>
          <w:tcPr>
            <w:tcW w:w="3792" w:type="dxa"/>
            <w:vMerge w:val="restart"/>
          </w:tcPr>
          <w:p w:rsidR="00B27E6A" w:rsidRPr="00B27E6A" w:rsidRDefault="00B27E6A" w:rsidP="00E0181A">
            <w:pPr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B27E6A">
              <w:rPr>
                <w:rFonts w:asciiTheme="minorHAnsi" w:hAnsiTheme="minorHAnsi"/>
                <w:sz w:val="22"/>
                <w:szCs w:val="22"/>
              </w:rPr>
              <w:t>Αναπληρωματικά μέλη των ΠΥΣΠΕ και ΠΥΣΔΕ Έβρου</w:t>
            </w:r>
          </w:p>
        </w:tc>
      </w:tr>
      <w:tr w:rsidR="00B27E6A" w:rsidTr="00DE59BD">
        <w:tblPrEx>
          <w:tblLook w:val="01E0"/>
        </w:tblPrEx>
        <w:tc>
          <w:tcPr>
            <w:tcW w:w="1809" w:type="dxa"/>
            <w:vAlign w:val="center"/>
          </w:tcPr>
          <w:p w:rsidR="00B27E6A" w:rsidRPr="001C1EBC" w:rsidRDefault="00B27E6A" w:rsidP="001D6E2E">
            <w:pPr>
              <w:rPr>
                <w:rFonts w:asciiTheme="minorHAnsi" w:hAnsiTheme="minorHAnsi"/>
                <w:b/>
                <w:sz w:val="22"/>
              </w:rPr>
            </w:pPr>
            <w:r w:rsidRPr="001C1EBC">
              <w:rPr>
                <w:rFonts w:asciiTheme="minorHAnsi" w:hAnsiTheme="minorHAnsi"/>
                <w:b/>
                <w:sz w:val="22"/>
              </w:rPr>
              <w:t>Γραφείο:</w:t>
            </w:r>
          </w:p>
        </w:tc>
        <w:tc>
          <w:tcPr>
            <w:tcW w:w="2694" w:type="dxa"/>
            <w:gridSpan w:val="2"/>
            <w:vAlign w:val="center"/>
          </w:tcPr>
          <w:p w:rsidR="00B27E6A" w:rsidRPr="001C1EBC" w:rsidRDefault="00B5351B" w:rsidP="001D6E2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Γραμματεία ΠΥΣΔΕ</w:t>
            </w:r>
          </w:p>
        </w:tc>
        <w:tc>
          <w:tcPr>
            <w:tcW w:w="1559" w:type="dxa"/>
            <w:vAlign w:val="center"/>
          </w:tcPr>
          <w:p w:rsidR="00B27E6A" w:rsidRPr="001C1EBC" w:rsidRDefault="00B27E6A" w:rsidP="001D6E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2" w:type="dxa"/>
            <w:vMerge/>
          </w:tcPr>
          <w:p w:rsidR="00B27E6A" w:rsidRDefault="00B27E6A" w:rsidP="00226401">
            <w:pPr>
              <w:ind w:left="175" w:hanging="283"/>
              <w:rPr>
                <w:sz w:val="22"/>
              </w:rPr>
            </w:pPr>
          </w:p>
        </w:tc>
      </w:tr>
      <w:tr w:rsidR="00DE59BD" w:rsidTr="00DE59BD">
        <w:tblPrEx>
          <w:tblLook w:val="01E0"/>
        </w:tblPrEx>
        <w:tc>
          <w:tcPr>
            <w:tcW w:w="1809" w:type="dxa"/>
            <w:vAlign w:val="center"/>
          </w:tcPr>
          <w:p w:rsidR="00DE59BD" w:rsidRPr="001C1EBC" w:rsidRDefault="00DE59BD" w:rsidP="001D6E2E">
            <w:pPr>
              <w:rPr>
                <w:rFonts w:asciiTheme="minorHAnsi" w:hAnsiTheme="minorHAnsi"/>
                <w:b/>
                <w:sz w:val="22"/>
              </w:rPr>
            </w:pPr>
            <w:r w:rsidRPr="001C1EBC">
              <w:rPr>
                <w:rFonts w:asciiTheme="minorHAnsi" w:hAnsiTheme="minorHAnsi"/>
                <w:b/>
                <w:sz w:val="22"/>
              </w:rPr>
              <w:t>Πληροφορίες:</w:t>
            </w:r>
          </w:p>
        </w:tc>
        <w:tc>
          <w:tcPr>
            <w:tcW w:w="2694" w:type="dxa"/>
            <w:gridSpan w:val="2"/>
            <w:vAlign w:val="center"/>
          </w:tcPr>
          <w:p w:rsidR="00DE59BD" w:rsidRPr="001C1EBC" w:rsidRDefault="00B5351B" w:rsidP="001D6E2E">
            <w:pPr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Λεονταρίδου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Ευαγγελία</w:t>
            </w:r>
          </w:p>
        </w:tc>
        <w:tc>
          <w:tcPr>
            <w:tcW w:w="1559" w:type="dxa"/>
            <w:vAlign w:val="center"/>
          </w:tcPr>
          <w:p w:rsidR="00DE59BD" w:rsidRPr="001C1EBC" w:rsidRDefault="00DE59BD" w:rsidP="001D6E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2" w:type="dxa"/>
          </w:tcPr>
          <w:p w:rsidR="00DE59BD" w:rsidRDefault="00DE59BD" w:rsidP="00226401">
            <w:pPr>
              <w:ind w:left="175" w:hanging="283"/>
              <w:rPr>
                <w:sz w:val="22"/>
              </w:rPr>
            </w:pPr>
          </w:p>
        </w:tc>
      </w:tr>
      <w:tr w:rsidR="00DE59BD" w:rsidTr="00DE59BD">
        <w:tblPrEx>
          <w:tblLook w:val="01E0"/>
        </w:tblPrEx>
        <w:tc>
          <w:tcPr>
            <w:tcW w:w="1809" w:type="dxa"/>
            <w:vAlign w:val="center"/>
          </w:tcPr>
          <w:p w:rsidR="00DE59BD" w:rsidRPr="001C1EBC" w:rsidRDefault="00DE59BD" w:rsidP="001D6E2E">
            <w:pPr>
              <w:rPr>
                <w:rFonts w:asciiTheme="minorHAnsi" w:hAnsiTheme="minorHAnsi"/>
                <w:b/>
                <w:sz w:val="22"/>
              </w:rPr>
            </w:pPr>
            <w:r w:rsidRPr="001C1EBC">
              <w:rPr>
                <w:rFonts w:asciiTheme="minorHAnsi" w:hAnsiTheme="minorHAnsi"/>
                <w:b/>
                <w:sz w:val="22"/>
              </w:rPr>
              <w:t>Τηλέφωνο:</w:t>
            </w:r>
          </w:p>
        </w:tc>
        <w:tc>
          <w:tcPr>
            <w:tcW w:w="2694" w:type="dxa"/>
            <w:gridSpan w:val="2"/>
            <w:vAlign w:val="center"/>
          </w:tcPr>
          <w:p w:rsidR="00DE59BD" w:rsidRPr="001C1EBC" w:rsidRDefault="00DE59BD" w:rsidP="001D6E2E">
            <w:pPr>
              <w:rPr>
                <w:rFonts w:asciiTheme="minorHAnsi" w:hAnsiTheme="minorHAnsi"/>
                <w:sz w:val="22"/>
              </w:rPr>
            </w:pPr>
            <w:r w:rsidRPr="001C1EBC">
              <w:rPr>
                <w:rFonts w:asciiTheme="minorHAnsi" w:hAnsiTheme="minorHAnsi"/>
                <w:sz w:val="22"/>
              </w:rPr>
              <w:t>25513-553</w:t>
            </w:r>
            <w:r w:rsidR="00B5351B">
              <w:rPr>
                <w:rFonts w:asciiTheme="minorHAnsi" w:hAnsiTheme="minorHAnsi"/>
                <w:sz w:val="22"/>
              </w:rPr>
              <w:t>85</w:t>
            </w:r>
          </w:p>
        </w:tc>
        <w:tc>
          <w:tcPr>
            <w:tcW w:w="1559" w:type="dxa"/>
            <w:vAlign w:val="center"/>
          </w:tcPr>
          <w:p w:rsidR="00DE59BD" w:rsidRPr="001C1EBC" w:rsidRDefault="00DE59BD" w:rsidP="001D6E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2" w:type="dxa"/>
          </w:tcPr>
          <w:p w:rsidR="00DE59BD" w:rsidRDefault="00DE59BD" w:rsidP="00296D93">
            <w:pPr>
              <w:rPr>
                <w:sz w:val="22"/>
              </w:rPr>
            </w:pPr>
          </w:p>
        </w:tc>
      </w:tr>
      <w:tr w:rsidR="00DE59BD" w:rsidRPr="0035674E" w:rsidTr="00DE59BD">
        <w:tblPrEx>
          <w:tblLook w:val="01E0"/>
        </w:tblPrEx>
        <w:tc>
          <w:tcPr>
            <w:tcW w:w="1809" w:type="dxa"/>
            <w:vAlign w:val="center"/>
          </w:tcPr>
          <w:p w:rsidR="00DE59BD" w:rsidRPr="0087325B" w:rsidRDefault="00DE59BD" w:rsidP="001D6E2E">
            <w:pPr>
              <w:rPr>
                <w:rFonts w:asciiTheme="minorHAnsi" w:hAnsiTheme="minorHAnsi"/>
                <w:b/>
                <w:sz w:val="22"/>
              </w:rPr>
            </w:pPr>
            <w:r w:rsidRPr="001C1EBC">
              <w:rPr>
                <w:rFonts w:asciiTheme="minorHAnsi" w:hAnsiTheme="minorHAnsi"/>
                <w:b/>
                <w:sz w:val="22"/>
                <w:lang w:val="en-US"/>
              </w:rPr>
              <w:t>Fax</w:t>
            </w:r>
            <w:r w:rsidRPr="0087325B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2694" w:type="dxa"/>
            <w:gridSpan w:val="2"/>
            <w:vAlign w:val="center"/>
          </w:tcPr>
          <w:p w:rsidR="00DE59BD" w:rsidRPr="001C1EBC" w:rsidRDefault="00DE59BD" w:rsidP="001D6E2E">
            <w:pPr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</w:pPr>
            <w:r w:rsidRPr="0087325B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25510-8898</w:t>
            </w:r>
            <w:r w:rsidRPr="001C1EBC"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DE59BD" w:rsidRPr="0087325B" w:rsidRDefault="00DE59BD" w:rsidP="001D6E2E">
            <w:pPr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792" w:type="dxa"/>
            <w:vMerge w:val="restart"/>
            <w:vAlign w:val="center"/>
          </w:tcPr>
          <w:p w:rsidR="00DE59BD" w:rsidRPr="0098679A" w:rsidRDefault="00DE59BD" w:rsidP="00A0204D">
            <w:pPr>
              <w:tabs>
                <w:tab w:val="left" w:pos="1284"/>
                <w:tab w:val="left" w:pos="2260"/>
                <w:tab w:val="left" w:pos="4456"/>
                <w:tab w:val="left" w:pos="6530"/>
              </w:tabs>
              <w:ind w:left="108"/>
              <w:jc w:val="center"/>
              <w:rPr>
                <w:rStyle w:val="a5"/>
                <w:sz w:val="32"/>
                <w:szCs w:val="32"/>
              </w:rPr>
            </w:pPr>
          </w:p>
        </w:tc>
      </w:tr>
      <w:tr w:rsidR="00DE59BD" w:rsidRPr="0087325B" w:rsidTr="00DE59BD">
        <w:tblPrEx>
          <w:tblLook w:val="01E0"/>
        </w:tblPrEx>
        <w:tc>
          <w:tcPr>
            <w:tcW w:w="1809" w:type="dxa"/>
            <w:vAlign w:val="center"/>
          </w:tcPr>
          <w:p w:rsidR="00DE59BD" w:rsidRPr="0087325B" w:rsidRDefault="00DE59BD" w:rsidP="001D6E2E">
            <w:pPr>
              <w:rPr>
                <w:rFonts w:asciiTheme="minorHAnsi" w:hAnsiTheme="minorHAnsi"/>
                <w:b/>
                <w:sz w:val="22"/>
              </w:rPr>
            </w:pPr>
            <w:r w:rsidRPr="001C1EBC">
              <w:rPr>
                <w:rFonts w:asciiTheme="minorHAnsi" w:hAnsiTheme="minorHAnsi"/>
                <w:b/>
                <w:sz w:val="22"/>
                <w:lang w:val="en-US"/>
              </w:rPr>
              <w:t>Email</w:t>
            </w:r>
            <w:r w:rsidRPr="0087325B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2694" w:type="dxa"/>
            <w:gridSpan w:val="2"/>
            <w:vAlign w:val="center"/>
          </w:tcPr>
          <w:p w:rsidR="00DE59BD" w:rsidRPr="00B27E6A" w:rsidRDefault="00C82E37" w:rsidP="001D6E2E">
            <w:pPr>
              <w:rPr>
                <w:rFonts w:asciiTheme="minorHAnsi" w:hAnsiTheme="minorHAnsi"/>
              </w:rPr>
            </w:pPr>
            <w:hyperlink r:id="rId7" w:history="1">
              <w:r w:rsidR="00DE59BD" w:rsidRPr="001C1EBC">
                <w:rPr>
                  <w:rStyle w:val="-"/>
                  <w:rFonts w:asciiTheme="minorHAnsi" w:hAnsiTheme="minorHAnsi"/>
                  <w:lang w:val="en-US"/>
                </w:rPr>
                <w:t>mail</w:t>
              </w:r>
              <w:r w:rsidR="00DE59BD" w:rsidRPr="00B27E6A">
                <w:rPr>
                  <w:rStyle w:val="-"/>
                  <w:rFonts w:asciiTheme="minorHAnsi" w:hAnsiTheme="minorHAnsi"/>
                  <w:b/>
                  <w:noProof/>
                  <w:sz w:val="22"/>
                  <w:szCs w:val="22"/>
                </w:rPr>
                <w:t>@</w:t>
              </w:r>
              <w:proofErr w:type="spellStart"/>
              <w:r w:rsidR="00DE59BD" w:rsidRPr="001C1E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dide</w:t>
              </w:r>
              <w:proofErr w:type="spellEnd"/>
              <w:r w:rsidR="00DE59BD" w:rsidRPr="00B27E6A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DE59BD" w:rsidRPr="001C1E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evr</w:t>
              </w:r>
              <w:proofErr w:type="spellEnd"/>
              <w:r w:rsidR="00DE59BD" w:rsidRPr="00B27E6A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DE59BD" w:rsidRPr="001C1E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="00DE59BD" w:rsidRPr="00B27E6A">
                <w:rPr>
                  <w:rStyle w:val="-"/>
                  <w:rFonts w:asciiTheme="minorHAnsi" w:hAnsiTheme="minorHAnsi"/>
                  <w:sz w:val="22"/>
                  <w:szCs w:val="22"/>
                </w:rPr>
                <w:t>.</w:t>
              </w:r>
              <w:proofErr w:type="spellStart"/>
              <w:r w:rsidR="00DE59BD" w:rsidRPr="001C1EBC">
                <w:rPr>
                  <w:rStyle w:val="-"/>
                  <w:rFonts w:asciiTheme="minorHAnsi" w:hAnsi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</w:p>
        </w:tc>
        <w:tc>
          <w:tcPr>
            <w:tcW w:w="1559" w:type="dxa"/>
            <w:vAlign w:val="center"/>
          </w:tcPr>
          <w:p w:rsidR="00DE59BD" w:rsidRPr="00B27E6A" w:rsidRDefault="00DE59BD" w:rsidP="001D6E2E">
            <w:pPr>
              <w:rPr>
                <w:rStyle w:val="a5"/>
                <w:rFonts w:asciiTheme="minorHAnsi" w:hAnsiTheme="minorHAnsi"/>
                <w:b w:val="0"/>
              </w:rPr>
            </w:pPr>
          </w:p>
        </w:tc>
        <w:tc>
          <w:tcPr>
            <w:tcW w:w="3792" w:type="dxa"/>
            <w:vMerge/>
          </w:tcPr>
          <w:p w:rsidR="00DE59BD" w:rsidRPr="00B27E6A" w:rsidRDefault="00DE59BD" w:rsidP="0058750E">
            <w:pPr>
              <w:rPr>
                <w:rStyle w:val="a5"/>
                <w:b w:val="0"/>
              </w:rPr>
            </w:pPr>
          </w:p>
        </w:tc>
      </w:tr>
      <w:tr w:rsidR="00DE59BD" w:rsidRPr="001F55F9" w:rsidTr="00DE59BD">
        <w:tblPrEx>
          <w:tblLook w:val="01E0"/>
        </w:tblPrEx>
        <w:trPr>
          <w:gridAfter w:val="1"/>
          <w:wAfter w:w="3792" w:type="dxa"/>
        </w:trPr>
        <w:tc>
          <w:tcPr>
            <w:tcW w:w="1809" w:type="dxa"/>
            <w:vAlign w:val="center"/>
          </w:tcPr>
          <w:p w:rsidR="00DE59BD" w:rsidRPr="001C1EBC" w:rsidRDefault="00DE59BD" w:rsidP="001D6E2E">
            <w:pPr>
              <w:rPr>
                <w:rFonts w:asciiTheme="minorHAnsi" w:hAnsiTheme="minorHAnsi"/>
                <w:b/>
                <w:sz w:val="22"/>
              </w:rPr>
            </w:pPr>
            <w:r w:rsidRPr="001C1EBC">
              <w:rPr>
                <w:rFonts w:asciiTheme="minorHAnsi" w:hAnsiTheme="minorHAnsi"/>
                <w:b/>
                <w:sz w:val="22"/>
              </w:rPr>
              <w:t>Ιστοσελίδα:</w:t>
            </w:r>
          </w:p>
        </w:tc>
        <w:tc>
          <w:tcPr>
            <w:tcW w:w="4253" w:type="dxa"/>
            <w:gridSpan w:val="3"/>
            <w:vAlign w:val="center"/>
          </w:tcPr>
          <w:p w:rsidR="00DE59BD" w:rsidRPr="001C1EBC" w:rsidRDefault="00C82E37" w:rsidP="001D6E2E">
            <w:pPr>
              <w:rPr>
                <w:rStyle w:val="a5"/>
                <w:rFonts w:asciiTheme="minorHAnsi" w:hAnsiTheme="minorHAnsi"/>
                <w:b w:val="0"/>
                <w:sz w:val="22"/>
                <w:szCs w:val="22"/>
              </w:rPr>
            </w:pPr>
            <w:hyperlink r:id="rId8" w:history="1">
              <w:r w:rsidR="00DE59BD" w:rsidRPr="001C1EBC">
                <w:rPr>
                  <w:rStyle w:val="-"/>
                  <w:rFonts w:asciiTheme="minorHAnsi" w:hAnsiTheme="minorHAnsi"/>
                  <w:sz w:val="22"/>
                  <w:szCs w:val="22"/>
                </w:rPr>
                <w:t>http://dide.evr.sch.gr</w:t>
              </w:r>
            </w:hyperlink>
          </w:p>
        </w:tc>
      </w:tr>
    </w:tbl>
    <w:p w:rsidR="00B27E6A" w:rsidRDefault="00B27E6A" w:rsidP="00B27E6A">
      <w:pPr>
        <w:spacing w:before="240" w:after="120"/>
        <w:ind w:left="992" w:hanging="99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</w:rPr>
        <w:t>ΘΕΜΑ:</w:t>
      </w:r>
      <w:r>
        <w:rPr>
          <w:rFonts w:asciiTheme="minorHAnsi" w:hAnsiTheme="minorHAnsi"/>
          <w:b/>
          <w:bCs/>
        </w:rPr>
        <w:t xml:space="preserve">  «</w:t>
      </w:r>
      <w:r w:rsidR="00B5351B">
        <w:rPr>
          <w:rFonts w:asciiTheme="minorHAnsi" w:hAnsiTheme="minorHAnsi"/>
          <w:b/>
          <w:bCs/>
        </w:rPr>
        <w:t>3</w:t>
      </w:r>
      <w:r>
        <w:rPr>
          <w:rFonts w:asciiTheme="minorHAnsi" w:hAnsiTheme="minorHAnsi"/>
          <w:b/>
          <w:bCs/>
          <w:vertAlign w:val="superscript"/>
        </w:rPr>
        <w:t>η</w:t>
      </w: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 xml:space="preserve">Πρόσκληση σε κοινή συνεδρίαση ΠΥΣΠΕ </w:t>
      </w:r>
      <w:r w:rsidR="00C971A2">
        <w:rPr>
          <w:rFonts w:asciiTheme="minorHAnsi" w:hAnsiTheme="minorHAnsi" w:cs="Arial"/>
          <w:b/>
          <w:bCs/>
        </w:rPr>
        <w:t>και</w:t>
      </w:r>
      <w:r>
        <w:rPr>
          <w:rFonts w:asciiTheme="minorHAnsi" w:hAnsiTheme="minorHAnsi" w:cs="Arial"/>
          <w:b/>
          <w:bCs/>
        </w:rPr>
        <w:t xml:space="preserve"> ΠΥΣΔΕ ΕΒΡΟΥ»</w:t>
      </w:r>
    </w:p>
    <w:p w:rsidR="00B27E6A" w:rsidRDefault="00B27E6A" w:rsidP="00B27E6A">
      <w:pPr>
        <w:jc w:val="both"/>
        <w:rPr>
          <w:rFonts w:asciiTheme="minorHAnsi" w:hAnsiTheme="minorHAnsi"/>
          <w:sz w:val="16"/>
          <w:szCs w:val="16"/>
        </w:rPr>
      </w:pPr>
    </w:p>
    <w:p w:rsidR="00B27E6A" w:rsidRDefault="00B27E6A" w:rsidP="00B27E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Παρακαλείστε να προσέλθετε στα Γραφεία της Διεύθυνσης Δευτεροβάθμιας Εκπαίδευσης Έβρου στις </w:t>
      </w:r>
      <w:r w:rsidR="00B5351B">
        <w:rPr>
          <w:rFonts w:asciiTheme="minorHAnsi" w:hAnsiTheme="minorHAnsi"/>
          <w:b/>
        </w:rPr>
        <w:t>04 Σεπτεμβρίου</w:t>
      </w:r>
      <w:r>
        <w:rPr>
          <w:rFonts w:asciiTheme="minorHAnsi" w:hAnsiTheme="minorHAnsi"/>
          <w:b/>
        </w:rPr>
        <w:t xml:space="preserve"> 2019</w:t>
      </w:r>
      <w:r>
        <w:rPr>
          <w:rFonts w:asciiTheme="minorHAnsi" w:hAnsiTheme="minorHAnsi"/>
        </w:rPr>
        <w:t xml:space="preserve">, ημέρα </w:t>
      </w:r>
      <w:r w:rsidR="00B5351B">
        <w:rPr>
          <w:rFonts w:asciiTheme="minorHAnsi" w:hAnsiTheme="minorHAnsi"/>
          <w:b/>
        </w:rPr>
        <w:t>Τετάρτη</w:t>
      </w:r>
      <w:r>
        <w:rPr>
          <w:rFonts w:asciiTheme="minorHAnsi" w:hAnsiTheme="minorHAnsi"/>
        </w:rPr>
        <w:t xml:space="preserve"> και </w:t>
      </w:r>
      <w:bookmarkStart w:id="0" w:name="_GoBack"/>
      <w:bookmarkEnd w:id="0"/>
      <w:r>
        <w:rPr>
          <w:rFonts w:asciiTheme="minorHAnsi" w:hAnsiTheme="minorHAnsi"/>
        </w:rPr>
        <w:t xml:space="preserve">ώρα </w:t>
      </w:r>
      <w:r w:rsidR="00B5351B">
        <w:rPr>
          <w:rFonts w:asciiTheme="minorHAnsi" w:hAnsiTheme="minorHAnsi"/>
          <w:b/>
        </w:rPr>
        <w:t>14:00</w:t>
      </w:r>
      <w:r>
        <w:rPr>
          <w:rFonts w:asciiTheme="minorHAnsi" w:hAnsiTheme="minorHAnsi"/>
          <w:b/>
        </w:rPr>
        <w:t>,</w:t>
      </w:r>
      <w:r>
        <w:rPr>
          <w:rFonts w:asciiTheme="minorHAnsi" w:hAnsiTheme="minorHAnsi"/>
        </w:rPr>
        <w:t xml:space="preserve"> για συζήτηση και λήψη αποφάσεων στο εξής θέμα:</w:t>
      </w:r>
    </w:p>
    <w:p w:rsidR="00B27E6A" w:rsidRDefault="00B27E6A" w:rsidP="00B27E6A">
      <w:pPr>
        <w:pStyle w:val="a6"/>
        <w:numPr>
          <w:ilvl w:val="0"/>
          <w:numId w:val="20"/>
        </w:numPr>
        <w:tabs>
          <w:tab w:val="left" w:pos="284"/>
        </w:tabs>
        <w:spacing w:before="160" w:after="16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Κατανομή εκπαιδευτικών κοινών ειδικοτήτων Πρωτοβάθμιας και Δευτεροβάθμιας Εκπαίδευσης για συμπλήρωση του υποχρεωτικού διδακτικού τους ωραρίου κατ’  εφαρμογή των διατάξεων της περίπτωσης 6, παρ. 1 του άρθρου 25 του ν. 4203/2013, όπως αντικαταστάθηκε με την περίπτωση α της παρ. 5</w:t>
      </w:r>
      <w:r w:rsidR="00B5351B">
        <w:rPr>
          <w:rFonts w:asciiTheme="minorHAnsi" w:hAnsiTheme="minorHAnsi"/>
          <w:i/>
          <w:sz w:val="24"/>
          <w:szCs w:val="24"/>
        </w:rPr>
        <w:t xml:space="preserve"> του άρθρου 33 του ν. 4386/2016 και συμπληρώθηκε με το άρθρο 46 του ν.4415/2016.</w:t>
      </w:r>
      <w:r>
        <w:rPr>
          <w:rFonts w:asciiTheme="minorHAnsi" w:hAnsiTheme="minorHAnsi"/>
          <w:i/>
          <w:sz w:val="24"/>
          <w:szCs w:val="24"/>
        </w:rPr>
        <w:t xml:space="preserve"> </w:t>
      </w:r>
    </w:p>
    <w:p w:rsidR="00B27E6A" w:rsidRDefault="00B27E6A" w:rsidP="00B27E6A">
      <w:pPr>
        <w:tabs>
          <w:tab w:val="left" w:pos="284"/>
        </w:tabs>
        <w:spacing w:before="160" w:after="160"/>
        <w:jc w:val="both"/>
        <w:rPr>
          <w:rFonts w:asciiTheme="minorHAnsi" w:hAnsiTheme="minorHAnsi"/>
          <w:b/>
          <w:u w:val="single"/>
        </w:rPr>
      </w:pPr>
    </w:p>
    <w:p w:rsidR="00B27E6A" w:rsidRDefault="00B27E6A" w:rsidP="00B27E6A">
      <w:pPr>
        <w:tabs>
          <w:tab w:val="left" w:pos="284"/>
        </w:tabs>
        <w:spacing w:before="160" w:after="16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 xml:space="preserve">ΣΗΜΕΙΩΣΗ: </w:t>
      </w:r>
      <w:r>
        <w:rPr>
          <w:rFonts w:asciiTheme="minorHAnsi" w:hAnsiTheme="minorHAnsi"/>
        </w:rPr>
        <w:t xml:space="preserve">Παρακαλούνται τα τακτικά μέλη των ΠΥΣΠΕ και ΠΥΣΔΕ σε περίπτωση που δε δύνανται να παραστούν στη συνεδρίαση, να ειδοποιούν τον νόμιμο αναπληρωτή τους. </w:t>
      </w:r>
    </w:p>
    <w:p w:rsidR="00371E7E" w:rsidRDefault="00371E7E" w:rsidP="00C5361A">
      <w:pPr>
        <w:spacing w:after="160"/>
        <w:jc w:val="both"/>
        <w:rPr>
          <w:rFonts w:asciiTheme="minorHAnsi" w:hAnsiTheme="minorHAnsi" w:cs="Arial"/>
          <w:b/>
          <w:bCs/>
          <w:u w:val="single"/>
        </w:rPr>
      </w:pPr>
    </w:p>
    <w:p w:rsidR="00371E7E" w:rsidRDefault="00371E7E" w:rsidP="00C5361A">
      <w:pPr>
        <w:spacing w:after="160"/>
        <w:jc w:val="both"/>
        <w:rPr>
          <w:rFonts w:asciiTheme="minorHAnsi" w:hAnsiTheme="minorHAnsi" w:cs="Arial"/>
          <w:b/>
          <w:bCs/>
          <w:u w:val="single"/>
        </w:rPr>
      </w:pPr>
    </w:p>
    <w:p w:rsidR="00E20056" w:rsidRDefault="00E20056" w:rsidP="00C5361A">
      <w:pPr>
        <w:spacing w:after="160"/>
        <w:jc w:val="both"/>
        <w:rPr>
          <w:rFonts w:asciiTheme="minorHAnsi" w:hAnsiTheme="minorHAnsi" w:cs="Arial"/>
          <w:b/>
          <w:bCs/>
          <w:u w:val="single"/>
        </w:rPr>
      </w:pPr>
    </w:p>
    <w:p w:rsidR="00E20056" w:rsidRDefault="00E20056" w:rsidP="00C5361A">
      <w:pPr>
        <w:spacing w:after="160"/>
        <w:jc w:val="both"/>
        <w:rPr>
          <w:rFonts w:asciiTheme="minorHAnsi" w:hAnsiTheme="minorHAnsi" w:cs="Arial"/>
          <w:bCs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78"/>
      </w:tblGrid>
      <w:tr w:rsidR="00EA40C5" w:rsidTr="0087325B">
        <w:trPr>
          <w:trHeight w:val="1170"/>
        </w:trPr>
        <w:tc>
          <w:tcPr>
            <w:tcW w:w="4820" w:type="dxa"/>
          </w:tcPr>
          <w:p w:rsidR="00EA40C5" w:rsidRPr="00A677AF" w:rsidRDefault="00EA40C5" w:rsidP="007C3F1A">
            <w:pPr>
              <w:tabs>
                <w:tab w:val="left" w:pos="284"/>
              </w:tabs>
              <w:spacing w:before="40" w:after="40"/>
              <w:jc w:val="both"/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DE59BD" w:rsidRDefault="00EA40C5" w:rsidP="004B3C1D">
            <w:pPr>
              <w:jc w:val="center"/>
              <w:rPr>
                <w:rFonts w:asciiTheme="minorHAnsi" w:hAnsiTheme="minorHAnsi"/>
              </w:rPr>
            </w:pPr>
            <w:r w:rsidRPr="000B6AD1">
              <w:rPr>
                <w:rFonts w:asciiTheme="minorHAnsi" w:hAnsiTheme="minorHAnsi"/>
              </w:rPr>
              <w:t>Ο Διευθυντής</w:t>
            </w:r>
            <w:r w:rsidR="00431950">
              <w:rPr>
                <w:rFonts w:asciiTheme="minorHAnsi" w:hAnsiTheme="minorHAnsi"/>
              </w:rPr>
              <w:t xml:space="preserve"> </w:t>
            </w:r>
            <w:r w:rsidRPr="000B6AD1">
              <w:rPr>
                <w:rFonts w:asciiTheme="minorHAnsi" w:hAnsiTheme="minorHAnsi"/>
              </w:rPr>
              <w:t xml:space="preserve">της </w:t>
            </w:r>
            <w:r w:rsidR="00431950">
              <w:rPr>
                <w:rFonts w:asciiTheme="minorHAnsi" w:hAnsiTheme="minorHAnsi"/>
              </w:rPr>
              <w:t>ΔΙΔΕ</w:t>
            </w:r>
            <w:r w:rsidRPr="000B6AD1">
              <w:rPr>
                <w:rFonts w:asciiTheme="minorHAnsi" w:hAnsiTheme="minorHAnsi"/>
              </w:rPr>
              <w:t xml:space="preserve"> ΕΒΡΟΥ</w:t>
            </w:r>
          </w:p>
          <w:p w:rsidR="00EA40C5" w:rsidRPr="00DE59BD" w:rsidRDefault="00EA40C5" w:rsidP="004B3C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B6AD1">
              <w:rPr>
                <w:rFonts w:asciiTheme="minorHAnsi" w:hAnsiTheme="minorHAnsi"/>
              </w:rPr>
              <w:t xml:space="preserve"> </w:t>
            </w:r>
            <w:r w:rsidR="00DE59BD" w:rsidRPr="00DE59BD">
              <w:rPr>
                <w:rFonts w:asciiTheme="minorHAnsi" w:hAnsiTheme="minorHAnsi"/>
                <w:sz w:val="22"/>
                <w:szCs w:val="22"/>
              </w:rPr>
              <w:t>και πρόεδρος του κοινού ΠΥΣΠΕ – ΠΥΣΔΕ ΕΒΡΟΥ</w:t>
            </w:r>
          </w:p>
          <w:p w:rsidR="00EA40C5" w:rsidRPr="00A677AF" w:rsidRDefault="00EA40C5" w:rsidP="004B3C1D">
            <w:pPr>
              <w:jc w:val="center"/>
              <w:rPr>
                <w:rFonts w:asciiTheme="minorHAnsi" w:hAnsiTheme="minorHAnsi"/>
              </w:rPr>
            </w:pPr>
          </w:p>
          <w:p w:rsidR="00EA40C5" w:rsidRPr="000B6AD1" w:rsidRDefault="00EA40C5" w:rsidP="005E2AEB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0B6AD1">
              <w:rPr>
                <w:rFonts w:asciiTheme="minorHAnsi" w:hAnsiTheme="minorHAnsi"/>
              </w:rPr>
              <w:t>Αποστολακούδης</w:t>
            </w:r>
            <w:proofErr w:type="spellEnd"/>
            <w:r w:rsidRPr="000B6AD1">
              <w:rPr>
                <w:rFonts w:asciiTheme="minorHAnsi" w:hAnsiTheme="minorHAnsi"/>
              </w:rPr>
              <w:t xml:space="preserve"> Στέργιος</w:t>
            </w:r>
          </w:p>
        </w:tc>
      </w:tr>
    </w:tbl>
    <w:p w:rsidR="00761E5C" w:rsidRPr="00F557CA" w:rsidRDefault="00761E5C" w:rsidP="00C5361A">
      <w:pPr>
        <w:jc w:val="center"/>
        <w:rPr>
          <w:rFonts w:asciiTheme="minorHAnsi" w:hAnsiTheme="minorHAnsi"/>
          <w:sz w:val="22"/>
          <w:szCs w:val="22"/>
        </w:rPr>
      </w:pPr>
    </w:p>
    <w:sectPr w:rsidR="00761E5C" w:rsidRPr="00F557CA" w:rsidSect="00AA15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DDB"/>
    <w:multiLevelType w:val="hybridMultilevel"/>
    <w:tmpl w:val="B1662A3A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20565"/>
    <w:multiLevelType w:val="hybridMultilevel"/>
    <w:tmpl w:val="4D04050E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20C74"/>
    <w:multiLevelType w:val="hybridMultilevel"/>
    <w:tmpl w:val="04AC8A8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557286"/>
    <w:multiLevelType w:val="hybridMultilevel"/>
    <w:tmpl w:val="B1EC207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60E"/>
    <w:multiLevelType w:val="hybridMultilevel"/>
    <w:tmpl w:val="A06A93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29B3"/>
    <w:multiLevelType w:val="hybridMultilevel"/>
    <w:tmpl w:val="036A47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947CD"/>
    <w:multiLevelType w:val="hybridMultilevel"/>
    <w:tmpl w:val="B4ACBA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05C2B"/>
    <w:multiLevelType w:val="hybridMultilevel"/>
    <w:tmpl w:val="460C9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9085E"/>
    <w:multiLevelType w:val="hybridMultilevel"/>
    <w:tmpl w:val="6326FFA0"/>
    <w:lvl w:ilvl="0" w:tplc="1A442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2AE1"/>
    <w:multiLevelType w:val="hybridMultilevel"/>
    <w:tmpl w:val="5F86279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405413BA"/>
    <w:multiLevelType w:val="hybridMultilevel"/>
    <w:tmpl w:val="EBB07B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07693"/>
    <w:multiLevelType w:val="hybridMultilevel"/>
    <w:tmpl w:val="7668DF38"/>
    <w:lvl w:ilvl="0" w:tplc="025E3F40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30267"/>
    <w:multiLevelType w:val="hybridMultilevel"/>
    <w:tmpl w:val="A3686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B0FA4"/>
    <w:multiLevelType w:val="hybridMultilevel"/>
    <w:tmpl w:val="9BDA7E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11A48"/>
    <w:multiLevelType w:val="hybridMultilevel"/>
    <w:tmpl w:val="CA080E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4222"/>
    <w:multiLevelType w:val="hybridMultilevel"/>
    <w:tmpl w:val="B54824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A40F4"/>
    <w:multiLevelType w:val="hybridMultilevel"/>
    <w:tmpl w:val="0008697A"/>
    <w:lvl w:ilvl="0" w:tplc="9C060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4"/>
  </w:num>
  <w:num w:numId="5">
    <w:abstractNumId w:val="15"/>
  </w:num>
  <w:num w:numId="6">
    <w:abstractNumId w:val="1"/>
  </w:num>
  <w:num w:numId="7">
    <w:abstractNumId w:val="0"/>
  </w:num>
  <w:num w:numId="8">
    <w:abstractNumId w:val="9"/>
  </w:num>
  <w:num w:numId="9">
    <w:abstractNumId w:val="18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  <w:num w:numId="14">
    <w:abstractNumId w:val="17"/>
  </w:num>
  <w:num w:numId="15">
    <w:abstractNumId w:val="2"/>
  </w:num>
  <w:num w:numId="16">
    <w:abstractNumId w:val="12"/>
  </w:num>
  <w:num w:numId="17">
    <w:abstractNumId w:val="13"/>
  </w:num>
  <w:num w:numId="18">
    <w:abstractNumId w:val="16"/>
  </w:num>
  <w:num w:numId="19">
    <w:abstractNumId w:val="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761E5C"/>
    <w:rsid w:val="000030A9"/>
    <w:rsid w:val="00007736"/>
    <w:rsid w:val="00011E01"/>
    <w:rsid w:val="00020CB9"/>
    <w:rsid w:val="000318DB"/>
    <w:rsid w:val="000336B4"/>
    <w:rsid w:val="0003728A"/>
    <w:rsid w:val="00043BA5"/>
    <w:rsid w:val="000503BA"/>
    <w:rsid w:val="00057479"/>
    <w:rsid w:val="00063E84"/>
    <w:rsid w:val="0007175C"/>
    <w:rsid w:val="000847E8"/>
    <w:rsid w:val="00090D6F"/>
    <w:rsid w:val="000960BF"/>
    <w:rsid w:val="000A2965"/>
    <w:rsid w:val="000B08BF"/>
    <w:rsid w:val="000B287A"/>
    <w:rsid w:val="000B28BF"/>
    <w:rsid w:val="000B6AD1"/>
    <w:rsid w:val="000C5243"/>
    <w:rsid w:val="000C5392"/>
    <w:rsid w:val="000D0545"/>
    <w:rsid w:val="000E0692"/>
    <w:rsid w:val="000E577C"/>
    <w:rsid w:val="000E60DE"/>
    <w:rsid w:val="000E6611"/>
    <w:rsid w:val="000F2B2E"/>
    <w:rsid w:val="0010081D"/>
    <w:rsid w:val="00113366"/>
    <w:rsid w:val="00131B5F"/>
    <w:rsid w:val="00135D32"/>
    <w:rsid w:val="00137858"/>
    <w:rsid w:val="00140468"/>
    <w:rsid w:val="00147B14"/>
    <w:rsid w:val="001571AB"/>
    <w:rsid w:val="001578DA"/>
    <w:rsid w:val="00163501"/>
    <w:rsid w:val="00163755"/>
    <w:rsid w:val="0017402A"/>
    <w:rsid w:val="001804DE"/>
    <w:rsid w:val="00182FD8"/>
    <w:rsid w:val="001A17D7"/>
    <w:rsid w:val="001A798A"/>
    <w:rsid w:val="001B0DA4"/>
    <w:rsid w:val="001B44AE"/>
    <w:rsid w:val="001B6F00"/>
    <w:rsid w:val="001C1EBC"/>
    <w:rsid w:val="001C6C96"/>
    <w:rsid w:val="001D0F78"/>
    <w:rsid w:val="001D6E2E"/>
    <w:rsid w:val="001E2E72"/>
    <w:rsid w:val="001E488B"/>
    <w:rsid w:val="00213721"/>
    <w:rsid w:val="0022429E"/>
    <w:rsid w:val="00226401"/>
    <w:rsid w:val="0023063A"/>
    <w:rsid w:val="00232ECC"/>
    <w:rsid w:val="00236254"/>
    <w:rsid w:val="002376A5"/>
    <w:rsid w:val="0025150E"/>
    <w:rsid w:val="0025407F"/>
    <w:rsid w:val="00256CFB"/>
    <w:rsid w:val="00265594"/>
    <w:rsid w:val="00271E60"/>
    <w:rsid w:val="00294ACF"/>
    <w:rsid w:val="00296D93"/>
    <w:rsid w:val="002A14C3"/>
    <w:rsid w:val="002A39B4"/>
    <w:rsid w:val="002C4209"/>
    <w:rsid w:val="002D69FE"/>
    <w:rsid w:val="002E135D"/>
    <w:rsid w:val="002E7216"/>
    <w:rsid w:val="002F38F1"/>
    <w:rsid w:val="00317C3F"/>
    <w:rsid w:val="00325C61"/>
    <w:rsid w:val="00331A21"/>
    <w:rsid w:val="00331D04"/>
    <w:rsid w:val="003412D2"/>
    <w:rsid w:val="00342E57"/>
    <w:rsid w:val="00351924"/>
    <w:rsid w:val="0035674E"/>
    <w:rsid w:val="00371E7E"/>
    <w:rsid w:val="00373A07"/>
    <w:rsid w:val="0038076E"/>
    <w:rsid w:val="00385DE0"/>
    <w:rsid w:val="0039366A"/>
    <w:rsid w:val="00394B34"/>
    <w:rsid w:val="003A51B3"/>
    <w:rsid w:val="003B0C87"/>
    <w:rsid w:val="003B5DF7"/>
    <w:rsid w:val="003B684C"/>
    <w:rsid w:val="003D4CEA"/>
    <w:rsid w:val="003E175D"/>
    <w:rsid w:val="003E1964"/>
    <w:rsid w:val="003E3948"/>
    <w:rsid w:val="003F2506"/>
    <w:rsid w:val="004048D6"/>
    <w:rsid w:val="00405F72"/>
    <w:rsid w:val="004270FD"/>
    <w:rsid w:val="00431950"/>
    <w:rsid w:val="00431A8A"/>
    <w:rsid w:val="00431DCB"/>
    <w:rsid w:val="004333BF"/>
    <w:rsid w:val="00434EC1"/>
    <w:rsid w:val="0043547F"/>
    <w:rsid w:val="0043595E"/>
    <w:rsid w:val="00437EB4"/>
    <w:rsid w:val="00443D2D"/>
    <w:rsid w:val="00451376"/>
    <w:rsid w:val="00461D53"/>
    <w:rsid w:val="004875A0"/>
    <w:rsid w:val="00491F19"/>
    <w:rsid w:val="004930FA"/>
    <w:rsid w:val="00494E3B"/>
    <w:rsid w:val="004974F3"/>
    <w:rsid w:val="004A007C"/>
    <w:rsid w:val="004A1A97"/>
    <w:rsid w:val="004A7490"/>
    <w:rsid w:val="004B31B4"/>
    <w:rsid w:val="004B5162"/>
    <w:rsid w:val="004C0C7C"/>
    <w:rsid w:val="004C47A4"/>
    <w:rsid w:val="004C5893"/>
    <w:rsid w:val="004E315D"/>
    <w:rsid w:val="004E39B9"/>
    <w:rsid w:val="00504E0C"/>
    <w:rsid w:val="005051C0"/>
    <w:rsid w:val="005244C3"/>
    <w:rsid w:val="00531AA6"/>
    <w:rsid w:val="00537FA6"/>
    <w:rsid w:val="00540A58"/>
    <w:rsid w:val="00544173"/>
    <w:rsid w:val="00566A18"/>
    <w:rsid w:val="00577E9A"/>
    <w:rsid w:val="0058750E"/>
    <w:rsid w:val="0059383F"/>
    <w:rsid w:val="00596459"/>
    <w:rsid w:val="005A2E6D"/>
    <w:rsid w:val="005B18DE"/>
    <w:rsid w:val="005B3BA4"/>
    <w:rsid w:val="005C124A"/>
    <w:rsid w:val="005C202E"/>
    <w:rsid w:val="005C4B67"/>
    <w:rsid w:val="005D28FE"/>
    <w:rsid w:val="005D341D"/>
    <w:rsid w:val="005E1E76"/>
    <w:rsid w:val="005E2AEB"/>
    <w:rsid w:val="005E5129"/>
    <w:rsid w:val="00600F46"/>
    <w:rsid w:val="0060731F"/>
    <w:rsid w:val="00611537"/>
    <w:rsid w:val="00614EA6"/>
    <w:rsid w:val="00615648"/>
    <w:rsid w:val="00637427"/>
    <w:rsid w:val="006518F8"/>
    <w:rsid w:val="00652B34"/>
    <w:rsid w:val="00671ABD"/>
    <w:rsid w:val="00683016"/>
    <w:rsid w:val="0068718C"/>
    <w:rsid w:val="006900EB"/>
    <w:rsid w:val="006A584E"/>
    <w:rsid w:val="006B5782"/>
    <w:rsid w:val="006C18A1"/>
    <w:rsid w:val="006C591D"/>
    <w:rsid w:val="006C66B9"/>
    <w:rsid w:val="006C7797"/>
    <w:rsid w:val="006D5ED8"/>
    <w:rsid w:val="006D7A09"/>
    <w:rsid w:val="006E4134"/>
    <w:rsid w:val="006E7D07"/>
    <w:rsid w:val="006F195B"/>
    <w:rsid w:val="00710ACE"/>
    <w:rsid w:val="00716689"/>
    <w:rsid w:val="007275B3"/>
    <w:rsid w:val="00733299"/>
    <w:rsid w:val="00747022"/>
    <w:rsid w:val="00761E5C"/>
    <w:rsid w:val="00763CD5"/>
    <w:rsid w:val="0076449C"/>
    <w:rsid w:val="00773A5D"/>
    <w:rsid w:val="007759AE"/>
    <w:rsid w:val="00776BFF"/>
    <w:rsid w:val="007816F1"/>
    <w:rsid w:val="00784F2C"/>
    <w:rsid w:val="007904BA"/>
    <w:rsid w:val="007A00A4"/>
    <w:rsid w:val="007B7B22"/>
    <w:rsid w:val="007C3F1A"/>
    <w:rsid w:val="007E58B4"/>
    <w:rsid w:val="00816D5F"/>
    <w:rsid w:val="00822976"/>
    <w:rsid w:val="0082554E"/>
    <w:rsid w:val="0084575F"/>
    <w:rsid w:val="008541AA"/>
    <w:rsid w:val="0086034C"/>
    <w:rsid w:val="00865245"/>
    <w:rsid w:val="0087325B"/>
    <w:rsid w:val="00875E6D"/>
    <w:rsid w:val="0087748C"/>
    <w:rsid w:val="00890586"/>
    <w:rsid w:val="008917EC"/>
    <w:rsid w:val="008A40DB"/>
    <w:rsid w:val="008C364F"/>
    <w:rsid w:val="008C7C1B"/>
    <w:rsid w:val="008D0B22"/>
    <w:rsid w:val="008E44D1"/>
    <w:rsid w:val="008E455A"/>
    <w:rsid w:val="008E65D2"/>
    <w:rsid w:val="008F075C"/>
    <w:rsid w:val="008F2577"/>
    <w:rsid w:val="00902856"/>
    <w:rsid w:val="00906DB6"/>
    <w:rsid w:val="009164F2"/>
    <w:rsid w:val="00916A1C"/>
    <w:rsid w:val="00920616"/>
    <w:rsid w:val="009314E0"/>
    <w:rsid w:val="00931963"/>
    <w:rsid w:val="00931AAD"/>
    <w:rsid w:val="00941067"/>
    <w:rsid w:val="00942182"/>
    <w:rsid w:val="009456E1"/>
    <w:rsid w:val="00946ADB"/>
    <w:rsid w:val="00953438"/>
    <w:rsid w:val="00954FC0"/>
    <w:rsid w:val="009622CD"/>
    <w:rsid w:val="009629DC"/>
    <w:rsid w:val="0096434C"/>
    <w:rsid w:val="009721A5"/>
    <w:rsid w:val="0097433C"/>
    <w:rsid w:val="0098347C"/>
    <w:rsid w:val="0098367B"/>
    <w:rsid w:val="0098679A"/>
    <w:rsid w:val="00987E04"/>
    <w:rsid w:val="009919AB"/>
    <w:rsid w:val="00992857"/>
    <w:rsid w:val="009A6930"/>
    <w:rsid w:val="009A700C"/>
    <w:rsid w:val="009B3667"/>
    <w:rsid w:val="009B39FF"/>
    <w:rsid w:val="009B6A7B"/>
    <w:rsid w:val="009C26C6"/>
    <w:rsid w:val="009C5C2F"/>
    <w:rsid w:val="009E66EE"/>
    <w:rsid w:val="009F4EAA"/>
    <w:rsid w:val="00A0204D"/>
    <w:rsid w:val="00A33AC3"/>
    <w:rsid w:val="00A35B9B"/>
    <w:rsid w:val="00A677AF"/>
    <w:rsid w:val="00A926E3"/>
    <w:rsid w:val="00A9626D"/>
    <w:rsid w:val="00A976F6"/>
    <w:rsid w:val="00A97951"/>
    <w:rsid w:val="00AA155F"/>
    <w:rsid w:val="00AB3909"/>
    <w:rsid w:val="00AB5AEF"/>
    <w:rsid w:val="00AB5F8C"/>
    <w:rsid w:val="00AC10C5"/>
    <w:rsid w:val="00AC493A"/>
    <w:rsid w:val="00AC5903"/>
    <w:rsid w:val="00AD7A77"/>
    <w:rsid w:val="00AE0D17"/>
    <w:rsid w:val="00AE4F7C"/>
    <w:rsid w:val="00AE65DC"/>
    <w:rsid w:val="00AF6786"/>
    <w:rsid w:val="00AF7A29"/>
    <w:rsid w:val="00B00D57"/>
    <w:rsid w:val="00B07A30"/>
    <w:rsid w:val="00B10332"/>
    <w:rsid w:val="00B13BE8"/>
    <w:rsid w:val="00B15F3C"/>
    <w:rsid w:val="00B27E6A"/>
    <w:rsid w:val="00B41B6B"/>
    <w:rsid w:val="00B5351B"/>
    <w:rsid w:val="00B61ABC"/>
    <w:rsid w:val="00B66E44"/>
    <w:rsid w:val="00B80D19"/>
    <w:rsid w:val="00B81D24"/>
    <w:rsid w:val="00BB188D"/>
    <w:rsid w:val="00BD0BF0"/>
    <w:rsid w:val="00BE4E11"/>
    <w:rsid w:val="00BE56FE"/>
    <w:rsid w:val="00BE5754"/>
    <w:rsid w:val="00BE5B95"/>
    <w:rsid w:val="00BF26C6"/>
    <w:rsid w:val="00BF49AD"/>
    <w:rsid w:val="00BF7413"/>
    <w:rsid w:val="00C008D0"/>
    <w:rsid w:val="00C00A0A"/>
    <w:rsid w:val="00C24B82"/>
    <w:rsid w:val="00C32D4E"/>
    <w:rsid w:val="00C3433B"/>
    <w:rsid w:val="00C356CF"/>
    <w:rsid w:val="00C41C73"/>
    <w:rsid w:val="00C42875"/>
    <w:rsid w:val="00C5361A"/>
    <w:rsid w:val="00C64F19"/>
    <w:rsid w:val="00C702A5"/>
    <w:rsid w:val="00C76561"/>
    <w:rsid w:val="00C81D78"/>
    <w:rsid w:val="00C82E37"/>
    <w:rsid w:val="00C8771F"/>
    <w:rsid w:val="00C930ED"/>
    <w:rsid w:val="00C971A2"/>
    <w:rsid w:val="00CC0D9C"/>
    <w:rsid w:val="00CC11B9"/>
    <w:rsid w:val="00CC3448"/>
    <w:rsid w:val="00CD425A"/>
    <w:rsid w:val="00CD5060"/>
    <w:rsid w:val="00CE0637"/>
    <w:rsid w:val="00CF24B5"/>
    <w:rsid w:val="00CF297B"/>
    <w:rsid w:val="00D10676"/>
    <w:rsid w:val="00D107AA"/>
    <w:rsid w:val="00D129CD"/>
    <w:rsid w:val="00D35C7D"/>
    <w:rsid w:val="00D4299F"/>
    <w:rsid w:val="00D51F3E"/>
    <w:rsid w:val="00D61BEF"/>
    <w:rsid w:val="00D742B7"/>
    <w:rsid w:val="00D85D5C"/>
    <w:rsid w:val="00D86F5D"/>
    <w:rsid w:val="00D92A78"/>
    <w:rsid w:val="00D9330C"/>
    <w:rsid w:val="00D9512C"/>
    <w:rsid w:val="00D95850"/>
    <w:rsid w:val="00DB253C"/>
    <w:rsid w:val="00DB6CC8"/>
    <w:rsid w:val="00DB7336"/>
    <w:rsid w:val="00DC0CBF"/>
    <w:rsid w:val="00DC3F38"/>
    <w:rsid w:val="00DE06F4"/>
    <w:rsid w:val="00DE59BD"/>
    <w:rsid w:val="00DE7740"/>
    <w:rsid w:val="00E01370"/>
    <w:rsid w:val="00E0181A"/>
    <w:rsid w:val="00E0377C"/>
    <w:rsid w:val="00E12647"/>
    <w:rsid w:val="00E20056"/>
    <w:rsid w:val="00E222A2"/>
    <w:rsid w:val="00E23DBF"/>
    <w:rsid w:val="00E30360"/>
    <w:rsid w:val="00E46682"/>
    <w:rsid w:val="00E674B6"/>
    <w:rsid w:val="00E71358"/>
    <w:rsid w:val="00E82688"/>
    <w:rsid w:val="00E866BC"/>
    <w:rsid w:val="00E9380D"/>
    <w:rsid w:val="00E966B4"/>
    <w:rsid w:val="00EA1F77"/>
    <w:rsid w:val="00EA40C5"/>
    <w:rsid w:val="00EA6B33"/>
    <w:rsid w:val="00EB0C69"/>
    <w:rsid w:val="00ED6DEF"/>
    <w:rsid w:val="00EE0085"/>
    <w:rsid w:val="00F00E1D"/>
    <w:rsid w:val="00F0332C"/>
    <w:rsid w:val="00F1266C"/>
    <w:rsid w:val="00F1688F"/>
    <w:rsid w:val="00F218FE"/>
    <w:rsid w:val="00F4065F"/>
    <w:rsid w:val="00F457A1"/>
    <w:rsid w:val="00F533F9"/>
    <w:rsid w:val="00F55653"/>
    <w:rsid w:val="00F557CA"/>
    <w:rsid w:val="00F67230"/>
    <w:rsid w:val="00F72274"/>
    <w:rsid w:val="00F73DE6"/>
    <w:rsid w:val="00F7675C"/>
    <w:rsid w:val="00F822FA"/>
    <w:rsid w:val="00F83C7F"/>
    <w:rsid w:val="00F84462"/>
    <w:rsid w:val="00F86497"/>
    <w:rsid w:val="00F91EF9"/>
    <w:rsid w:val="00F956D6"/>
    <w:rsid w:val="00FB0C47"/>
    <w:rsid w:val="00FB57D2"/>
    <w:rsid w:val="00FC098C"/>
    <w:rsid w:val="00FD01E6"/>
    <w:rsid w:val="00FE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unhideWhenUsed/>
    <w:rsid w:val="005A2E6D"/>
    <w:rPr>
      <w:color w:val="0000FF"/>
      <w:u w:val="single"/>
    </w:rPr>
  </w:style>
  <w:style w:type="paragraph" w:customStyle="1" w:styleId="Default">
    <w:name w:val="Default"/>
    <w:rsid w:val="009B36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annotation reference"/>
    <w:basedOn w:val="a0"/>
    <w:uiPriority w:val="99"/>
    <w:unhideWhenUsed/>
    <w:rsid w:val="00135D32"/>
    <w:rPr>
      <w:sz w:val="16"/>
      <w:szCs w:val="16"/>
    </w:rPr>
  </w:style>
  <w:style w:type="paragraph" w:styleId="a8">
    <w:name w:val="annotation text"/>
    <w:basedOn w:val="a"/>
    <w:link w:val="Char"/>
    <w:uiPriority w:val="99"/>
    <w:unhideWhenUsed/>
    <w:rsid w:val="00135D32"/>
    <w:rPr>
      <w:sz w:val="20"/>
      <w:szCs w:val="20"/>
    </w:rPr>
  </w:style>
  <w:style w:type="character" w:customStyle="1" w:styleId="Char">
    <w:name w:val="Κείμενο σχολίου Char"/>
    <w:basedOn w:val="a0"/>
    <w:link w:val="a8"/>
    <w:uiPriority w:val="99"/>
    <w:rsid w:val="00135D32"/>
  </w:style>
  <w:style w:type="paragraph" w:styleId="a9">
    <w:name w:val="annotation subject"/>
    <w:basedOn w:val="a8"/>
    <w:next w:val="a8"/>
    <w:link w:val="Char0"/>
    <w:rsid w:val="00135D32"/>
    <w:rPr>
      <w:b/>
      <w:bCs/>
    </w:rPr>
  </w:style>
  <w:style w:type="character" w:customStyle="1" w:styleId="Char0">
    <w:name w:val="Θέμα σχολίου Char"/>
    <w:basedOn w:val="Char"/>
    <w:link w:val="a9"/>
    <w:rsid w:val="00135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unhideWhenUsed/>
    <w:rsid w:val="005A2E6D"/>
    <w:rPr>
      <w:color w:val="0000FF"/>
      <w:u w:val="single"/>
    </w:rPr>
  </w:style>
  <w:style w:type="paragraph" w:customStyle="1" w:styleId="Default">
    <w:name w:val="Default"/>
    <w:rsid w:val="009B36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annotation reference"/>
    <w:basedOn w:val="a0"/>
    <w:uiPriority w:val="99"/>
    <w:unhideWhenUsed/>
    <w:rsid w:val="00135D32"/>
    <w:rPr>
      <w:sz w:val="16"/>
      <w:szCs w:val="16"/>
    </w:rPr>
  </w:style>
  <w:style w:type="paragraph" w:styleId="a8">
    <w:name w:val="annotation text"/>
    <w:basedOn w:val="a"/>
    <w:link w:val="Char"/>
    <w:uiPriority w:val="99"/>
    <w:unhideWhenUsed/>
    <w:rsid w:val="00135D32"/>
    <w:rPr>
      <w:sz w:val="20"/>
      <w:szCs w:val="20"/>
    </w:rPr>
  </w:style>
  <w:style w:type="character" w:customStyle="1" w:styleId="Char">
    <w:name w:val="Κείμενο σχολίου Char"/>
    <w:basedOn w:val="a0"/>
    <w:link w:val="a8"/>
    <w:uiPriority w:val="99"/>
    <w:rsid w:val="00135D32"/>
  </w:style>
  <w:style w:type="paragraph" w:styleId="a9">
    <w:name w:val="annotation subject"/>
    <w:basedOn w:val="a8"/>
    <w:next w:val="a8"/>
    <w:link w:val="Char0"/>
    <w:rsid w:val="00135D32"/>
    <w:rPr>
      <w:b/>
      <w:bCs/>
    </w:rPr>
  </w:style>
  <w:style w:type="character" w:customStyle="1" w:styleId="Char0">
    <w:name w:val="Θέμα σχολίου Char"/>
    <w:basedOn w:val="Char"/>
    <w:link w:val="a9"/>
    <w:rsid w:val="00135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ide.ev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C4646-4DBD-44D8-A768-C5E4008C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</cp:lastModifiedBy>
  <cp:revision>3</cp:revision>
  <cp:lastPrinted>2019-01-29T17:26:00Z</cp:lastPrinted>
  <dcterms:created xsi:type="dcterms:W3CDTF">2019-08-30T11:08:00Z</dcterms:created>
  <dcterms:modified xsi:type="dcterms:W3CDTF">2019-08-30T11:16:00Z</dcterms:modified>
</cp:coreProperties>
</file>