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Pr="000611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</w:t>
      </w:r>
      <w:r w:rsidR="00D24FBE">
        <w:rPr>
          <w:b/>
          <w:u w:val="single"/>
        </w:rPr>
        <w:t>ΠΥΣΠΕ-</w:t>
      </w:r>
      <w:r w:rsidRPr="00925359">
        <w:rPr>
          <w:b/>
          <w:u w:val="single"/>
        </w:rPr>
        <w:t xml:space="preserve">ΠΥΣΔΕ </w:t>
      </w:r>
      <w:r w:rsidR="00D76C73">
        <w:rPr>
          <w:b/>
          <w:u w:val="single"/>
        </w:rPr>
        <w:t>04</w:t>
      </w:r>
      <w:r w:rsidRPr="00925359">
        <w:rPr>
          <w:b/>
          <w:u w:val="single"/>
        </w:rPr>
        <w:t>-</w:t>
      </w:r>
      <w:r w:rsidR="000611A7" w:rsidRPr="000611A7">
        <w:rPr>
          <w:b/>
          <w:u w:val="single"/>
        </w:rPr>
        <w:t>0</w:t>
      </w:r>
      <w:r w:rsidR="00D76C73">
        <w:rPr>
          <w:b/>
          <w:u w:val="single"/>
        </w:rPr>
        <w:t>9</w:t>
      </w:r>
      <w:r w:rsidRPr="00925359">
        <w:rPr>
          <w:b/>
          <w:u w:val="single"/>
        </w:rPr>
        <w:t>-201</w:t>
      </w:r>
      <w:r w:rsidR="000611A7" w:rsidRPr="000611A7">
        <w:rPr>
          <w:b/>
          <w:u w:val="single"/>
        </w:rPr>
        <w:t>9</w:t>
      </w:r>
    </w:p>
    <w:p w:rsidR="000611A7" w:rsidRPr="000611A7" w:rsidRDefault="00925359" w:rsidP="000611A7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D24FBE">
        <w:t>Τ</w:t>
      </w:r>
      <w:r w:rsidR="00D76C73">
        <w:t>ετά</w:t>
      </w:r>
      <w:r w:rsidR="00D24FBE">
        <w:t>ρτη</w:t>
      </w:r>
      <w:r w:rsidR="00E978AC">
        <w:t xml:space="preserve"> </w:t>
      </w:r>
      <w:r w:rsidR="00D76C73">
        <w:t>04</w:t>
      </w:r>
      <w:r w:rsidR="000611A7" w:rsidRPr="000611A7">
        <w:t>-0</w:t>
      </w:r>
      <w:r w:rsidR="00D76C73">
        <w:t>9</w:t>
      </w:r>
      <w:r>
        <w:t>-201</w:t>
      </w:r>
      <w:r w:rsidR="000611A7" w:rsidRPr="000611A7">
        <w:t>9</w:t>
      </w:r>
      <w:r>
        <w:t>, στις 1</w:t>
      </w:r>
      <w:r w:rsidR="00D76C73">
        <w:t>4</w:t>
      </w:r>
      <w:r>
        <w:t>:</w:t>
      </w:r>
      <w:r w:rsidR="00D76C73">
        <w:t>0</w:t>
      </w:r>
      <w:r>
        <w:t>0 το ΠΥΣΔΕ Έβρου</w:t>
      </w:r>
      <w:r w:rsidR="00D24FBE">
        <w:t xml:space="preserve"> από κοινού με το ΠΥΣΠΕ Έβρου</w:t>
      </w:r>
      <w:r>
        <w:t>, με παρόντα μέλη</w:t>
      </w:r>
      <w:r w:rsidR="00D24FBE">
        <w:t xml:space="preserve">, από το ΠΥΣΔΕ, </w:t>
      </w:r>
      <w:r>
        <w:t xml:space="preserve">τους : </w:t>
      </w:r>
      <w:proofErr w:type="spellStart"/>
      <w:r>
        <w:t>Αποστολακούδη</w:t>
      </w:r>
      <w:proofErr w:type="spellEnd"/>
      <w:r>
        <w:t xml:space="preserve"> Στέργιο,</w:t>
      </w:r>
      <w:r w:rsidR="00D24FBE">
        <w:t xml:space="preserve"> </w:t>
      </w:r>
      <w:proofErr w:type="spellStart"/>
      <w:r w:rsidR="00D24FBE">
        <w:t>Λημνιό</w:t>
      </w:r>
      <w:proofErr w:type="spellEnd"/>
      <w:r w:rsidR="00D24FBE">
        <w:t xml:space="preserve"> Νικόλαο, </w:t>
      </w:r>
      <w:r w:rsidR="000611A7">
        <w:t>Πλακωτή Ελένη</w:t>
      </w:r>
      <w:r w:rsidR="00D24FBE">
        <w:t xml:space="preserve">, </w:t>
      </w:r>
      <w:proofErr w:type="spellStart"/>
      <w:r w:rsidR="000611A7">
        <w:t>Κουσινίδη</w:t>
      </w:r>
      <w:proofErr w:type="spellEnd"/>
      <w:r w:rsidR="000611A7">
        <w:t xml:space="preserve"> Χάρη και Καλόγερο Γεώργιο.</w:t>
      </w:r>
    </w:p>
    <w:p w:rsidR="000611A7" w:rsidRPr="000611A7" w:rsidRDefault="00925359" w:rsidP="000611A7">
      <w:pPr>
        <w:ind w:firstLine="720"/>
        <w:jc w:val="both"/>
      </w:pPr>
      <w:r>
        <w:t>Θέματα ημερήσιας διάταξης:</w:t>
      </w:r>
    </w:p>
    <w:p w:rsidR="00D76C73" w:rsidRPr="00D76C73" w:rsidRDefault="00D76C73" w:rsidP="00D76C73">
      <w:pPr>
        <w:pStyle w:val="a3"/>
        <w:numPr>
          <w:ilvl w:val="0"/>
          <w:numId w:val="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</w:rPr>
      </w:pPr>
      <w:r w:rsidRPr="00D76C73">
        <w:rPr>
          <w:rFonts w:asciiTheme="minorHAnsi" w:hAnsiTheme="minorHAnsi"/>
        </w:rPr>
        <w:t xml:space="preserve">Κατανομή εκπαιδευτικών κοινών ειδικοτήτων Πρωτοβάθμιας και Δευτεροβάθμιας Εκπαίδευσης για συμπλήρωση του υποχρεωτικού διδακτικού τους ωραρίου κατ’  εφαρμογή των διατάξεων της περίπτωσης 6, παρ. 1 του άρθρου 25 του ν. 4203/2013, όπως αντικαταστάθηκε με την περίπτωση α της παρ. 5 του άρθρου 33 του ν. 4386/2016 και συμπληρώθηκε με το άρθρο 46 του ν.4415/2016. </w:t>
      </w:r>
    </w:p>
    <w:p w:rsidR="00D76C73" w:rsidRDefault="00D76C73" w:rsidP="00925359">
      <w:pPr>
        <w:jc w:val="both"/>
      </w:pPr>
    </w:p>
    <w:p w:rsidR="00D76C73" w:rsidRDefault="00433C7A" w:rsidP="00925359">
      <w:pPr>
        <w:jc w:val="both"/>
      </w:pPr>
      <w:r>
        <w:t>Το ΠΥΣΠΕ ενημέρωσε ότι έχει τα κάτωθι κενά στις κοινές ειδικότητες:</w:t>
      </w:r>
    </w:p>
    <w:p w:rsidR="00D76C73" w:rsidRDefault="00433C7A" w:rsidP="00925359">
      <w:pPr>
        <w:jc w:val="both"/>
      </w:pPr>
      <w:r>
        <w:t xml:space="preserve">ΠΕ05: Κενό 8ωρών στο Σουφλί/Κενό 2ωρών στα Λάβαρα/Κενό 6ωρών στο </w:t>
      </w:r>
      <w:proofErr w:type="spellStart"/>
      <w:r>
        <w:t>Διδ</w:t>
      </w:r>
      <w:proofErr w:type="spellEnd"/>
      <w:r>
        <w:t>/χο/</w:t>
      </w:r>
      <w:proofErr w:type="spellStart"/>
      <w:r>
        <w:t>Κεν</w:t>
      </w:r>
      <w:proofErr w:type="spellEnd"/>
      <w:r>
        <w:t>ό 4ωρών στους Μεταξάδες/Κενό 16ωρών στην Ορεστιάδα/Κενό 2ωρών στ</w:t>
      </w:r>
      <w:r w:rsidR="00844901">
        <w:t>α</w:t>
      </w:r>
      <w:r>
        <w:t xml:space="preserve"> Δίκαια/Κενό 2ωρών στη </w:t>
      </w:r>
      <w:proofErr w:type="spellStart"/>
      <w:r>
        <w:t>Βύσσα</w:t>
      </w:r>
      <w:proofErr w:type="spellEnd"/>
      <w:r>
        <w:t>.</w:t>
      </w:r>
    </w:p>
    <w:p w:rsidR="00433C7A" w:rsidRDefault="00433C7A" w:rsidP="00433C7A">
      <w:pPr>
        <w:jc w:val="both"/>
      </w:pPr>
      <w:r>
        <w:t xml:space="preserve">ΠΕ07: Κενό 6ωρών στις Φέρες/Κενό 4ωρών στο Τυχερό/Κενό 2ωρών στα Λάβαρα/Κενό </w:t>
      </w:r>
      <w:r w:rsidR="00844901">
        <w:t>6</w:t>
      </w:r>
      <w:r>
        <w:t>ωρών στο</w:t>
      </w:r>
      <w:r w:rsidR="00844901">
        <w:t>ν Απαλό</w:t>
      </w:r>
      <w:r>
        <w:t xml:space="preserve">/Κενό </w:t>
      </w:r>
      <w:r w:rsidR="00844901">
        <w:t>4</w:t>
      </w:r>
      <w:r>
        <w:t xml:space="preserve">ωρών στην </w:t>
      </w:r>
      <w:r w:rsidR="00844901">
        <w:t>Άνθεια</w:t>
      </w:r>
      <w:r>
        <w:t>/Κενό 2ωρών στ</w:t>
      </w:r>
      <w:r w:rsidR="00844901">
        <w:t>ο</w:t>
      </w:r>
      <w:r>
        <w:t xml:space="preserve"> </w:t>
      </w:r>
      <w:r w:rsidR="00844901">
        <w:t>Σουφλί</w:t>
      </w:r>
      <w:r>
        <w:t>/Κενό 2</w:t>
      </w:r>
      <w:r w:rsidR="00844901">
        <w:t>0</w:t>
      </w:r>
      <w:r>
        <w:t>ωρών στ</w:t>
      </w:r>
      <w:r w:rsidR="00844901">
        <w:t xml:space="preserve">ο </w:t>
      </w:r>
      <w:proofErr w:type="spellStart"/>
      <w:r w:rsidR="00844901">
        <w:t>Διδ</w:t>
      </w:r>
      <w:proofErr w:type="spellEnd"/>
      <w:r w:rsidR="00844901">
        <w:t>/χο</w:t>
      </w:r>
      <w:r>
        <w:t>.</w:t>
      </w:r>
    </w:p>
    <w:p w:rsidR="00433C7A" w:rsidRDefault="00844901" w:rsidP="00925359">
      <w:pPr>
        <w:jc w:val="both"/>
      </w:pPr>
      <w:r>
        <w:t>ΠΕ11: 1 ολόκληρο κενό στα Ρίζια/2 ολόκληρα κενά στην Ορεστιάδα/1 ολόκληρο κενό στο Διδ/χο/1 ολόκληρο κενό στο Σουφλί με το Σιδηρώ/13ώρες στα Λάβαρα.</w:t>
      </w:r>
    </w:p>
    <w:p w:rsidR="00EA4E4A" w:rsidRDefault="00844901" w:rsidP="00E152AD">
      <w:pPr>
        <w:jc w:val="both"/>
      </w:pPr>
      <w:r>
        <w:t xml:space="preserve">Στην συνέχεια </w:t>
      </w:r>
      <w:r w:rsidR="004F7F25">
        <w:t xml:space="preserve">ακολούθησε διάλογος κατά τον οποίο ο Πρόεδρος </w:t>
      </w:r>
      <w:r>
        <w:t>το</w:t>
      </w:r>
      <w:r w:rsidR="004F7F25">
        <w:t>υ</w:t>
      </w:r>
      <w:r>
        <w:t xml:space="preserve"> ΠΥΣΔΕ</w:t>
      </w:r>
      <w:r w:rsidR="00E152AD">
        <w:t xml:space="preserve"> διαμαρτυρήθηκε εντόνως για το γεγονός ότι το ΠΥΣΠΕ προέβη λίγες μέρες πριν την κοινή συνεδρίαση στην τοποθέτηση των συναδέλφων αυτών των ειδικοτήτων που ανήκουν στην Α/</w:t>
      </w:r>
      <w:proofErr w:type="spellStart"/>
      <w:r w:rsidR="00E152AD">
        <w:t>θμια</w:t>
      </w:r>
      <w:proofErr w:type="spellEnd"/>
      <w:r w:rsidR="00E152AD">
        <w:t xml:space="preserve"> με αποτέλεσμα να αδικούνται οι συνάδελφοι της Δ/</w:t>
      </w:r>
      <w:proofErr w:type="spellStart"/>
      <w:r w:rsidR="00E152AD">
        <w:t>θμιας</w:t>
      </w:r>
      <w:proofErr w:type="spellEnd"/>
      <w:r w:rsidR="00E152AD">
        <w:t xml:space="preserve"> που πρόκειται να διατεθούν στην Α/</w:t>
      </w:r>
      <w:proofErr w:type="spellStart"/>
      <w:r w:rsidR="00E152AD">
        <w:t>θμια</w:t>
      </w:r>
      <w:proofErr w:type="spellEnd"/>
      <w:r w:rsidR="00E152AD">
        <w:t xml:space="preserve">, καθώς θα βρουν διαμορφωμένη μία εις βάρος τους κατάσταση. </w:t>
      </w:r>
    </w:p>
    <w:p w:rsidR="00E152AD" w:rsidRPr="00EA4E4A" w:rsidRDefault="00E152AD" w:rsidP="00E152AD">
      <w:pPr>
        <w:jc w:val="both"/>
        <w:rPr>
          <w:sz w:val="20"/>
          <w:szCs w:val="20"/>
        </w:rPr>
      </w:pPr>
      <w:r>
        <w:t xml:space="preserve">Αποφασίστηκε ως εκ τούτου η διακοπή της κοινής συνεδρίασης για την επόμενη εβδομάδα, για να εκτιμηθούν τα νέα δεδομένα (εκκρεμεί και η στελέχωση του Γραφείου </w:t>
      </w:r>
      <w:r w:rsidR="004F7F25">
        <w:t>Φυσικής</w:t>
      </w:r>
      <w:r>
        <w:t xml:space="preserve"> Αγωγής</w:t>
      </w:r>
      <w:r w:rsidR="004F7F25">
        <w:t>).</w:t>
      </w:r>
    </w:p>
    <w:sectPr w:rsidR="00E152AD" w:rsidRPr="00EA4E4A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FC52AE1"/>
    <w:multiLevelType w:val="hybridMultilevel"/>
    <w:tmpl w:val="5F86279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5359"/>
    <w:rsid w:val="000054A3"/>
    <w:rsid w:val="000551B0"/>
    <w:rsid w:val="000611A7"/>
    <w:rsid w:val="000B0152"/>
    <w:rsid w:val="000D56F7"/>
    <w:rsid w:val="000F271F"/>
    <w:rsid w:val="001F54F8"/>
    <w:rsid w:val="00206AD2"/>
    <w:rsid w:val="00224C29"/>
    <w:rsid w:val="0023515E"/>
    <w:rsid w:val="002C30A7"/>
    <w:rsid w:val="003119C2"/>
    <w:rsid w:val="003975A1"/>
    <w:rsid w:val="004154A2"/>
    <w:rsid w:val="004162A4"/>
    <w:rsid w:val="00433C7A"/>
    <w:rsid w:val="004407D2"/>
    <w:rsid w:val="004F7F25"/>
    <w:rsid w:val="00534D5B"/>
    <w:rsid w:val="007C31A7"/>
    <w:rsid w:val="007D522C"/>
    <w:rsid w:val="00844901"/>
    <w:rsid w:val="00866754"/>
    <w:rsid w:val="008C60D5"/>
    <w:rsid w:val="00925359"/>
    <w:rsid w:val="009672DF"/>
    <w:rsid w:val="009C2384"/>
    <w:rsid w:val="009E210F"/>
    <w:rsid w:val="009E283E"/>
    <w:rsid w:val="00A342A5"/>
    <w:rsid w:val="00A54AB1"/>
    <w:rsid w:val="00A8550F"/>
    <w:rsid w:val="00AB7657"/>
    <w:rsid w:val="00AD1457"/>
    <w:rsid w:val="00B42A4E"/>
    <w:rsid w:val="00B61951"/>
    <w:rsid w:val="00BA3F39"/>
    <w:rsid w:val="00C200EB"/>
    <w:rsid w:val="00C75C71"/>
    <w:rsid w:val="00C819B7"/>
    <w:rsid w:val="00D11FCD"/>
    <w:rsid w:val="00D24FBE"/>
    <w:rsid w:val="00D76C73"/>
    <w:rsid w:val="00E152AD"/>
    <w:rsid w:val="00E66235"/>
    <w:rsid w:val="00E978AC"/>
    <w:rsid w:val="00EA4E4A"/>
    <w:rsid w:val="00F0603A"/>
    <w:rsid w:val="00F11FA3"/>
    <w:rsid w:val="00F8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CE2880-4775-4252-94EA-7C1AF313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29</cp:revision>
  <dcterms:created xsi:type="dcterms:W3CDTF">2018-11-13T13:29:00Z</dcterms:created>
  <dcterms:modified xsi:type="dcterms:W3CDTF">2019-09-04T15:27:00Z</dcterms:modified>
</cp:coreProperties>
</file>