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1A" w:rsidRDefault="00EE4D1A" w:rsidP="00EE4D1A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2"/>
          <w:szCs w:val="22"/>
        </w:rPr>
        <w:t>Αγαπητοί γονείς και κηδεμόνες,</w:t>
      </w:r>
    </w:p>
    <w:p w:rsidR="00EE4D1A" w:rsidRDefault="00EE4D1A" w:rsidP="00EE4D1A">
      <w:pPr>
        <w:rPr>
          <w:sz w:val="18"/>
          <w:szCs w:val="18"/>
        </w:rPr>
      </w:pP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Σας γνωστοποιούμε τον παρακάτω </w:t>
      </w:r>
      <w:r>
        <w:rPr>
          <w:b/>
          <w:bCs/>
          <w:sz w:val="22"/>
          <w:szCs w:val="22"/>
        </w:rPr>
        <w:t xml:space="preserve">προγραμματισμό </w:t>
      </w:r>
      <w:r>
        <w:rPr>
          <w:sz w:val="22"/>
          <w:szCs w:val="22"/>
        </w:rPr>
        <w:t>του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σχολείου μας για τον μήνα</w:t>
      </w:r>
      <w:r>
        <w:rPr>
          <w:b/>
          <w:bCs/>
          <w:sz w:val="22"/>
          <w:szCs w:val="22"/>
        </w:rPr>
        <w:t xml:space="preserve"> Μάιο '18:</w:t>
      </w:r>
    </w:p>
    <w:p w:rsidR="00EE4D1A" w:rsidRDefault="00EE4D1A" w:rsidP="00EE4D1A">
      <w:pPr>
        <w:rPr>
          <w:sz w:val="22"/>
          <w:szCs w:val="22"/>
        </w:rPr>
      </w:pPr>
    </w:p>
    <w:p w:rsidR="00EE4D1A" w:rsidRDefault="00EE4D1A" w:rsidP="00EE4D1A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Θεματική εβδομάδα: 07.05.18 – 11.05.18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>Ενότητες: α. Διατροφή και ποιότητα ζωής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β. Πρόληψη εθισμού και εξαρτήσεων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γ. </w:t>
      </w:r>
      <w:proofErr w:type="spellStart"/>
      <w:r>
        <w:rPr>
          <w:sz w:val="22"/>
          <w:szCs w:val="22"/>
        </w:rPr>
        <w:t>Έμφυλες</w:t>
      </w:r>
      <w:proofErr w:type="spellEnd"/>
      <w:r>
        <w:rPr>
          <w:sz w:val="22"/>
          <w:szCs w:val="22"/>
        </w:rPr>
        <w:t xml:space="preserve"> Ταυτότητες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δ. Κυκλοφοριακή Αγωγή και Οδική Ασφάλεια</w:t>
      </w:r>
    </w:p>
    <w:p w:rsidR="00EE4D1A" w:rsidRDefault="00EE4D1A" w:rsidP="00EE4D1A">
      <w:pPr>
        <w:rPr>
          <w:sz w:val="22"/>
          <w:szCs w:val="22"/>
        </w:rPr>
      </w:pP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Στο πλαίσιο της Θεματική εβδομάδας θα πραγματοποιηθούν επίσης οι παρακάτω ημερίδες-δράσεις από εξειδικευμένους επιστήμονες – φορείς σε συνεργασία με το Σύλλογο διδασκόντων.  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Α' τάξη</w:t>
      </w:r>
    </w:p>
    <w:p w:rsidR="00EE4D1A" w:rsidRDefault="00EE4D1A" w:rsidP="00EE4D1A">
      <w:pPr>
        <w:rPr>
          <w:sz w:val="22"/>
          <w:szCs w:val="22"/>
        </w:rPr>
      </w:pPr>
    </w:p>
    <w:p w:rsidR="00EE4D1A" w:rsidRDefault="00EE4D1A" w:rsidP="00EE4D1A">
      <w:pPr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Διατροφή και υγεία</w:t>
      </w:r>
      <w:r>
        <w:rPr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ΚΕ.ΕΛ.Π.ΝΟ</w:t>
      </w:r>
      <w:r>
        <w:rPr>
          <w:sz w:val="22"/>
          <w:szCs w:val="22"/>
        </w:rPr>
        <w:t xml:space="preserve">, διατροφολόγος.     </w:t>
      </w:r>
    </w:p>
    <w:p w:rsidR="00EE4D1A" w:rsidRDefault="00EE4D1A" w:rsidP="00EE4D1A">
      <w:pPr>
        <w:numPr>
          <w:ilvl w:val="0"/>
          <w:numId w:val="1"/>
        </w:num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Έμφυλα</w:t>
      </w:r>
      <w:proofErr w:type="spellEnd"/>
      <w:r>
        <w:rPr>
          <w:i/>
          <w:iCs/>
          <w:sz w:val="22"/>
          <w:szCs w:val="22"/>
        </w:rPr>
        <w:t xml:space="preserve"> στερεότυπα και διακρίσεις στην εργασία και στην κοινωνία</w:t>
      </w:r>
      <w:r>
        <w:rPr>
          <w:sz w:val="22"/>
          <w:szCs w:val="22"/>
        </w:rPr>
        <w:t>, οικονομολόγος, σύμβουλος Οργάνωσης και Διοίκησης Ανθρώπινου Δυναμικού</w:t>
      </w:r>
    </w:p>
    <w:p w:rsidR="00EE4D1A" w:rsidRDefault="00EE4D1A" w:rsidP="00EE4D1A">
      <w:pPr>
        <w:numPr>
          <w:ilvl w:val="0"/>
          <w:numId w:val="1"/>
        </w:num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Έμφυλες</w:t>
      </w:r>
      <w:proofErr w:type="spellEnd"/>
      <w:r>
        <w:rPr>
          <w:i/>
          <w:iCs/>
          <w:sz w:val="22"/>
          <w:szCs w:val="22"/>
        </w:rPr>
        <w:t xml:space="preserve"> Ταυτότητες</w:t>
      </w:r>
      <w:r>
        <w:rPr>
          <w:sz w:val="22"/>
          <w:szCs w:val="22"/>
        </w:rPr>
        <w:t>, ψυχολόγος Δήμου Βάρης, Βούλας, Βουλιαγμένης</w:t>
      </w:r>
    </w:p>
    <w:p w:rsidR="00EE4D1A" w:rsidRDefault="00EE4D1A" w:rsidP="00EE4D1A">
      <w:pPr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Εθισμός και εξάρτηση στο Διαδίκτυο</w:t>
      </w:r>
      <w:r>
        <w:rPr>
          <w:sz w:val="22"/>
          <w:szCs w:val="22"/>
        </w:rPr>
        <w:t>, Διεύθυνση Δίωξης Ηλεκτρονικού Εγκλήματος</w:t>
      </w:r>
    </w:p>
    <w:p w:rsidR="00EE4D1A" w:rsidRDefault="00EE4D1A" w:rsidP="00EE4D1A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Σέβομαι τη Διαφορετικότητα- Γνωρίζω τον Αθλητισμό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Στάδιο Ειρήνης και Φιλίας 11.05.18</w:t>
      </w:r>
    </w:p>
    <w:p w:rsidR="00EE4D1A" w:rsidRDefault="00EE4D1A" w:rsidP="00EE4D1A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Α1, μόνο</w:t>
      </w:r>
      <w:r>
        <w:rPr>
          <w:sz w:val="22"/>
          <w:szCs w:val="22"/>
        </w:rPr>
        <w:t xml:space="preserve">, επιβράβευση για το καλύτερα διακοσμημένο χριστουγεννιάτικο δένδρο.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i/>
          <w:iCs/>
          <w:sz w:val="22"/>
          <w:szCs w:val="22"/>
        </w:rPr>
        <w:t>Λίμνη Βουλιαγμένης. Ιαματικά νερά</w:t>
      </w:r>
      <w:r>
        <w:rPr>
          <w:sz w:val="22"/>
          <w:szCs w:val="22"/>
        </w:rPr>
        <w:t>, εκπαιδευτική επίσκεψη -  ενημέρωση, 15.05.18(πεζή)</w:t>
      </w:r>
      <w:r>
        <w:rPr>
          <w:b/>
          <w:bCs/>
          <w:sz w:val="22"/>
          <w:szCs w:val="22"/>
        </w:rPr>
        <w:t xml:space="preserve">   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                                                                                                             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Β' τάξη</w:t>
      </w:r>
      <w:r>
        <w:rPr>
          <w:sz w:val="22"/>
          <w:szCs w:val="22"/>
        </w:rPr>
        <w:t xml:space="preserve">  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4D1A" w:rsidRDefault="00EE4D1A" w:rsidP="00EE4D1A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Διατροφή και υγεία</w:t>
      </w:r>
      <w:r>
        <w:rPr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ΚΕ.ΕΛ.Π.ΝΟ</w:t>
      </w:r>
      <w:r>
        <w:rPr>
          <w:sz w:val="22"/>
          <w:szCs w:val="22"/>
        </w:rPr>
        <w:t>, διατροφολόγος</w:t>
      </w:r>
    </w:p>
    <w:p w:rsidR="00EE4D1A" w:rsidRDefault="00EE4D1A" w:rsidP="00EE4D1A">
      <w:pPr>
        <w:numPr>
          <w:ilvl w:val="0"/>
          <w:numId w:val="2"/>
        </w:num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Έμφυλα</w:t>
      </w:r>
      <w:proofErr w:type="spellEnd"/>
      <w:r>
        <w:rPr>
          <w:i/>
          <w:iCs/>
          <w:sz w:val="22"/>
          <w:szCs w:val="22"/>
        </w:rPr>
        <w:t xml:space="preserve"> στερεότυπα και διακρίσεις στην εργασία και στην κοινωνία</w:t>
      </w:r>
      <w:r>
        <w:rPr>
          <w:sz w:val="22"/>
          <w:szCs w:val="22"/>
        </w:rPr>
        <w:t>, οικονομολόγος, σύμβουλος Οργάνωσης και Διοίκησης Ανθρώπινου Δυναμικού</w:t>
      </w:r>
    </w:p>
    <w:p w:rsidR="00EE4D1A" w:rsidRDefault="00EE4D1A" w:rsidP="00EE4D1A">
      <w:pPr>
        <w:numPr>
          <w:ilvl w:val="0"/>
          <w:numId w:val="2"/>
        </w:num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Έμφυλες</w:t>
      </w:r>
      <w:proofErr w:type="spellEnd"/>
      <w:r>
        <w:rPr>
          <w:i/>
          <w:iCs/>
          <w:sz w:val="22"/>
          <w:szCs w:val="22"/>
        </w:rPr>
        <w:t xml:space="preserve"> Ταυτότητες,</w:t>
      </w:r>
      <w:r>
        <w:rPr>
          <w:sz w:val="22"/>
          <w:szCs w:val="22"/>
        </w:rPr>
        <w:t xml:space="preserve"> ψυχολόγος Δήμου Βάρης, Βούλας, Βουλιαγμένης</w:t>
      </w:r>
    </w:p>
    <w:p w:rsidR="00EE4D1A" w:rsidRDefault="00EE4D1A" w:rsidP="00EE4D1A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Εθισμός και εξάρτηση στο Διαδίκτυο,</w:t>
      </w:r>
      <w:r>
        <w:rPr>
          <w:sz w:val="22"/>
          <w:szCs w:val="22"/>
        </w:rPr>
        <w:t xml:space="preserve"> Διεύθυνση Δίωξης Ηλεκτρονικού Εγκλήματος</w:t>
      </w:r>
    </w:p>
    <w:p w:rsidR="00EE4D1A" w:rsidRDefault="00EE4D1A" w:rsidP="00EE4D1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Σέβομαι τη Διαφορετικότητα- Γνωρίζω τον Αθλητισμό</w:t>
      </w:r>
      <w:r>
        <w:rPr>
          <w:sz w:val="22"/>
          <w:szCs w:val="22"/>
        </w:rPr>
        <w:t>. Στάδιο Ειρήνης και Φιλίας 11.05.18</w:t>
      </w:r>
      <w:r>
        <w:rPr>
          <w:b/>
          <w:bCs/>
          <w:sz w:val="22"/>
          <w:szCs w:val="22"/>
          <w:lang w:val="en-US"/>
        </w:rPr>
        <w:t>.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</w:t>
      </w:r>
    </w:p>
    <w:p w:rsidR="00EE4D1A" w:rsidRDefault="00EE4D1A" w:rsidP="00EE4D1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EE4D1A" w:rsidRDefault="00EE4D1A" w:rsidP="00EE4D1A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Γ' τάξη</w:t>
      </w:r>
      <w:r>
        <w:rPr>
          <w:sz w:val="22"/>
          <w:szCs w:val="22"/>
        </w:rPr>
        <w:t xml:space="preserve">    </w:t>
      </w:r>
    </w:p>
    <w:p w:rsidR="00EE4D1A" w:rsidRDefault="00EE4D1A" w:rsidP="00EE4D1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i/>
          <w:iCs/>
          <w:sz w:val="22"/>
          <w:szCs w:val="22"/>
        </w:rPr>
        <w:t xml:space="preserve">  Διατροφή και υγεία</w:t>
      </w:r>
      <w:r>
        <w:rPr>
          <w:sz w:val="22"/>
          <w:szCs w:val="22"/>
        </w:rPr>
        <w:t>, διατροφολόγος</w:t>
      </w:r>
    </w:p>
    <w:p w:rsidR="00EE4D1A" w:rsidRDefault="00EE4D1A" w:rsidP="00EE4D1A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ΚΕ.ΕΛ.Π.ΝΟ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«</w:t>
      </w:r>
      <w:r>
        <w:rPr>
          <w:i/>
          <w:iCs/>
          <w:sz w:val="22"/>
          <w:szCs w:val="22"/>
          <w:lang w:val="fr-FR"/>
        </w:rPr>
        <w:t> </w:t>
      </w:r>
      <w:r>
        <w:rPr>
          <w:i/>
          <w:iCs/>
          <w:sz w:val="22"/>
          <w:szCs w:val="22"/>
        </w:rPr>
        <w:t>Σεξουαλικώς μεταδιδόμενα νοσήματα »</w:t>
      </w:r>
    </w:p>
    <w:p w:rsidR="00EE4D1A" w:rsidRDefault="00EE4D1A" w:rsidP="00EE4D1A">
      <w:pPr>
        <w:numPr>
          <w:ilvl w:val="0"/>
          <w:numId w:val="2"/>
        </w:num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Έμφυλα</w:t>
      </w:r>
      <w:proofErr w:type="spellEnd"/>
      <w:r>
        <w:rPr>
          <w:i/>
          <w:iCs/>
          <w:sz w:val="22"/>
          <w:szCs w:val="22"/>
        </w:rPr>
        <w:t xml:space="preserve"> στερεότυπα και διακρίσεις στην εργασία και στην κοινωνία</w:t>
      </w:r>
      <w:r>
        <w:rPr>
          <w:sz w:val="22"/>
          <w:szCs w:val="22"/>
        </w:rPr>
        <w:t>, οικονομολόγος, σύμβουλος Οργάνωσης και Διοίκησης Ανθρώπινου Δυναμικού</w:t>
      </w:r>
    </w:p>
    <w:p w:rsidR="00EE4D1A" w:rsidRDefault="00EE4D1A" w:rsidP="00EE4D1A">
      <w:pPr>
        <w:numPr>
          <w:ilvl w:val="0"/>
          <w:numId w:val="2"/>
        </w:num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Έμφυλες</w:t>
      </w:r>
      <w:proofErr w:type="spellEnd"/>
      <w:r>
        <w:rPr>
          <w:i/>
          <w:iCs/>
          <w:sz w:val="22"/>
          <w:szCs w:val="22"/>
        </w:rPr>
        <w:t xml:space="preserve"> Ταυτότητες,</w:t>
      </w:r>
      <w:r>
        <w:rPr>
          <w:sz w:val="22"/>
          <w:szCs w:val="22"/>
        </w:rPr>
        <w:t xml:space="preserve"> ψυχολόγος Δήμου Βάρης, Βούλας, Βουλιαγμένης</w:t>
      </w:r>
    </w:p>
    <w:p w:rsidR="00EE4D1A" w:rsidRDefault="00EE4D1A" w:rsidP="00EE4D1A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Εθισμός και εξάρτηση στο Διαδίκτυο</w:t>
      </w:r>
      <w:r>
        <w:rPr>
          <w:sz w:val="22"/>
          <w:szCs w:val="22"/>
        </w:rPr>
        <w:t>, Διεύθυνση Δίωξης Ηλεκτρονικού Εγκλήματος</w:t>
      </w:r>
    </w:p>
    <w:p w:rsidR="00EE4D1A" w:rsidRDefault="00EE4D1A" w:rsidP="00EE4D1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i/>
          <w:iCs/>
          <w:sz w:val="22"/>
          <w:szCs w:val="22"/>
        </w:rPr>
        <w:t>Σέβομαι τη Διαφορετικότητα- Γνωρίζω τον Αθλητισμό</w:t>
      </w:r>
      <w:r>
        <w:rPr>
          <w:sz w:val="22"/>
          <w:szCs w:val="22"/>
        </w:rPr>
        <w:t>. Στάδιο Ειρήνης και Φιλίας 11.05.18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E4D1A" w:rsidRDefault="00EE4D1A" w:rsidP="00EE4D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και</w:t>
      </w:r>
    </w:p>
    <w:p w:rsidR="00EE4D1A" w:rsidRDefault="00EE4D1A" w:rsidP="00EE4D1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Εθελοντική Αιμοδοσία</w:t>
      </w:r>
      <w:r>
        <w:rPr>
          <w:rFonts w:ascii="Calibri" w:hAnsi="Calibri" w:cs="Calibri"/>
          <w:sz w:val="22"/>
          <w:szCs w:val="22"/>
        </w:rPr>
        <w:t xml:space="preserve"> - ενημέρωση, Κέντρο Υγείας Βάρης    </w:t>
      </w:r>
    </w:p>
    <w:p w:rsidR="00EE4D1A" w:rsidRDefault="00EE4D1A" w:rsidP="00EE4D1A">
      <w:pPr>
        <w:numPr>
          <w:ilvl w:val="0"/>
          <w:numId w:val="3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Γνωριμία με το </w:t>
      </w:r>
      <w:r>
        <w:rPr>
          <w:rFonts w:ascii="Calibri" w:hAnsi="Calibri" w:cs="Calibri"/>
          <w:i/>
          <w:iCs/>
          <w:sz w:val="22"/>
          <w:szCs w:val="22"/>
        </w:rPr>
        <w:t>ΓΕ.Λ. Βουλιαγμένης</w:t>
      </w:r>
      <w:r>
        <w:rPr>
          <w:rFonts w:ascii="Calibri" w:hAnsi="Calibri" w:cs="Calibri"/>
          <w:sz w:val="22"/>
          <w:szCs w:val="22"/>
        </w:rPr>
        <w:t>, επίσκεψη – ενημέρωση</w:t>
      </w:r>
    </w:p>
    <w:p w:rsidR="00EE4D1A" w:rsidRDefault="00EE4D1A" w:rsidP="00EE4D1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ΕΠΑ.Λ. Βάρης</w:t>
      </w:r>
      <w:r>
        <w:rPr>
          <w:rFonts w:ascii="Calibri" w:hAnsi="Calibri" w:cs="Calibri"/>
          <w:sz w:val="22"/>
          <w:szCs w:val="22"/>
        </w:rPr>
        <w:t>, ενημέρωση</w:t>
      </w:r>
    </w:p>
    <w:p w:rsidR="00EE4D1A" w:rsidRDefault="00EE4D1A" w:rsidP="00EE4D1A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ΚΕ.ΣΥ.Π. </w:t>
      </w:r>
      <w:r>
        <w:rPr>
          <w:rFonts w:ascii="Calibri" w:hAnsi="Calibri" w:cs="Calibri"/>
          <w:i/>
          <w:iCs/>
          <w:sz w:val="22"/>
          <w:szCs w:val="22"/>
        </w:rPr>
        <w:t>(Κέντρο Συμβουλευτικής και Προσανατολισμού</w:t>
      </w:r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Κορωπίου</w:t>
      </w:r>
      <w:proofErr w:type="spellEnd"/>
      <w:r>
        <w:rPr>
          <w:rFonts w:ascii="Calibri" w:hAnsi="Calibri" w:cs="Calibri"/>
          <w:sz w:val="22"/>
          <w:szCs w:val="22"/>
        </w:rPr>
        <w:t>. Σύμβουλος επαγγελματικού προσανατολισμού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.                                                         ο Σύλλογος  Διδασκόντων</w:t>
      </w:r>
    </w:p>
    <w:p w:rsidR="00EE4D1A" w:rsidRDefault="00EE4D1A" w:rsidP="00EE4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του Γυμνασίου Βουλιαγμένης</w:t>
      </w:r>
    </w:p>
    <w:p w:rsidR="00EE4D1A" w:rsidRDefault="00EE4D1A" w:rsidP="00EE4D1A">
      <w:pPr>
        <w:rPr>
          <w:sz w:val="22"/>
          <w:szCs w:val="22"/>
        </w:rPr>
      </w:pPr>
    </w:p>
    <w:p w:rsidR="00EE4D1A" w:rsidRDefault="00EE4D1A" w:rsidP="00EE4D1A">
      <w:pPr>
        <w:rPr>
          <w:sz w:val="22"/>
          <w:szCs w:val="22"/>
        </w:rPr>
      </w:pPr>
    </w:p>
    <w:p w:rsidR="00EE4D1A" w:rsidRDefault="00EE4D1A" w:rsidP="00EE4D1A">
      <w:pPr>
        <w:rPr>
          <w:sz w:val="18"/>
          <w:szCs w:val="18"/>
        </w:rPr>
      </w:pPr>
      <w:r>
        <w:rPr>
          <w:b/>
          <w:bCs/>
          <w:sz w:val="22"/>
          <w:szCs w:val="22"/>
          <w:lang w:val="en-US"/>
        </w:rPr>
        <w:t xml:space="preserve">  </w:t>
      </w:r>
    </w:p>
    <w:p w:rsidR="007E628E" w:rsidRDefault="007E628E" w:rsidP="00EE4D1A">
      <w:pPr>
        <w:jc w:val="both"/>
      </w:pPr>
    </w:p>
    <w:sectPr w:rsidR="007E62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  <w:lang w:val="el-GR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  <w:lang w:val="el-GR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  <w:lang w:val="el-GR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  <w:lang w:val="el-GR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  <w:lang w:val="el-GR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  <w:lang w:val="el-GR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  <w:lang w:val="el-GR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  <w:lang w:val="el-GR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1A"/>
    <w:rsid w:val="007E628E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D61B3"/>
  <w15:chartTrackingRefBased/>
  <w15:docId w15:val="{14F140F1-95B0-4D97-8E2C-E7E86F97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D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2018-05-09T20:04:00Z</dcterms:created>
  <dcterms:modified xsi:type="dcterms:W3CDTF">2018-05-09T20:05:00Z</dcterms:modified>
</cp:coreProperties>
</file>