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05"/>
        <w:tblW w:w="10207" w:type="dxa"/>
        <w:tblLook w:val="01E0"/>
      </w:tblPr>
      <w:tblGrid>
        <w:gridCol w:w="5713"/>
        <w:gridCol w:w="4494"/>
      </w:tblGrid>
      <w:tr w:rsidR="00BD1CEE" w:rsidRPr="00BD1CEE" w:rsidTr="00BD1CEE">
        <w:trPr>
          <w:trHeight w:val="2241"/>
        </w:trPr>
        <w:tc>
          <w:tcPr>
            <w:tcW w:w="5328" w:type="dxa"/>
            <w:hideMark/>
          </w:tcPr>
          <w:tbl>
            <w:tblPr>
              <w:tblpPr w:leftFromText="180" w:rightFromText="180" w:vertAnchor="page" w:horzAnchor="margin" w:tblpY="1"/>
              <w:tblOverlap w:val="never"/>
              <w:tblW w:w="5497" w:type="dxa"/>
              <w:tblLook w:val="01E0"/>
            </w:tblPr>
            <w:tblGrid>
              <w:gridCol w:w="5497"/>
            </w:tblGrid>
            <w:tr w:rsidR="00BD1CEE" w:rsidRPr="001C33F0">
              <w:trPr>
                <w:trHeight w:val="1938"/>
              </w:trPr>
              <w:tc>
                <w:tcPr>
                  <w:tcW w:w="5497" w:type="dxa"/>
                  <w:vMerge w:val="restart"/>
                </w:tcPr>
                <w:p w:rsidR="00BD1CEE" w:rsidRDefault="000B3E09">
                  <w:pPr>
                    <w:jc w:val="center"/>
                    <w:rPr>
                      <w:rFonts w:ascii="Book Antiqua" w:hAnsi="Book Antiqua"/>
                      <w:i/>
                      <w:sz w:val="24"/>
                      <w:szCs w:val="20"/>
                    </w:rPr>
                  </w:pPr>
                  <w:r>
                    <w:rPr>
                      <w:rFonts w:ascii="Arial" w:hAnsi="Arial"/>
                      <w:noProof/>
                      <w:sz w:val="24"/>
                      <w:szCs w:val="20"/>
                    </w:rPr>
                    <w:drawing>
                      <wp:anchor distT="0" distB="0" distL="114300" distR="114300" simplePos="0" relativeHeight="251657728" behindDoc="0" locked="0" layoutInCell="1" allowOverlap="1">
                        <wp:simplePos x="0" y="0"/>
                        <wp:positionH relativeFrom="column">
                          <wp:posOffset>1426845</wp:posOffset>
                        </wp:positionH>
                        <wp:positionV relativeFrom="paragraph">
                          <wp:posOffset>45085</wp:posOffset>
                        </wp:positionV>
                        <wp:extent cx="553720" cy="574675"/>
                        <wp:effectExtent l="19050" t="0" r="0" b="0"/>
                        <wp:wrapNone/>
                        <wp:docPr id="3" name="Εικόνα 11" descr="Ethnosim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Ethnosimo 1"/>
                                <pic:cNvPicPr>
                                  <a:picLocks noChangeAspect="1" noChangeArrowheads="1"/>
                                </pic:cNvPicPr>
                              </pic:nvPicPr>
                              <pic:blipFill>
                                <a:blip r:embed="rId5" cstate="print"/>
                                <a:srcRect/>
                                <a:stretch>
                                  <a:fillRect/>
                                </a:stretch>
                              </pic:blipFill>
                              <pic:spPr bwMode="auto">
                                <a:xfrm>
                                  <a:off x="0" y="0"/>
                                  <a:ext cx="553720" cy="574675"/>
                                </a:xfrm>
                                <a:prstGeom prst="rect">
                                  <a:avLst/>
                                </a:prstGeom>
                                <a:noFill/>
                              </pic:spPr>
                            </pic:pic>
                          </a:graphicData>
                        </a:graphic>
                      </wp:anchor>
                    </w:drawing>
                  </w:r>
                </w:p>
                <w:p w:rsidR="00BD1CEE" w:rsidRPr="00BD1CEE" w:rsidRDefault="00BD1CEE">
                  <w:pPr>
                    <w:spacing w:after="0"/>
                    <w:jc w:val="center"/>
                    <w:rPr>
                      <w:rFonts w:ascii="Bookman Old Style" w:hAnsi="Bookman Old Style"/>
                      <w:b/>
                      <w:i/>
                      <w:sz w:val="20"/>
                      <w:lang w:val="en-US"/>
                    </w:rPr>
                  </w:pPr>
                </w:p>
                <w:p w:rsidR="00BD1CEE" w:rsidRPr="00BD1CEE" w:rsidRDefault="00BD1CEE">
                  <w:pPr>
                    <w:spacing w:after="0"/>
                    <w:jc w:val="center"/>
                    <w:rPr>
                      <w:rFonts w:ascii="Bookman Old Style" w:hAnsi="Bookman Old Style"/>
                      <w:b/>
                      <w:i/>
                      <w:sz w:val="20"/>
                      <w:lang w:val="en-US"/>
                    </w:rPr>
                  </w:pPr>
                </w:p>
                <w:p w:rsidR="00BD1CEE" w:rsidRPr="00BD1CEE" w:rsidRDefault="00BD1CEE">
                  <w:pPr>
                    <w:spacing w:after="0"/>
                    <w:jc w:val="center"/>
                    <w:rPr>
                      <w:rFonts w:ascii="Bookman Old Style" w:hAnsi="Bookman Old Style"/>
                      <w:b/>
                      <w:sz w:val="10"/>
                      <w:szCs w:val="10"/>
                      <w:lang w:val="en-US"/>
                    </w:rPr>
                  </w:pPr>
                </w:p>
                <w:p w:rsidR="00BD1CEE" w:rsidRPr="00BD1CEE" w:rsidRDefault="00BD1CEE">
                  <w:pPr>
                    <w:spacing w:after="40"/>
                    <w:jc w:val="center"/>
                    <w:rPr>
                      <w:rFonts w:ascii="Bookman Old Style" w:hAnsi="Bookman Old Style"/>
                      <w:b/>
                      <w:sz w:val="20"/>
                      <w:szCs w:val="20"/>
                    </w:rPr>
                  </w:pPr>
                  <w:r w:rsidRPr="00BD1CEE">
                    <w:rPr>
                      <w:rFonts w:ascii="Bookman Old Style" w:hAnsi="Bookman Old Style"/>
                      <w:b/>
                      <w:sz w:val="20"/>
                    </w:rPr>
                    <w:t>ΕΛΛΗΝΙΚΗ ΔΗΜΟΚΡΑΤΙΑ</w:t>
                  </w:r>
                </w:p>
                <w:p w:rsidR="00BD1CEE" w:rsidRPr="00BD1CEE" w:rsidRDefault="00BD1CEE">
                  <w:pPr>
                    <w:spacing w:after="40"/>
                    <w:jc w:val="center"/>
                    <w:rPr>
                      <w:rFonts w:ascii="Bookman Old Style" w:hAnsi="Bookman Old Style"/>
                      <w:b/>
                      <w:sz w:val="18"/>
                      <w:szCs w:val="18"/>
                    </w:rPr>
                  </w:pPr>
                  <w:r w:rsidRPr="00F649E8">
                    <w:rPr>
                      <w:rFonts w:ascii="Bookman Old Style" w:hAnsi="Bookman Old Style"/>
                      <w:b/>
                      <w:sz w:val="18"/>
                      <w:szCs w:val="18"/>
                    </w:rPr>
                    <w:t>ΥΠΟΥΡΓΕΙΟ ΠΑΙΔΕΙΑΣ</w:t>
                  </w:r>
                  <w:r w:rsidR="00440BB2">
                    <w:rPr>
                      <w:rFonts w:ascii="Bookman Old Style" w:hAnsi="Bookman Old Style"/>
                      <w:b/>
                      <w:sz w:val="18"/>
                      <w:szCs w:val="18"/>
                    </w:rPr>
                    <w:t xml:space="preserve"> ΚΑΙ ΘΡΗΣΚΕΥΜΑΤΩΝ</w:t>
                  </w:r>
                  <w:r w:rsidR="00F649E8">
                    <w:rPr>
                      <w:rFonts w:ascii="Bookman Old Style" w:hAnsi="Bookman Old Style"/>
                      <w:b/>
                      <w:sz w:val="18"/>
                      <w:szCs w:val="18"/>
                    </w:rPr>
                    <w:t xml:space="preserve"> </w:t>
                  </w:r>
                </w:p>
                <w:p w:rsidR="00BD1CEE" w:rsidRPr="00BD1CEE" w:rsidRDefault="00BD1CEE">
                  <w:pPr>
                    <w:spacing w:after="60"/>
                    <w:jc w:val="center"/>
                    <w:rPr>
                      <w:rFonts w:ascii="Book Antiqua" w:hAnsi="Book Antiqua"/>
                      <w:b/>
                      <w:sz w:val="18"/>
                      <w:szCs w:val="18"/>
                    </w:rPr>
                  </w:pPr>
                  <w:r w:rsidRPr="00BD1CEE">
                    <w:rPr>
                      <w:rFonts w:ascii="Book Antiqua" w:hAnsi="Book Antiqua"/>
                      <w:b/>
                      <w:sz w:val="18"/>
                      <w:szCs w:val="18"/>
                    </w:rPr>
                    <w:t>ΠΕΡ/ΚΗ  Δ/ΝΣΗ Α/ΘΜΙΑΣ &amp; Β/ΘΜΙΑΣ ΕΚΠ/ΣΗΣ</w:t>
                  </w:r>
                </w:p>
                <w:p w:rsidR="00BD1CEE" w:rsidRPr="00BD1CEE" w:rsidRDefault="00BD1CEE">
                  <w:pPr>
                    <w:spacing w:after="60"/>
                    <w:jc w:val="center"/>
                    <w:rPr>
                      <w:rFonts w:ascii="Bookman Old Style" w:hAnsi="Bookman Old Style"/>
                      <w:b/>
                      <w:sz w:val="18"/>
                      <w:szCs w:val="18"/>
                    </w:rPr>
                  </w:pPr>
                  <w:r w:rsidRPr="00BD1CEE">
                    <w:rPr>
                      <w:rFonts w:ascii="Bookman Old Style" w:hAnsi="Bookman Old Style"/>
                      <w:b/>
                      <w:sz w:val="18"/>
                      <w:szCs w:val="18"/>
                    </w:rPr>
                    <w:t>ΝΟΤΙΟΥ ΑΙΓΑΙΟΥ</w:t>
                  </w:r>
                </w:p>
                <w:p w:rsidR="00BD1CEE" w:rsidRPr="00BD1CEE" w:rsidRDefault="00BD1CEE">
                  <w:pPr>
                    <w:spacing w:after="60"/>
                    <w:jc w:val="center"/>
                    <w:rPr>
                      <w:rFonts w:ascii="Book Antiqua" w:hAnsi="Book Antiqua"/>
                      <w:b/>
                      <w:sz w:val="18"/>
                      <w:szCs w:val="18"/>
                    </w:rPr>
                  </w:pPr>
                  <w:r w:rsidRPr="00BD1CEE">
                    <w:rPr>
                      <w:rFonts w:ascii="Book Antiqua" w:hAnsi="Book Antiqua"/>
                      <w:b/>
                      <w:sz w:val="18"/>
                      <w:szCs w:val="18"/>
                    </w:rPr>
                    <w:t>Δ/ΝΣΗ Β/ΘΜΙΑΣ ΕΚΠ/ΣΗΣ ΔΩΔ/ΣΟΥ</w:t>
                  </w:r>
                </w:p>
                <w:p w:rsidR="00BD1CEE" w:rsidRPr="00BD1CEE" w:rsidRDefault="00BD1CEE">
                  <w:pPr>
                    <w:jc w:val="center"/>
                    <w:rPr>
                      <w:rFonts w:ascii="Bookman Old Style" w:hAnsi="Bookman Old Style"/>
                      <w:b/>
                      <w:sz w:val="24"/>
                      <w:szCs w:val="24"/>
                      <w:u w:val="single"/>
                    </w:rPr>
                  </w:pPr>
                  <w:r w:rsidRPr="00BD1CEE">
                    <w:rPr>
                      <w:rFonts w:ascii="Bookman Old Style" w:hAnsi="Bookman Old Style"/>
                      <w:b/>
                      <w:szCs w:val="24"/>
                      <w:u w:val="single"/>
                    </w:rPr>
                    <w:t xml:space="preserve">ΓΥΜΝΑΣΙΟ </w:t>
                  </w:r>
                  <w:r w:rsidR="00F0170D">
                    <w:rPr>
                      <w:rFonts w:ascii="Bookman Old Style" w:hAnsi="Bookman Old Style"/>
                      <w:b/>
                      <w:szCs w:val="24"/>
                      <w:u w:val="single"/>
                    </w:rPr>
                    <w:t>ΚΡΕΜΑΣΤΗΣ</w:t>
                  </w:r>
                </w:p>
                <w:p w:rsidR="00BD1CEE" w:rsidRPr="00BD1CEE" w:rsidRDefault="00BD1CEE">
                  <w:pPr>
                    <w:spacing w:after="0"/>
                    <w:rPr>
                      <w:rFonts w:ascii="Book Antiqua" w:hAnsi="Book Antiqua"/>
                      <w:b/>
                      <w:sz w:val="20"/>
                      <w:szCs w:val="20"/>
                    </w:rPr>
                  </w:pPr>
                  <w:r w:rsidRPr="00BD1CEE">
                    <w:rPr>
                      <w:rFonts w:ascii="Book Antiqua" w:hAnsi="Book Antiqua"/>
                      <w:b/>
                      <w:sz w:val="20"/>
                    </w:rPr>
                    <w:t xml:space="preserve">Ταχ. Διεύθυνση: </w:t>
                  </w:r>
                  <w:proofErr w:type="spellStart"/>
                  <w:r w:rsidR="00F0170D" w:rsidRPr="00F0170D">
                    <w:rPr>
                      <w:rFonts w:ascii="Book Antiqua" w:hAnsi="Book Antiqua"/>
                      <w:sz w:val="20"/>
                    </w:rPr>
                    <w:t>Περγιαλενής</w:t>
                  </w:r>
                  <w:proofErr w:type="spellEnd"/>
                  <w:r w:rsidRPr="00F0170D">
                    <w:rPr>
                      <w:rFonts w:ascii="Book Antiqua" w:hAnsi="Book Antiqua"/>
                      <w:sz w:val="20"/>
                    </w:rPr>
                    <w:t xml:space="preserve"> -</w:t>
                  </w:r>
                  <w:r w:rsidRPr="00BD1CEE">
                    <w:rPr>
                      <w:rFonts w:ascii="Book Antiqua" w:hAnsi="Book Antiqua"/>
                      <w:sz w:val="20"/>
                    </w:rPr>
                    <w:t xml:space="preserve"> </w:t>
                  </w:r>
                  <w:r w:rsidR="00F0170D">
                    <w:rPr>
                      <w:rFonts w:ascii="Book Antiqua" w:hAnsi="Book Antiqua"/>
                      <w:sz w:val="20"/>
                    </w:rPr>
                    <w:t>Κρεμαστή</w:t>
                  </w:r>
                </w:p>
                <w:p w:rsidR="00BD1CEE" w:rsidRPr="00BD1CEE" w:rsidRDefault="00BD1CEE">
                  <w:pPr>
                    <w:spacing w:after="0"/>
                    <w:rPr>
                      <w:rFonts w:ascii="Book Antiqua" w:hAnsi="Book Antiqua"/>
                      <w:b/>
                      <w:sz w:val="20"/>
                    </w:rPr>
                  </w:pPr>
                  <w:r w:rsidRPr="00BD1CEE">
                    <w:rPr>
                      <w:rFonts w:ascii="Book Antiqua" w:hAnsi="Book Antiqua"/>
                      <w:b/>
                      <w:sz w:val="20"/>
                    </w:rPr>
                    <w:t xml:space="preserve">Τ.Κ. </w:t>
                  </w:r>
                  <w:r w:rsidR="001C33F0">
                    <w:rPr>
                      <w:rFonts w:ascii="Book Antiqua" w:hAnsi="Book Antiqua"/>
                      <w:b/>
                      <w:sz w:val="20"/>
                    </w:rPr>
                    <w:t>:</w:t>
                  </w:r>
                  <w:r w:rsidRPr="00BD1CEE">
                    <w:rPr>
                      <w:rFonts w:ascii="Book Antiqua" w:hAnsi="Book Antiqua"/>
                      <w:b/>
                      <w:sz w:val="20"/>
                    </w:rPr>
                    <w:t xml:space="preserve"> 8</w:t>
                  </w:r>
                  <w:r w:rsidRPr="00BD1CEE">
                    <w:rPr>
                      <w:rFonts w:ascii="Book Antiqua" w:hAnsi="Book Antiqua"/>
                      <w:sz w:val="20"/>
                    </w:rPr>
                    <w:t>510</w:t>
                  </w:r>
                  <w:r w:rsidR="00F0170D">
                    <w:rPr>
                      <w:rFonts w:ascii="Book Antiqua" w:hAnsi="Book Antiqua"/>
                      <w:sz w:val="20"/>
                    </w:rPr>
                    <w:t>4</w:t>
                  </w:r>
                  <w:r w:rsidRPr="00BD1CEE">
                    <w:rPr>
                      <w:rFonts w:ascii="Book Antiqua" w:hAnsi="Book Antiqua"/>
                      <w:sz w:val="20"/>
                    </w:rPr>
                    <w:t xml:space="preserve"> </w:t>
                  </w:r>
                </w:p>
                <w:p w:rsidR="00BD1CEE" w:rsidRPr="00BD1CEE" w:rsidRDefault="00BD1CEE">
                  <w:pPr>
                    <w:spacing w:after="0"/>
                    <w:rPr>
                      <w:rFonts w:ascii="Book Antiqua" w:hAnsi="Book Antiqua"/>
                      <w:b/>
                      <w:sz w:val="20"/>
                    </w:rPr>
                  </w:pPr>
                  <w:r w:rsidRPr="00BD1CEE">
                    <w:rPr>
                      <w:rFonts w:ascii="Book Antiqua" w:hAnsi="Book Antiqua"/>
                      <w:b/>
                      <w:sz w:val="20"/>
                    </w:rPr>
                    <w:t>Τηλ</w:t>
                  </w:r>
                  <w:r w:rsidR="001C33F0">
                    <w:rPr>
                      <w:rFonts w:ascii="Book Antiqua" w:hAnsi="Book Antiqua"/>
                      <w:b/>
                      <w:sz w:val="20"/>
                    </w:rPr>
                    <w:t>έφωνο:</w:t>
                  </w:r>
                  <w:r w:rsidRPr="00BD1CEE">
                    <w:rPr>
                      <w:rFonts w:ascii="Book Antiqua" w:hAnsi="Book Antiqua"/>
                      <w:b/>
                      <w:sz w:val="20"/>
                    </w:rPr>
                    <w:t xml:space="preserve"> </w:t>
                  </w:r>
                  <w:r w:rsidRPr="00BD1CEE">
                    <w:rPr>
                      <w:rFonts w:ascii="Book Antiqua" w:hAnsi="Book Antiqua"/>
                      <w:sz w:val="20"/>
                    </w:rPr>
                    <w:t xml:space="preserve">22410  </w:t>
                  </w:r>
                  <w:r w:rsidR="00F0170D">
                    <w:rPr>
                      <w:rFonts w:ascii="Book Antiqua" w:hAnsi="Book Antiqua"/>
                      <w:sz w:val="20"/>
                    </w:rPr>
                    <w:t>92900</w:t>
                  </w:r>
                </w:p>
                <w:p w:rsidR="00BD1CEE" w:rsidRPr="001C33F0" w:rsidRDefault="001C33F0">
                  <w:pPr>
                    <w:spacing w:after="0"/>
                    <w:rPr>
                      <w:rFonts w:ascii="Book Antiqua" w:hAnsi="Book Antiqua"/>
                      <w:b/>
                      <w:sz w:val="20"/>
                    </w:rPr>
                  </w:pPr>
                  <w:r>
                    <w:rPr>
                      <w:rFonts w:ascii="Book Antiqua" w:hAnsi="Book Antiqua"/>
                      <w:b/>
                      <w:sz w:val="20"/>
                    </w:rPr>
                    <w:t>Τηλεομοιότυπο</w:t>
                  </w:r>
                  <w:r w:rsidR="00BD1CEE" w:rsidRPr="001C33F0">
                    <w:rPr>
                      <w:rFonts w:ascii="Book Antiqua" w:hAnsi="Book Antiqua"/>
                      <w:b/>
                      <w:sz w:val="20"/>
                    </w:rPr>
                    <w:t>:</w:t>
                  </w:r>
                  <w:r w:rsidR="00BD1CEE" w:rsidRPr="001C33F0">
                    <w:rPr>
                      <w:rFonts w:ascii="Book Antiqua" w:hAnsi="Book Antiqua"/>
                      <w:sz w:val="20"/>
                    </w:rPr>
                    <w:t xml:space="preserve"> 22410  </w:t>
                  </w:r>
                  <w:r w:rsidR="00F0170D">
                    <w:rPr>
                      <w:rFonts w:ascii="Book Antiqua" w:hAnsi="Book Antiqua"/>
                      <w:sz w:val="20"/>
                    </w:rPr>
                    <w:t>92900</w:t>
                  </w:r>
                </w:p>
                <w:p w:rsidR="00BD1CEE" w:rsidRPr="001C33F0" w:rsidRDefault="001C33F0" w:rsidP="00F0170D">
                  <w:pPr>
                    <w:widowControl w:val="0"/>
                    <w:overflowPunct w:val="0"/>
                    <w:autoSpaceDE w:val="0"/>
                    <w:autoSpaceDN w:val="0"/>
                    <w:adjustRightInd w:val="0"/>
                    <w:spacing w:after="0"/>
                    <w:jc w:val="both"/>
                    <w:rPr>
                      <w:rFonts w:ascii="Book Antiqua" w:hAnsi="Book Antiqua"/>
                      <w:b/>
                      <w:sz w:val="20"/>
                    </w:rPr>
                  </w:pPr>
                  <w:r>
                    <w:rPr>
                      <w:rFonts w:ascii="Book Antiqua" w:hAnsi="Book Antiqua"/>
                      <w:b/>
                      <w:sz w:val="20"/>
                    </w:rPr>
                    <w:t>Ηλεκτρονικό ταχυδρομείο</w:t>
                  </w:r>
                  <w:r w:rsidR="00BD1CEE" w:rsidRPr="001C33F0">
                    <w:rPr>
                      <w:rFonts w:ascii="Book Antiqua" w:hAnsi="Book Antiqua"/>
                      <w:b/>
                      <w:sz w:val="20"/>
                    </w:rPr>
                    <w:t>:</w:t>
                  </w:r>
                  <w:r w:rsidR="00BD1CEE" w:rsidRPr="001C33F0">
                    <w:rPr>
                      <w:sz w:val="20"/>
                    </w:rPr>
                    <w:t xml:space="preserve"> </w:t>
                  </w:r>
                  <w:r w:rsidR="00BD1CEE" w:rsidRPr="00BD1CEE">
                    <w:rPr>
                      <w:rFonts w:ascii="Book Antiqua" w:hAnsi="Book Antiqua"/>
                      <w:sz w:val="20"/>
                      <w:lang w:val="en-GB"/>
                    </w:rPr>
                    <w:t>mail</w:t>
                  </w:r>
                  <w:r w:rsidR="00BD1CEE" w:rsidRPr="001C33F0">
                    <w:rPr>
                      <w:rFonts w:ascii="Book Antiqua" w:hAnsi="Book Antiqua"/>
                      <w:sz w:val="20"/>
                    </w:rPr>
                    <w:t>@</w:t>
                  </w:r>
                  <w:r w:rsidR="00BD1CEE" w:rsidRPr="00BD1CEE">
                    <w:rPr>
                      <w:rFonts w:ascii="Book Antiqua" w:hAnsi="Book Antiqua"/>
                      <w:sz w:val="20"/>
                      <w:lang w:val="en-GB"/>
                    </w:rPr>
                    <w:t>gym</w:t>
                  </w:r>
                  <w:r w:rsidR="00BD1CEE" w:rsidRPr="001C33F0">
                    <w:rPr>
                      <w:rFonts w:ascii="Book Antiqua" w:hAnsi="Book Antiqua"/>
                      <w:sz w:val="20"/>
                    </w:rPr>
                    <w:t>-</w:t>
                  </w:r>
                  <w:proofErr w:type="spellStart"/>
                  <w:r w:rsidR="00F0170D">
                    <w:rPr>
                      <w:rFonts w:ascii="Book Antiqua" w:hAnsi="Book Antiqua"/>
                      <w:sz w:val="20"/>
                      <w:lang w:val="en-US"/>
                    </w:rPr>
                    <w:t>kremast</w:t>
                  </w:r>
                  <w:proofErr w:type="spellEnd"/>
                  <w:r w:rsidR="00BD1CEE" w:rsidRPr="001C33F0">
                    <w:rPr>
                      <w:rFonts w:ascii="Book Antiqua" w:hAnsi="Book Antiqua"/>
                      <w:sz w:val="20"/>
                    </w:rPr>
                    <w:t>.</w:t>
                  </w:r>
                  <w:proofErr w:type="spellStart"/>
                  <w:r w:rsidR="00BD1CEE" w:rsidRPr="00BD1CEE">
                    <w:rPr>
                      <w:rFonts w:ascii="Book Antiqua" w:hAnsi="Book Antiqua"/>
                      <w:sz w:val="20"/>
                      <w:lang w:val="en-GB"/>
                    </w:rPr>
                    <w:t>dod</w:t>
                  </w:r>
                  <w:proofErr w:type="spellEnd"/>
                  <w:r w:rsidR="00BD1CEE" w:rsidRPr="001C33F0">
                    <w:rPr>
                      <w:rFonts w:ascii="Book Antiqua" w:hAnsi="Book Antiqua"/>
                      <w:sz w:val="20"/>
                    </w:rPr>
                    <w:t>.</w:t>
                  </w:r>
                  <w:proofErr w:type="spellStart"/>
                  <w:r w:rsidR="00BD1CEE" w:rsidRPr="00BD1CEE">
                    <w:rPr>
                      <w:rFonts w:ascii="Book Antiqua" w:hAnsi="Book Antiqua"/>
                      <w:sz w:val="20"/>
                      <w:lang w:val="en-GB"/>
                    </w:rPr>
                    <w:t>sch</w:t>
                  </w:r>
                  <w:proofErr w:type="spellEnd"/>
                  <w:r w:rsidR="00BD1CEE" w:rsidRPr="001C33F0">
                    <w:rPr>
                      <w:rFonts w:ascii="Book Antiqua" w:hAnsi="Book Antiqua"/>
                      <w:sz w:val="20"/>
                    </w:rPr>
                    <w:t>.</w:t>
                  </w:r>
                  <w:proofErr w:type="spellStart"/>
                  <w:r w:rsidR="00BD1CEE" w:rsidRPr="00BD1CEE">
                    <w:rPr>
                      <w:rFonts w:ascii="Book Antiqua" w:hAnsi="Book Antiqua"/>
                      <w:sz w:val="20"/>
                      <w:lang w:val="en-GB"/>
                    </w:rPr>
                    <w:t>gr</w:t>
                  </w:r>
                  <w:proofErr w:type="spellEnd"/>
                </w:p>
              </w:tc>
            </w:tr>
            <w:tr w:rsidR="00BD1CEE" w:rsidRPr="001C33F0">
              <w:trPr>
                <w:trHeight w:val="3029"/>
              </w:trPr>
              <w:tc>
                <w:tcPr>
                  <w:tcW w:w="0" w:type="auto"/>
                  <w:vMerge/>
                  <w:vAlign w:val="center"/>
                  <w:hideMark/>
                </w:tcPr>
                <w:p w:rsidR="00BD1CEE" w:rsidRPr="001C33F0" w:rsidRDefault="00BD1CEE" w:rsidP="00BF61B0">
                  <w:pPr>
                    <w:spacing w:after="0"/>
                    <w:rPr>
                      <w:rFonts w:ascii="Book Antiqua" w:hAnsi="Book Antiqua"/>
                      <w:b/>
                      <w:sz w:val="20"/>
                    </w:rPr>
                  </w:pPr>
                </w:p>
              </w:tc>
            </w:tr>
          </w:tbl>
          <w:p w:rsidR="00BD1CEE" w:rsidRPr="001C33F0" w:rsidRDefault="00BD1CEE">
            <w:pPr>
              <w:widowControl w:val="0"/>
              <w:overflowPunct w:val="0"/>
              <w:autoSpaceDE w:val="0"/>
              <w:autoSpaceDN w:val="0"/>
              <w:adjustRightInd w:val="0"/>
              <w:spacing w:after="120"/>
              <w:jc w:val="center"/>
              <w:rPr>
                <w:rFonts w:ascii="Book Antiqua" w:hAnsi="Book Antiqua"/>
                <w:b/>
                <w:sz w:val="18"/>
                <w:szCs w:val="18"/>
              </w:rPr>
            </w:pPr>
          </w:p>
        </w:tc>
        <w:tc>
          <w:tcPr>
            <w:tcW w:w="4879" w:type="dxa"/>
          </w:tcPr>
          <w:p w:rsidR="00BD1CEE" w:rsidRPr="001C33F0" w:rsidRDefault="00BD1CEE">
            <w:pPr>
              <w:spacing w:after="0"/>
              <w:jc w:val="center"/>
              <w:rPr>
                <w:rFonts w:ascii="Bookman Old Style" w:hAnsi="Bookman Old Style"/>
                <w:b/>
              </w:rPr>
            </w:pPr>
          </w:p>
          <w:p w:rsidR="00BD1CEE" w:rsidRPr="001C33F0" w:rsidRDefault="00BD1CEE">
            <w:pPr>
              <w:spacing w:after="0"/>
              <w:jc w:val="center"/>
              <w:rPr>
                <w:rFonts w:ascii="Bookman Old Style" w:hAnsi="Bookman Old Style"/>
                <w:b/>
              </w:rPr>
            </w:pPr>
          </w:p>
          <w:p w:rsidR="00BD1CEE" w:rsidRPr="001C33F0" w:rsidRDefault="00BD1CEE">
            <w:pPr>
              <w:spacing w:after="0"/>
              <w:jc w:val="center"/>
              <w:rPr>
                <w:rFonts w:ascii="Bookman Old Style" w:hAnsi="Bookman Old Style"/>
                <w:b/>
              </w:rPr>
            </w:pPr>
          </w:p>
          <w:p w:rsidR="00BD1CEE" w:rsidRPr="001C33F0" w:rsidRDefault="00BD1CEE">
            <w:pPr>
              <w:spacing w:after="0"/>
              <w:jc w:val="center"/>
              <w:rPr>
                <w:rFonts w:ascii="Book Antiqua" w:hAnsi="Book Antiqua"/>
                <w:b/>
                <w:sz w:val="24"/>
                <w:szCs w:val="24"/>
              </w:rPr>
            </w:pPr>
          </w:p>
          <w:p w:rsidR="00BD1CEE" w:rsidRPr="000D473D" w:rsidRDefault="00F0170D">
            <w:pPr>
              <w:spacing w:after="0"/>
              <w:jc w:val="center"/>
              <w:rPr>
                <w:rFonts w:ascii="Book Antiqua" w:hAnsi="Book Antiqua"/>
                <w:b/>
                <w:szCs w:val="24"/>
              </w:rPr>
            </w:pPr>
            <w:r>
              <w:rPr>
                <w:rFonts w:ascii="Book Antiqua" w:hAnsi="Book Antiqua"/>
                <w:b/>
                <w:szCs w:val="24"/>
              </w:rPr>
              <w:t>Κρεμαστή</w:t>
            </w:r>
            <w:r w:rsidR="00193365">
              <w:rPr>
                <w:rFonts w:ascii="Book Antiqua" w:hAnsi="Book Antiqua"/>
                <w:b/>
                <w:szCs w:val="24"/>
              </w:rPr>
              <w:t xml:space="preserve">: </w:t>
            </w:r>
            <w:r w:rsidR="00127F58">
              <w:rPr>
                <w:rFonts w:ascii="Book Antiqua" w:hAnsi="Book Antiqua"/>
                <w:b/>
                <w:szCs w:val="24"/>
                <w:lang w:val="en-US"/>
              </w:rPr>
              <w:t>1</w:t>
            </w:r>
            <w:r w:rsidR="00C23081">
              <w:rPr>
                <w:rFonts w:ascii="Book Antiqua" w:hAnsi="Book Antiqua"/>
                <w:b/>
                <w:szCs w:val="24"/>
                <w:lang w:val="en-US"/>
              </w:rPr>
              <w:t>4</w:t>
            </w:r>
            <w:r w:rsidR="00193365">
              <w:rPr>
                <w:rFonts w:ascii="Book Antiqua" w:hAnsi="Book Antiqua"/>
                <w:b/>
                <w:szCs w:val="24"/>
              </w:rPr>
              <w:t>/</w:t>
            </w:r>
            <w:r w:rsidR="004A4FF8">
              <w:rPr>
                <w:rFonts w:ascii="Book Antiqua" w:hAnsi="Book Antiqua"/>
                <w:b/>
                <w:szCs w:val="24"/>
              </w:rPr>
              <w:t>0</w:t>
            </w:r>
            <w:r w:rsidR="00C23081">
              <w:rPr>
                <w:rFonts w:ascii="Book Antiqua" w:hAnsi="Book Antiqua"/>
                <w:b/>
                <w:szCs w:val="24"/>
                <w:lang w:val="en-US"/>
              </w:rPr>
              <w:t>5</w:t>
            </w:r>
            <w:r w:rsidR="0001456B" w:rsidRPr="00F363DA">
              <w:rPr>
                <w:rFonts w:ascii="Book Antiqua" w:hAnsi="Book Antiqua"/>
                <w:b/>
                <w:szCs w:val="24"/>
              </w:rPr>
              <w:t>/</w:t>
            </w:r>
            <w:r w:rsidR="00193365">
              <w:rPr>
                <w:rFonts w:ascii="Book Antiqua" w:hAnsi="Book Antiqua"/>
                <w:b/>
                <w:szCs w:val="24"/>
              </w:rPr>
              <w:t>201</w:t>
            </w:r>
            <w:r w:rsidR="00D2566D" w:rsidRPr="000D473D">
              <w:rPr>
                <w:rFonts w:ascii="Book Antiqua" w:hAnsi="Book Antiqua"/>
                <w:b/>
                <w:szCs w:val="24"/>
              </w:rPr>
              <w:t>8</w:t>
            </w:r>
          </w:p>
          <w:p w:rsidR="00BD1CEE" w:rsidRPr="00BD1CEE" w:rsidRDefault="00BD1CEE">
            <w:pPr>
              <w:spacing w:after="0"/>
              <w:jc w:val="center"/>
              <w:rPr>
                <w:rFonts w:ascii="Book Antiqua" w:hAnsi="Book Antiqua"/>
                <w:b/>
                <w:szCs w:val="24"/>
              </w:rPr>
            </w:pPr>
          </w:p>
          <w:p w:rsidR="00BD1CEE" w:rsidRPr="00BD1CEE" w:rsidRDefault="00BD1CEE">
            <w:pPr>
              <w:spacing w:after="0"/>
              <w:jc w:val="center"/>
              <w:rPr>
                <w:rFonts w:ascii="Book Antiqua" w:hAnsi="Book Antiqua"/>
                <w:b/>
                <w:szCs w:val="24"/>
              </w:rPr>
            </w:pPr>
          </w:p>
          <w:p w:rsidR="00C06183" w:rsidRPr="000D473D" w:rsidRDefault="00BD1CEE">
            <w:pPr>
              <w:spacing w:after="0"/>
              <w:jc w:val="center"/>
              <w:rPr>
                <w:rFonts w:ascii="Book Antiqua" w:hAnsi="Book Antiqua"/>
                <w:b/>
                <w:szCs w:val="24"/>
              </w:rPr>
            </w:pPr>
            <w:r w:rsidRPr="00BD1CEE">
              <w:rPr>
                <w:rFonts w:ascii="Book Antiqua" w:hAnsi="Book Antiqua"/>
                <w:b/>
                <w:szCs w:val="24"/>
              </w:rPr>
              <w:t>Αριθ</w:t>
            </w:r>
            <w:r w:rsidR="00384571">
              <w:rPr>
                <w:rFonts w:ascii="Book Antiqua" w:hAnsi="Book Antiqua"/>
                <w:b/>
                <w:szCs w:val="24"/>
              </w:rPr>
              <w:t>μ</w:t>
            </w:r>
            <w:r w:rsidR="002B7434">
              <w:rPr>
                <w:rFonts w:ascii="Book Antiqua" w:hAnsi="Book Antiqua"/>
                <w:b/>
                <w:szCs w:val="24"/>
              </w:rPr>
              <w:t xml:space="preserve">. </w:t>
            </w:r>
            <w:proofErr w:type="spellStart"/>
            <w:r w:rsidR="002B7434">
              <w:rPr>
                <w:rFonts w:ascii="Book Antiqua" w:hAnsi="Book Antiqua"/>
                <w:b/>
                <w:szCs w:val="24"/>
              </w:rPr>
              <w:t>Πρωτ</w:t>
            </w:r>
            <w:proofErr w:type="spellEnd"/>
            <w:r w:rsidR="002B7434">
              <w:rPr>
                <w:rFonts w:ascii="Book Antiqua" w:hAnsi="Book Antiqua"/>
                <w:b/>
                <w:szCs w:val="24"/>
              </w:rPr>
              <w:t>.:</w:t>
            </w:r>
            <w:r w:rsidR="00893361">
              <w:rPr>
                <w:rFonts w:ascii="Book Antiqua" w:hAnsi="Book Antiqua"/>
                <w:b/>
                <w:szCs w:val="24"/>
              </w:rPr>
              <w:t xml:space="preserve"> </w:t>
            </w:r>
            <w:r w:rsidR="00093156">
              <w:rPr>
                <w:rFonts w:ascii="Book Antiqua" w:hAnsi="Book Antiqua"/>
                <w:b/>
                <w:szCs w:val="24"/>
              </w:rPr>
              <w:t>448</w:t>
            </w:r>
          </w:p>
          <w:p w:rsidR="003B2417" w:rsidRDefault="003B2417">
            <w:pPr>
              <w:spacing w:after="0"/>
              <w:jc w:val="center"/>
              <w:rPr>
                <w:rFonts w:ascii="Book Antiqua" w:hAnsi="Book Antiqua"/>
                <w:b/>
                <w:szCs w:val="24"/>
              </w:rPr>
            </w:pPr>
          </w:p>
          <w:p w:rsidR="00564B9A" w:rsidRPr="0001456B" w:rsidRDefault="00564B9A">
            <w:pPr>
              <w:spacing w:after="0"/>
              <w:jc w:val="center"/>
              <w:rPr>
                <w:rFonts w:ascii="Book Antiqua" w:hAnsi="Book Antiqua"/>
                <w:b/>
                <w:szCs w:val="24"/>
              </w:rPr>
            </w:pPr>
          </w:p>
          <w:p w:rsidR="00BD1CEE" w:rsidRPr="00BD1CEE" w:rsidRDefault="00BD1CEE">
            <w:pPr>
              <w:rPr>
                <w:rFonts w:ascii="Bookman Old Style" w:hAnsi="Bookman Old Style"/>
                <w:b/>
              </w:rPr>
            </w:pPr>
          </w:p>
          <w:p w:rsidR="00357A7D" w:rsidRPr="00A0772E" w:rsidRDefault="00BD1CEE" w:rsidP="00893361">
            <w:pPr>
              <w:spacing w:after="0"/>
              <w:ind w:left="808" w:hanging="808"/>
              <w:rPr>
                <w:rFonts w:ascii="Bookman Old Style" w:hAnsi="Bookman Old Style"/>
                <w:b/>
                <w:sz w:val="20"/>
                <w:szCs w:val="20"/>
              </w:rPr>
            </w:pPr>
            <w:r w:rsidRPr="00BD1CEE">
              <w:rPr>
                <w:rFonts w:ascii="Bookman Old Style" w:hAnsi="Bookman Old Style"/>
                <w:b/>
              </w:rPr>
              <w:t xml:space="preserve">Προς </w:t>
            </w:r>
            <w:r w:rsidRPr="00BD1CEE">
              <w:rPr>
                <w:rFonts w:ascii="Book Antiqua" w:hAnsi="Book Antiqua"/>
                <w:b/>
                <w:sz w:val="20"/>
              </w:rPr>
              <w:t>:</w:t>
            </w:r>
            <w:r w:rsidR="0001456B">
              <w:rPr>
                <w:rFonts w:ascii="Book Antiqua" w:hAnsi="Book Antiqua"/>
                <w:b/>
                <w:sz w:val="20"/>
              </w:rPr>
              <w:t xml:space="preserve"> </w:t>
            </w:r>
            <w:r w:rsidR="00C749DC">
              <w:rPr>
                <w:rFonts w:ascii="Book Antiqua" w:hAnsi="Book Antiqua"/>
                <w:b/>
                <w:sz w:val="20"/>
              </w:rPr>
              <w:t xml:space="preserve">  </w:t>
            </w:r>
            <w:r w:rsidR="00893361">
              <w:rPr>
                <w:rFonts w:ascii="Book Antiqua" w:hAnsi="Book Antiqua"/>
                <w:b/>
                <w:sz w:val="24"/>
                <w:szCs w:val="24"/>
              </w:rPr>
              <w:t>Ταξιδιωτικά γραφεία</w:t>
            </w:r>
          </w:p>
        </w:tc>
      </w:tr>
    </w:tbl>
    <w:p w:rsidR="009444B6" w:rsidRPr="00F0170D" w:rsidRDefault="009444B6" w:rsidP="009444B6">
      <w:pPr>
        <w:ind w:right="-279"/>
        <w:jc w:val="both"/>
        <w:rPr>
          <w:sz w:val="20"/>
          <w:szCs w:val="20"/>
          <w:u w:val="single"/>
        </w:rPr>
      </w:pPr>
      <w:r w:rsidRPr="002B7434">
        <w:rPr>
          <w:rFonts w:ascii="Book Antiqua" w:hAnsi="Book Antiqua"/>
          <w:b/>
          <w:sz w:val="20"/>
          <w:szCs w:val="20"/>
          <w:u w:val="single"/>
        </w:rPr>
        <w:t>Θέμα: Προκήρυξη εκδήλωσης ενδι</w:t>
      </w:r>
      <w:r w:rsidR="000B3E09" w:rsidRPr="002B7434">
        <w:rPr>
          <w:rFonts w:ascii="Book Antiqua" w:hAnsi="Book Antiqua"/>
          <w:b/>
          <w:sz w:val="20"/>
          <w:szCs w:val="20"/>
          <w:u w:val="single"/>
        </w:rPr>
        <w:t xml:space="preserve">αφέροντος </w:t>
      </w:r>
      <w:r w:rsidR="004B426C">
        <w:rPr>
          <w:rFonts w:ascii="Book Antiqua" w:hAnsi="Book Antiqua"/>
          <w:b/>
          <w:sz w:val="20"/>
          <w:szCs w:val="20"/>
          <w:u w:val="single"/>
        </w:rPr>
        <w:t xml:space="preserve">για </w:t>
      </w:r>
      <w:r w:rsidR="00F0170D">
        <w:rPr>
          <w:rFonts w:ascii="Book Antiqua" w:hAnsi="Book Antiqua"/>
          <w:b/>
          <w:sz w:val="20"/>
          <w:szCs w:val="20"/>
          <w:u w:val="single"/>
        </w:rPr>
        <w:t>διδακτικ</w:t>
      </w:r>
      <w:r w:rsidR="000D473D">
        <w:rPr>
          <w:rFonts w:ascii="Book Antiqua" w:hAnsi="Book Antiqua"/>
          <w:b/>
          <w:sz w:val="20"/>
          <w:szCs w:val="20"/>
          <w:u w:val="single"/>
        </w:rPr>
        <w:t>ές</w:t>
      </w:r>
      <w:r w:rsidR="00F0170D">
        <w:rPr>
          <w:rFonts w:ascii="Book Antiqua" w:hAnsi="Book Antiqua"/>
          <w:b/>
          <w:sz w:val="20"/>
          <w:szCs w:val="20"/>
          <w:u w:val="single"/>
        </w:rPr>
        <w:t xml:space="preserve"> επ</w:t>
      </w:r>
      <w:r w:rsidR="000D473D">
        <w:rPr>
          <w:rFonts w:ascii="Book Antiqua" w:hAnsi="Book Antiqua"/>
          <w:b/>
          <w:sz w:val="20"/>
          <w:szCs w:val="20"/>
          <w:u w:val="single"/>
        </w:rPr>
        <w:t>ι</w:t>
      </w:r>
      <w:r w:rsidR="00F0170D">
        <w:rPr>
          <w:rFonts w:ascii="Book Antiqua" w:hAnsi="Book Antiqua"/>
          <w:b/>
          <w:sz w:val="20"/>
          <w:szCs w:val="20"/>
          <w:u w:val="single"/>
        </w:rPr>
        <w:t>σκ</w:t>
      </w:r>
      <w:r w:rsidR="000D473D">
        <w:rPr>
          <w:rFonts w:ascii="Book Antiqua" w:hAnsi="Book Antiqua"/>
          <w:b/>
          <w:sz w:val="20"/>
          <w:szCs w:val="20"/>
          <w:u w:val="single"/>
        </w:rPr>
        <w:t>έ</w:t>
      </w:r>
      <w:r w:rsidR="00F0170D">
        <w:rPr>
          <w:rFonts w:ascii="Book Antiqua" w:hAnsi="Book Antiqua"/>
          <w:b/>
          <w:sz w:val="20"/>
          <w:szCs w:val="20"/>
          <w:u w:val="single"/>
        </w:rPr>
        <w:t>ψ</w:t>
      </w:r>
      <w:r w:rsidR="000D473D">
        <w:rPr>
          <w:rFonts w:ascii="Book Antiqua" w:hAnsi="Book Antiqua"/>
          <w:b/>
          <w:sz w:val="20"/>
          <w:szCs w:val="20"/>
          <w:u w:val="single"/>
        </w:rPr>
        <w:t>εις</w:t>
      </w:r>
    </w:p>
    <w:p w:rsidR="009444B6" w:rsidRPr="009D03BA" w:rsidRDefault="009444B6" w:rsidP="00127F58">
      <w:pPr>
        <w:spacing w:after="0"/>
        <w:ind w:firstLine="360"/>
        <w:jc w:val="both"/>
        <w:rPr>
          <w:rFonts w:ascii="Times New Roman" w:hAnsi="Times New Roman"/>
          <w:sz w:val="24"/>
          <w:szCs w:val="24"/>
        </w:rPr>
      </w:pPr>
      <w:r w:rsidRPr="009D03BA">
        <w:rPr>
          <w:rFonts w:ascii="Times New Roman" w:hAnsi="Times New Roman"/>
          <w:sz w:val="24"/>
          <w:szCs w:val="24"/>
        </w:rPr>
        <w:t xml:space="preserve">Το Γυμνάσιο </w:t>
      </w:r>
      <w:r w:rsidR="00893361">
        <w:rPr>
          <w:rFonts w:ascii="Times New Roman" w:hAnsi="Times New Roman"/>
          <w:sz w:val="24"/>
          <w:szCs w:val="24"/>
        </w:rPr>
        <w:t>Κρεμαστής</w:t>
      </w:r>
      <w:r w:rsidRPr="009D03BA">
        <w:rPr>
          <w:rFonts w:ascii="Times New Roman" w:hAnsi="Times New Roman"/>
          <w:sz w:val="24"/>
          <w:szCs w:val="24"/>
        </w:rPr>
        <w:t xml:space="preserve"> Ρόδου προκηρύσσει εκδήλωση ενδιαφέροντος προς τα ταξιδιωτικά γραφεία για την οργάνωση </w:t>
      </w:r>
      <w:r w:rsidR="00F0170D">
        <w:rPr>
          <w:rFonts w:ascii="Times New Roman" w:hAnsi="Times New Roman"/>
          <w:sz w:val="24"/>
          <w:szCs w:val="24"/>
        </w:rPr>
        <w:t>διδακτικ</w:t>
      </w:r>
      <w:r w:rsidR="00127F58">
        <w:rPr>
          <w:rFonts w:ascii="Times New Roman" w:hAnsi="Times New Roman"/>
          <w:sz w:val="24"/>
          <w:szCs w:val="24"/>
        </w:rPr>
        <w:t>ής</w:t>
      </w:r>
      <w:r w:rsidR="00F0170D">
        <w:rPr>
          <w:rFonts w:ascii="Times New Roman" w:hAnsi="Times New Roman"/>
          <w:sz w:val="24"/>
          <w:szCs w:val="24"/>
        </w:rPr>
        <w:t xml:space="preserve"> επ</w:t>
      </w:r>
      <w:r w:rsidR="000D473D">
        <w:rPr>
          <w:rFonts w:ascii="Times New Roman" w:hAnsi="Times New Roman"/>
          <w:sz w:val="24"/>
          <w:szCs w:val="24"/>
        </w:rPr>
        <w:t>ι</w:t>
      </w:r>
      <w:r w:rsidR="00F0170D">
        <w:rPr>
          <w:rFonts w:ascii="Times New Roman" w:hAnsi="Times New Roman"/>
          <w:sz w:val="24"/>
          <w:szCs w:val="24"/>
        </w:rPr>
        <w:t>σκ</w:t>
      </w:r>
      <w:r w:rsidR="000D473D">
        <w:rPr>
          <w:rFonts w:ascii="Times New Roman" w:hAnsi="Times New Roman"/>
          <w:sz w:val="24"/>
          <w:szCs w:val="24"/>
        </w:rPr>
        <w:t>έ</w:t>
      </w:r>
      <w:r w:rsidR="00F0170D">
        <w:rPr>
          <w:rFonts w:ascii="Times New Roman" w:hAnsi="Times New Roman"/>
          <w:sz w:val="24"/>
          <w:szCs w:val="24"/>
        </w:rPr>
        <w:t>ψ</w:t>
      </w:r>
      <w:r w:rsidR="000D473D">
        <w:rPr>
          <w:rFonts w:ascii="Times New Roman" w:hAnsi="Times New Roman"/>
          <w:sz w:val="24"/>
          <w:szCs w:val="24"/>
        </w:rPr>
        <w:t>εω</w:t>
      </w:r>
      <w:r w:rsidR="00127F58">
        <w:rPr>
          <w:rFonts w:ascii="Times New Roman" w:hAnsi="Times New Roman"/>
          <w:sz w:val="24"/>
          <w:szCs w:val="24"/>
        </w:rPr>
        <w:t>ς</w:t>
      </w:r>
      <w:r w:rsidR="004B426C" w:rsidRPr="009D03BA">
        <w:rPr>
          <w:rFonts w:ascii="Times New Roman" w:hAnsi="Times New Roman"/>
          <w:sz w:val="24"/>
          <w:szCs w:val="24"/>
        </w:rPr>
        <w:t xml:space="preserve"> που θα πραγματοποιηθ</w:t>
      </w:r>
      <w:r w:rsidR="00127F58">
        <w:rPr>
          <w:rFonts w:ascii="Times New Roman" w:hAnsi="Times New Roman"/>
          <w:sz w:val="24"/>
          <w:szCs w:val="24"/>
        </w:rPr>
        <w:t>εί σ</w:t>
      </w:r>
      <w:r w:rsidR="00A5785E">
        <w:rPr>
          <w:rFonts w:ascii="Times New Roman" w:hAnsi="Times New Roman"/>
          <w:sz w:val="24"/>
          <w:szCs w:val="24"/>
        </w:rPr>
        <w:t xml:space="preserve">τις </w:t>
      </w:r>
      <w:r w:rsidR="00127F58" w:rsidRPr="00127F58">
        <w:rPr>
          <w:rFonts w:ascii="Times New Roman" w:hAnsi="Times New Roman"/>
          <w:sz w:val="24"/>
          <w:szCs w:val="24"/>
        </w:rPr>
        <w:t>2</w:t>
      </w:r>
      <w:r w:rsidR="00C23081" w:rsidRPr="00C23081">
        <w:rPr>
          <w:rFonts w:ascii="Times New Roman" w:hAnsi="Times New Roman"/>
          <w:sz w:val="24"/>
          <w:szCs w:val="24"/>
        </w:rPr>
        <w:t>2</w:t>
      </w:r>
      <w:r w:rsidR="00A5785E">
        <w:rPr>
          <w:rFonts w:ascii="Times New Roman" w:hAnsi="Times New Roman"/>
          <w:sz w:val="24"/>
          <w:szCs w:val="24"/>
        </w:rPr>
        <w:t xml:space="preserve"> </w:t>
      </w:r>
      <w:r w:rsidR="00127F58">
        <w:rPr>
          <w:rFonts w:ascii="Times New Roman" w:hAnsi="Times New Roman"/>
          <w:sz w:val="24"/>
          <w:szCs w:val="24"/>
        </w:rPr>
        <w:t>Μαΐου</w:t>
      </w:r>
      <w:r w:rsidR="00A5785E">
        <w:rPr>
          <w:rFonts w:ascii="Times New Roman" w:hAnsi="Times New Roman"/>
          <w:sz w:val="24"/>
          <w:szCs w:val="24"/>
        </w:rPr>
        <w:t xml:space="preserve"> 201</w:t>
      </w:r>
      <w:r w:rsidR="00D2566D">
        <w:rPr>
          <w:rFonts w:ascii="Times New Roman" w:hAnsi="Times New Roman"/>
          <w:sz w:val="24"/>
          <w:szCs w:val="24"/>
        </w:rPr>
        <w:t>8</w:t>
      </w:r>
      <w:r w:rsidR="00893361">
        <w:rPr>
          <w:rFonts w:ascii="Times New Roman" w:hAnsi="Times New Roman"/>
          <w:sz w:val="24"/>
          <w:szCs w:val="24"/>
        </w:rPr>
        <w:t xml:space="preserve"> στο </w:t>
      </w:r>
      <w:proofErr w:type="spellStart"/>
      <w:r w:rsidR="00C23081">
        <w:rPr>
          <w:rFonts w:ascii="Times New Roman" w:hAnsi="Times New Roman"/>
          <w:sz w:val="24"/>
          <w:szCs w:val="24"/>
        </w:rPr>
        <w:t>Καρακόνερο</w:t>
      </w:r>
      <w:proofErr w:type="spellEnd"/>
      <w:r w:rsidR="004B426C" w:rsidRPr="009D03BA">
        <w:rPr>
          <w:rFonts w:ascii="Times New Roman" w:hAnsi="Times New Roman"/>
          <w:sz w:val="24"/>
          <w:szCs w:val="24"/>
        </w:rPr>
        <w:t>.</w:t>
      </w:r>
      <w:r w:rsidRPr="009D03BA">
        <w:rPr>
          <w:rFonts w:ascii="Times New Roman" w:hAnsi="Times New Roman"/>
          <w:sz w:val="24"/>
          <w:szCs w:val="24"/>
        </w:rPr>
        <w:t xml:space="preserve"> Τα στοιχεία που θα πρέπει να ληφθούν υπόψη για την υποβολή προσφορών είναι τα ακόλουθα:</w:t>
      </w:r>
    </w:p>
    <w:p w:rsidR="00A5785E" w:rsidRPr="00F70FA8" w:rsidRDefault="000E4467" w:rsidP="00F70FA8">
      <w:pPr>
        <w:pStyle w:val="a6"/>
        <w:numPr>
          <w:ilvl w:val="0"/>
          <w:numId w:val="11"/>
        </w:numPr>
        <w:jc w:val="both"/>
        <w:rPr>
          <w:rFonts w:ascii="Times New Roman" w:hAnsi="Times New Roman"/>
          <w:sz w:val="24"/>
          <w:szCs w:val="24"/>
        </w:rPr>
      </w:pPr>
      <w:r w:rsidRPr="009D03BA">
        <w:rPr>
          <w:rFonts w:ascii="Times New Roman" w:hAnsi="Times New Roman"/>
          <w:sz w:val="24"/>
          <w:szCs w:val="24"/>
        </w:rPr>
        <w:t xml:space="preserve"> </w:t>
      </w:r>
      <w:r w:rsidR="00A5785E">
        <w:rPr>
          <w:rFonts w:ascii="Times New Roman" w:hAnsi="Times New Roman"/>
          <w:sz w:val="24"/>
          <w:szCs w:val="24"/>
        </w:rPr>
        <w:t xml:space="preserve">Μεταφορά με λεωφορείο </w:t>
      </w:r>
      <w:r w:rsidR="00893361">
        <w:rPr>
          <w:rFonts w:ascii="Times New Roman" w:hAnsi="Times New Roman"/>
          <w:sz w:val="24"/>
          <w:szCs w:val="24"/>
        </w:rPr>
        <w:t>Κρεμαστή - Ρόδος - Κρεμαστή</w:t>
      </w:r>
    </w:p>
    <w:p w:rsidR="002B7434" w:rsidRPr="009D03BA" w:rsidRDefault="002B7434" w:rsidP="002402D7">
      <w:pPr>
        <w:pStyle w:val="a6"/>
        <w:numPr>
          <w:ilvl w:val="0"/>
          <w:numId w:val="11"/>
        </w:numPr>
        <w:jc w:val="both"/>
        <w:rPr>
          <w:rFonts w:ascii="Times New Roman" w:hAnsi="Times New Roman"/>
          <w:sz w:val="24"/>
          <w:szCs w:val="24"/>
        </w:rPr>
      </w:pPr>
      <w:r w:rsidRPr="009D03BA">
        <w:rPr>
          <w:rFonts w:ascii="Times New Roman" w:hAnsi="Times New Roman"/>
          <w:sz w:val="24"/>
          <w:szCs w:val="24"/>
        </w:rPr>
        <w:t xml:space="preserve">Αριθμός συμμετεχόντων: </w:t>
      </w:r>
      <w:r w:rsidR="00C23081">
        <w:rPr>
          <w:rFonts w:ascii="Times New Roman" w:hAnsi="Times New Roman"/>
          <w:sz w:val="24"/>
          <w:szCs w:val="24"/>
          <w:u w:val="single"/>
        </w:rPr>
        <w:t>50</w:t>
      </w:r>
      <w:r w:rsidRPr="009D03BA">
        <w:rPr>
          <w:rFonts w:ascii="Times New Roman" w:hAnsi="Times New Roman"/>
          <w:sz w:val="24"/>
          <w:szCs w:val="24"/>
          <w:u w:val="single"/>
        </w:rPr>
        <w:t xml:space="preserve"> μαθητές και </w:t>
      </w:r>
      <w:r w:rsidR="00893361">
        <w:rPr>
          <w:rFonts w:ascii="Times New Roman" w:hAnsi="Times New Roman"/>
          <w:sz w:val="24"/>
          <w:szCs w:val="24"/>
          <w:u w:val="single"/>
        </w:rPr>
        <w:t>3</w:t>
      </w:r>
      <w:r w:rsidRPr="009D03BA">
        <w:rPr>
          <w:rFonts w:ascii="Times New Roman" w:hAnsi="Times New Roman"/>
          <w:sz w:val="24"/>
          <w:szCs w:val="24"/>
          <w:u w:val="single"/>
        </w:rPr>
        <w:t xml:space="preserve"> συνοδοί</w:t>
      </w:r>
      <w:r w:rsidRPr="009D03BA">
        <w:rPr>
          <w:rFonts w:ascii="Times New Roman" w:hAnsi="Times New Roman"/>
          <w:sz w:val="24"/>
          <w:szCs w:val="24"/>
        </w:rPr>
        <w:t>.</w:t>
      </w:r>
    </w:p>
    <w:p w:rsidR="000D473D" w:rsidRDefault="002B7434" w:rsidP="000D473D">
      <w:pPr>
        <w:pStyle w:val="a6"/>
        <w:numPr>
          <w:ilvl w:val="0"/>
          <w:numId w:val="11"/>
        </w:numPr>
        <w:jc w:val="both"/>
        <w:rPr>
          <w:rFonts w:ascii="Times New Roman" w:hAnsi="Times New Roman"/>
          <w:sz w:val="24"/>
          <w:szCs w:val="24"/>
        </w:rPr>
      </w:pPr>
      <w:r w:rsidRPr="002C4E56">
        <w:rPr>
          <w:rFonts w:ascii="Times New Roman" w:hAnsi="Times New Roman"/>
          <w:sz w:val="24"/>
          <w:szCs w:val="24"/>
        </w:rPr>
        <w:t>Υποχρεωτική Ασφάλιση Ευθύνης Διοργανωτή σύμ</w:t>
      </w:r>
      <w:r w:rsidR="00A0772E" w:rsidRPr="002C4E56">
        <w:rPr>
          <w:rFonts w:ascii="Times New Roman" w:hAnsi="Times New Roman"/>
          <w:sz w:val="24"/>
          <w:szCs w:val="24"/>
        </w:rPr>
        <w:t>φωνα με την κείμενη νομοθεσία.</w:t>
      </w:r>
    </w:p>
    <w:p w:rsidR="000D473D" w:rsidRDefault="000D473D" w:rsidP="000D473D">
      <w:pPr>
        <w:pStyle w:val="a6"/>
        <w:ind w:left="720"/>
        <w:jc w:val="both"/>
        <w:rPr>
          <w:rFonts w:ascii="Times New Roman" w:hAnsi="Times New Roman"/>
          <w:sz w:val="24"/>
          <w:szCs w:val="24"/>
        </w:rPr>
      </w:pPr>
    </w:p>
    <w:p w:rsidR="008F7C7E" w:rsidRPr="002C4E56" w:rsidRDefault="008F7C7E" w:rsidP="008F7C7E">
      <w:pPr>
        <w:pStyle w:val="a6"/>
        <w:jc w:val="both"/>
        <w:rPr>
          <w:rFonts w:ascii="Times New Roman" w:hAnsi="Times New Roman"/>
          <w:sz w:val="24"/>
          <w:szCs w:val="24"/>
        </w:rPr>
      </w:pPr>
    </w:p>
    <w:p w:rsidR="002B7434" w:rsidRPr="002C4E56" w:rsidRDefault="009444B6" w:rsidP="002402D7">
      <w:pPr>
        <w:pStyle w:val="a6"/>
        <w:ind w:firstLine="360"/>
        <w:jc w:val="both"/>
        <w:rPr>
          <w:rFonts w:ascii="Times New Roman" w:hAnsi="Times New Roman"/>
          <w:sz w:val="24"/>
          <w:szCs w:val="24"/>
        </w:rPr>
      </w:pPr>
      <w:r w:rsidRPr="002C4E56">
        <w:rPr>
          <w:rFonts w:ascii="Times New Roman" w:hAnsi="Times New Roman"/>
          <w:sz w:val="24"/>
          <w:szCs w:val="24"/>
        </w:rPr>
        <w:t xml:space="preserve">Παρακαλούνται οι ενδιαφερόμενοι να καταθέσουν στη Διεύθυνση του Γυμνασίου </w:t>
      </w:r>
      <w:r w:rsidR="00893361">
        <w:rPr>
          <w:rFonts w:ascii="Times New Roman" w:hAnsi="Times New Roman"/>
          <w:sz w:val="24"/>
          <w:szCs w:val="24"/>
        </w:rPr>
        <w:t>Κρεμαστής</w:t>
      </w:r>
      <w:r w:rsidRPr="002C4E56">
        <w:rPr>
          <w:rFonts w:ascii="Times New Roman" w:hAnsi="Times New Roman"/>
          <w:sz w:val="24"/>
          <w:szCs w:val="24"/>
        </w:rPr>
        <w:t xml:space="preserve"> (</w:t>
      </w:r>
      <w:proofErr w:type="spellStart"/>
      <w:r w:rsidR="000D473D">
        <w:rPr>
          <w:rFonts w:ascii="Times New Roman" w:hAnsi="Times New Roman"/>
          <w:sz w:val="24"/>
          <w:szCs w:val="24"/>
        </w:rPr>
        <w:t>Περγιαλενής</w:t>
      </w:r>
      <w:proofErr w:type="spellEnd"/>
      <w:r w:rsidRPr="002C4E56">
        <w:rPr>
          <w:rFonts w:ascii="Times New Roman" w:hAnsi="Times New Roman"/>
          <w:sz w:val="24"/>
          <w:szCs w:val="24"/>
        </w:rPr>
        <w:t>, Τ.Κ. 8510</w:t>
      </w:r>
      <w:r w:rsidR="000D473D">
        <w:rPr>
          <w:rFonts w:ascii="Times New Roman" w:hAnsi="Times New Roman"/>
          <w:sz w:val="24"/>
          <w:szCs w:val="24"/>
        </w:rPr>
        <w:t>4</w:t>
      </w:r>
      <w:r w:rsidRPr="002C4E56">
        <w:rPr>
          <w:rFonts w:ascii="Times New Roman" w:hAnsi="Times New Roman"/>
          <w:sz w:val="24"/>
          <w:szCs w:val="24"/>
        </w:rPr>
        <w:t xml:space="preserve"> - </w:t>
      </w:r>
      <w:r w:rsidR="000D473D">
        <w:rPr>
          <w:rFonts w:ascii="Times New Roman" w:hAnsi="Times New Roman"/>
          <w:sz w:val="24"/>
          <w:szCs w:val="24"/>
        </w:rPr>
        <w:t>Κρεμαστή</w:t>
      </w:r>
      <w:r w:rsidRPr="002C4E56">
        <w:rPr>
          <w:rFonts w:ascii="Times New Roman" w:hAnsi="Times New Roman"/>
          <w:sz w:val="24"/>
          <w:szCs w:val="24"/>
        </w:rPr>
        <w:t xml:space="preserve">) </w:t>
      </w:r>
      <w:r w:rsidR="000B3E09" w:rsidRPr="00D7540B">
        <w:rPr>
          <w:rFonts w:ascii="Times New Roman" w:hAnsi="Times New Roman"/>
          <w:sz w:val="24"/>
          <w:szCs w:val="24"/>
          <w:u w:val="single"/>
        </w:rPr>
        <w:t xml:space="preserve">έως την </w:t>
      </w:r>
      <w:r w:rsidR="00C23081">
        <w:rPr>
          <w:rFonts w:ascii="Times New Roman" w:hAnsi="Times New Roman"/>
          <w:sz w:val="24"/>
          <w:szCs w:val="24"/>
          <w:u w:val="single"/>
        </w:rPr>
        <w:t>Παρασκευή</w:t>
      </w:r>
      <w:r w:rsidR="000C1580" w:rsidRPr="00D7540B">
        <w:rPr>
          <w:rFonts w:ascii="Times New Roman" w:hAnsi="Times New Roman"/>
          <w:sz w:val="24"/>
          <w:szCs w:val="24"/>
          <w:u w:val="single"/>
        </w:rPr>
        <w:t xml:space="preserve"> </w:t>
      </w:r>
      <w:r w:rsidR="00C23081">
        <w:rPr>
          <w:rFonts w:ascii="Times New Roman" w:hAnsi="Times New Roman"/>
          <w:sz w:val="24"/>
          <w:szCs w:val="24"/>
          <w:u w:val="single"/>
        </w:rPr>
        <w:t>18</w:t>
      </w:r>
      <w:r w:rsidR="000C1580" w:rsidRPr="00D7540B">
        <w:rPr>
          <w:rFonts w:ascii="Times New Roman" w:hAnsi="Times New Roman"/>
          <w:sz w:val="24"/>
          <w:szCs w:val="24"/>
          <w:u w:val="single"/>
        </w:rPr>
        <w:t xml:space="preserve"> </w:t>
      </w:r>
      <w:r w:rsidR="00127F58">
        <w:rPr>
          <w:rFonts w:ascii="Times New Roman" w:hAnsi="Times New Roman"/>
          <w:sz w:val="24"/>
          <w:szCs w:val="24"/>
          <w:u w:val="single"/>
        </w:rPr>
        <w:t>Μαΐου</w:t>
      </w:r>
      <w:r w:rsidRPr="00D7540B">
        <w:rPr>
          <w:rFonts w:ascii="Times New Roman" w:hAnsi="Times New Roman"/>
          <w:sz w:val="24"/>
          <w:szCs w:val="24"/>
          <w:u w:val="single"/>
        </w:rPr>
        <w:t xml:space="preserve"> </w:t>
      </w:r>
      <w:r w:rsidR="00DC1318" w:rsidRPr="00D7540B">
        <w:rPr>
          <w:rFonts w:ascii="Times New Roman" w:hAnsi="Times New Roman"/>
          <w:sz w:val="24"/>
          <w:szCs w:val="24"/>
          <w:u w:val="single"/>
        </w:rPr>
        <w:t xml:space="preserve">στις 10 </w:t>
      </w:r>
      <w:proofErr w:type="spellStart"/>
      <w:r w:rsidR="00DC1318" w:rsidRPr="00D7540B">
        <w:rPr>
          <w:rFonts w:ascii="Times New Roman" w:hAnsi="Times New Roman"/>
          <w:sz w:val="24"/>
          <w:szCs w:val="24"/>
          <w:u w:val="single"/>
        </w:rPr>
        <w:t>π.μ</w:t>
      </w:r>
      <w:proofErr w:type="spellEnd"/>
      <w:r w:rsidR="00DC1318" w:rsidRPr="002C4E56">
        <w:rPr>
          <w:rFonts w:ascii="Times New Roman" w:hAnsi="Times New Roman"/>
          <w:sz w:val="24"/>
          <w:szCs w:val="24"/>
        </w:rPr>
        <w:t xml:space="preserve">. </w:t>
      </w:r>
      <w:r w:rsidRPr="002C4E56">
        <w:rPr>
          <w:rFonts w:ascii="Times New Roman" w:hAnsi="Times New Roman"/>
          <w:sz w:val="24"/>
          <w:szCs w:val="24"/>
        </w:rPr>
        <w:t>τις προσφορές τους κλειστές όπου θα αναγράφονται η τελική συνολικ</w:t>
      </w:r>
      <w:r w:rsidR="00DC1318" w:rsidRPr="002C4E56">
        <w:rPr>
          <w:rFonts w:ascii="Times New Roman" w:hAnsi="Times New Roman"/>
          <w:sz w:val="24"/>
          <w:szCs w:val="24"/>
        </w:rPr>
        <w:t>ή τιμή του οργανωμένου ταξιδιού</w:t>
      </w:r>
      <w:r w:rsidRPr="002C4E56">
        <w:rPr>
          <w:rFonts w:ascii="Times New Roman" w:hAnsi="Times New Roman"/>
          <w:sz w:val="24"/>
          <w:szCs w:val="24"/>
        </w:rPr>
        <w:t>, αλλά και η επιβάρυνση ανά μαθητή, ώστε οι προσφορές να είναι οικονομικά και ποιοτικά συγκρίσιμες. Μαζί με την κάθε προσφορά κατατίθεται απαραιτήτως από το ταξιδιωτικό γραφείο και υπεύθυνη δήλωση ότι διαθέτει ειδικό σήμα λειτουργίας, το οποίο βρίσκεται σε ισχύ.</w:t>
      </w:r>
    </w:p>
    <w:p w:rsidR="002B7434" w:rsidRDefault="002B7434" w:rsidP="002402D7">
      <w:pPr>
        <w:pStyle w:val="a6"/>
        <w:rPr>
          <w:sz w:val="20"/>
          <w:szCs w:val="20"/>
        </w:rPr>
      </w:pPr>
    </w:p>
    <w:p w:rsidR="009444B6" w:rsidRDefault="009444B6" w:rsidP="002402D7">
      <w:pPr>
        <w:tabs>
          <w:tab w:val="center" w:pos="8280"/>
        </w:tabs>
        <w:spacing w:after="0"/>
        <w:ind w:left="284" w:firstLine="340"/>
        <w:rPr>
          <w:rFonts w:ascii="Bookman Old Style" w:hAnsi="Bookman Old Style"/>
          <w:b/>
          <w:sz w:val="20"/>
          <w:szCs w:val="20"/>
        </w:rPr>
      </w:pPr>
      <w:r w:rsidRPr="002B7434">
        <w:rPr>
          <w:rFonts w:ascii="Book Antiqua" w:hAnsi="Book Antiqua"/>
          <w:sz w:val="20"/>
          <w:szCs w:val="20"/>
        </w:rPr>
        <w:t xml:space="preserve">   </w:t>
      </w:r>
      <w:r w:rsidRPr="002B7434">
        <w:rPr>
          <w:rFonts w:ascii="Book Antiqua" w:hAnsi="Book Antiqua"/>
          <w:sz w:val="20"/>
          <w:szCs w:val="20"/>
        </w:rPr>
        <w:tab/>
      </w:r>
      <w:r w:rsidRPr="002B7434">
        <w:rPr>
          <w:rFonts w:ascii="Bookman Old Style" w:hAnsi="Bookman Old Style"/>
          <w:b/>
          <w:sz w:val="20"/>
          <w:szCs w:val="20"/>
        </w:rPr>
        <w:t>ο Δ/</w:t>
      </w:r>
      <w:proofErr w:type="spellStart"/>
      <w:r w:rsidRPr="002B7434">
        <w:rPr>
          <w:rFonts w:ascii="Bookman Old Style" w:hAnsi="Bookman Old Style"/>
          <w:b/>
          <w:sz w:val="20"/>
          <w:szCs w:val="20"/>
        </w:rPr>
        <w:t>ντής</w:t>
      </w:r>
      <w:proofErr w:type="spellEnd"/>
    </w:p>
    <w:p w:rsidR="0027370B" w:rsidRPr="002B7434" w:rsidRDefault="0027370B" w:rsidP="002402D7">
      <w:pPr>
        <w:tabs>
          <w:tab w:val="center" w:pos="8280"/>
        </w:tabs>
        <w:spacing w:after="0"/>
        <w:ind w:left="284" w:firstLine="340"/>
        <w:rPr>
          <w:rFonts w:ascii="Bookman Old Style" w:hAnsi="Bookman Old Style"/>
          <w:b/>
          <w:sz w:val="20"/>
          <w:szCs w:val="20"/>
        </w:rPr>
      </w:pPr>
    </w:p>
    <w:p w:rsidR="00BF61B0" w:rsidRPr="00B93A09" w:rsidRDefault="009444B6" w:rsidP="002402D7">
      <w:pPr>
        <w:tabs>
          <w:tab w:val="center" w:pos="8280"/>
        </w:tabs>
        <w:spacing w:after="0"/>
        <w:ind w:left="284" w:firstLine="340"/>
        <w:rPr>
          <w:rFonts w:ascii="Bookman Old Style" w:hAnsi="Bookman Old Style"/>
          <w:b/>
          <w:sz w:val="20"/>
          <w:szCs w:val="20"/>
        </w:rPr>
      </w:pPr>
      <w:r w:rsidRPr="002B7434">
        <w:rPr>
          <w:rFonts w:ascii="Bookman Old Style" w:hAnsi="Bookman Old Style"/>
          <w:b/>
          <w:sz w:val="20"/>
          <w:szCs w:val="20"/>
        </w:rPr>
        <w:tab/>
        <w:t>Σαπουντζάκης Γεώργιος</w:t>
      </w:r>
    </w:p>
    <w:sectPr w:rsidR="00BF61B0" w:rsidRPr="00B93A09" w:rsidSect="00BD1CEE">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0"/>
        </w:tabs>
        <w:ind w:left="720" w:hanging="360"/>
      </w:pPr>
    </w:lvl>
  </w:abstractNum>
  <w:abstractNum w:abstractNumId="1">
    <w:nsid w:val="08484FF1"/>
    <w:multiLevelType w:val="hybridMultilevel"/>
    <w:tmpl w:val="51D26108"/>
    <w:lvl w:ilvl="0" w:tplc="04080001">
      <w:start w:val="1"/>
      <w:numFmt w:val="bullet"/>
      <w:lvlText w:val=""/>
      <w:lvlJc w:val="left"/>
      <w:pPr>
        <w:ind w:left="747" w:hanging="360"/>
      </w:pPr>
      <w:rPr>
        <w:rFonts w:ascii="Symbol" w:hAnsi="Symbol" w:hint="default"/>
      </w:rPr>
    </w:lvl>
    <w:lvl w:ilvl="1" w:tplc="04080003" w:tentative="1">
      <w:start w:val="1"/>
      <w:numFmt w:val="bullet"/>
      <w:lvlText w:val="o"/>
      <w:lvlJc w:val="left"/>
      <w:pPr>
        <w:ind w:left="1467" w:hanging="360"/>
      </w:pPr>
      <w:rPr>
        <w:rFonts w:ascii="Courier New" w:hAnsi="Courier New" w:cs="Courier New" w:hint="default"/>
      </w:rPr>
    </w:lvl>
    <w:lvl w:ilvl="2" w:tplc="04080005" w:tentative="1">
      <w:start w:val="1"/>
      <w:numFmt w:val="bullet"/>
      <w:lvlText w:val=""/>
      <w:lvlJc w:val="left"/>
      <w:pPr>
        <w:ind w:left="2187" w:hanging="360"/>
      </w:pPr>
      <w:rPr>
        <w:rFonts w:ascii="Wingdings" w:hAnsi="Wingdings" w:hint="default"/>
      </w:rPr>
    </w:lvl>
    <w:lvl w:ilvl="3" w:tplc="04080001" w:tentative="1">
      <w:start w:val="1"/>
      <w:numFmt w:val="bullet"/>
      <w:lvlText w:val=""/>
      <w:lvlJc w:val="left"/>
      <w:pPr>
        <w:ind w:left="2907" w:hanging="360"/>
      </w:pPr>
      <w:rPr>
        <w:rFonts w:ascii="Symbol" w:hAnsi="Symbol" w:hint="default"/>
      </w:rPr>
    </w:lvl>
    <w:lvl w:ilvl="4" w:tplc="04080003" w:tentative="1">
      <w:start w:val="1"/>
      <w:numFmt w:val="bullet"/>
      <w:lvlText w:val="o"/>
      <w:lvlJc w:val="left"/>
      <w:pPr>
        <w:ind w:left="3627" w:hanging="360"/>
      </w:pPr>
      <w:rPr>
        <w:rFonts w:ascii="Courier New" w:hAnsi="Courier New" w:cs="Courier New" w:hint="default"/>
      </w:rPr>
    </w:lvl>
    <w:lvl w:ilvl="5" w:tplc="04080005" w:tentative="1">
      <w:start w:val="1"/>
      <w:numFmt w:val="bullet"/>
      <w:lvlText w:val=""/>
      <w:lvlJc w:val="left"/>
      <w:pPr>
        <w:ind w:left="4347" w:hanging="360"/>
      </w:pPr>
      <w:rPr>
        <w:rFonts w:ascii="Wingdings" w:hAnsi="Wingdings" w:hint="default"/>
      </w:rPr>
    </w:lvl>
    <w:lvl w:ilvl="6" w:tplc="04080001" w:tentative="1">
      <w:start w:val="1"/>
      <w:numFmt w:val="bullet"/>
      <w:lvlText w:val=""/>
      <w:lvlJc w:val="left"/>
      <w:pPr>
        <w:ind w:left="5067" w:hanging="360"/>
      </w:pPr>
      <w:rPr>
        <w:rFonts w:ascii="Symbol" w:hAnsi="Symbol" w:hint="default"/>
      </w:rPr>
    </w:lvl>
    <w:lvl w:ilvl="7" w:tplc="04080003" w:tentative="1">
      <w:start w:val="1"/>
      <w:numFmt w:val="bullet"/>
      <w:lvlText w:val="o"/>
      <w:lvlJc w:val="left"/>
      <w:pPr>
        <w:ind w:left="5787" w:hanging="360"/>
      </w:pPr>
      <w:rPr>
        <w:rFonts w:ascii="Courier New" w:hAnsi="Courier New" w:cs="Courier New" w:hint="default"/>
      </w:rPr>
    </w:lvl>
    <w:lvl w:ilvl="8" w:tplc="04080005" w:tentative="1">
      <w:start w:val="1"/>
      <w:numFmt w:val="bullet"/>
      <w:lvlText w:val=""/>
      <w:lvlJc w:val="left"/>
      <w:pPr>
        <w:ind w:left="6507" w:hanging="360"/>
      </w:pPr>
      <w:rPr>
        <w:rFonts w:ascii="Wingdings" w:hAnsi="Wingdings" w:hint="default"/>
      </w:rPr>
    </w:lvl>
  </w:abstractNum>
  <w:abstractNum w:abstractNumId="2">
    <w:nsid w:val="12E33C3A"/>
    <w:multiLevelType w:val="hybridMultilevel"/>
    <w:tmpl w:val="80E8AB26"/>
    <w:lvl w:ilvl="0" w:tplc="D8665F2C">
      <w:start w:val="1"/>
      <w:numFmt w:val="decimal"/>
      <w:lvlText w:val="%1."/>
      <w:lvlJc w:val="left"/>
      <w:pPr>
        <w:ind w:left="928" w:hanging="360"/>
      </w:pPr>
      <w:rPr>
        <w:rFonts w:hint="default"/>
      </w:rPr>
    </w:lvl>
    <w:lvl w:ilvl="1" w:tplc="04080019" w:tentative="1">
      <w:start w:val="1"/>
      <w:numFmt w:val="lowerLetter"/>
      <w:lvlText w:val="%2."/>
      <w:lvlJc w:val="left"/>
      <w:pPr>
        <w:ind w:left="1707" w:hanging="360"/>
      </w:pPr>
    </w:lvl>
    <w:lvl w:ilvl="2" w:tplc="0408001B" w:tentative="1">
      <w:start w:val="1"/>
      <w:numFmt w:val="lowerRoman"/>
      <w:lvlText w:val="%3."/>
      <w:lvlJc w:val="right"/>
      <w:pPr>
        <w:ind w:left="2427" w:hanging="180"/>
      </w:pPr>
    </w:lvl>
    <w:lvl w:ilvl="3" w:tplc="0408000F" w:tentative="1">
      <w:start w:val="1"/>
      <w:numFmt w:val="decimal"/>
      <w:lvlText w:val="%4."/>
      <w:lvlJc w:val="left"/>
      <w:pPr>
        <w:ind w:left="3147" w:hanging="360"/>
      </w:pPr>
    </w:lvl>
    <w:lvl w:ilvl="4" w:tplc="04080019" w:tentative="1">
      <w:start w:val="1"/>
      <w:numFmt w:val="lowerLetter"/>
      <w:lvlText w:val="%5."/>
      <w:lvlJc w:val="left"/>
      <w:pPr>
        <w:ind w:left="3867" w:hanging="360"/>
      </w:pPr>
    </w:lvl>
    <w:lvl w:ilvl="5" w:tplc="0408001B" w:tentative="1">
      <w:start w:val="1"/>
      <w:numFmt w:val="lowerRoman"/>
      <w:lvlText w:val="%6."/>
      <w:lvlJc w:val="right"/>
      <w:pPr>
        <w:ind w:left="4587" w:hanging="180"/>
      </w:pPr>
    </w:lvl>
    <w:lvl w:ilvl="6" w:tplc="0408000F" w:tentative="1">
      <w:start w:val="1"/>
      <w:numFmt w:val="decimal"/>
      <w:lvlText w:val="%7."/>
      <w:lvlJc w:val="left"/>
      <w:pPr>
        <w:ind w:left="5307" w:hanging="360"/>
      </w:pPr>
    </w:lvl>
    <w:lvl w:ilvl="7" w:tplc="04080019" w:tentative="1">
      <w:start w:val="1"/>
      <w:numFmt w:val="lowerLetter"/>
      <w:lvlText w:val="%8."/>
      <w:lvlJc w:val="left"/>
      <w:pPr>
        <w:ind w:left="6027" w:hanging="360"/>
      </w:pPr>
    </w:lvl>
    <w:lvl w:ilvl="8" w:tplc="0408001B" w:tentative="1">
      <w:start w:val="1"/>
      <w:numFmt w:val="lowerRoman"/>
      <w:lvlText w:val="%9."/>
      <w:lvlJc w:val="right"/>
      <w:pPr>
        <w:ind w:left="6747" w:hanging="180"/>
      </w:pPr>
    </w:lvl>
  </w:abstractNum>
  <w:abstractNum w:abstractNumId="3">
    <w:nsid w:val="15C67C2F"/>
    <w:multiLevelType w:val="hybridMultilevel"/>
    <w:tmpl w:val="A2342562"/>
    <w:lvl w:ilvl="0" w:tplc="3E1A002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A8513E8"/>
    <w:multiLevelType w:val="hybridMultilevel"/>
    <w:tmpl w:val="A2342562"/>
    <w:lvl w:ilvl="0" w:tplc="3E1A002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5137F40"/>
    <w:multiLevelType w:val="hybridMultilevel"/>
    <w:tmpl w:val="2CF06E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29E90732"/>
    <w:multiLevelType w:val="multilevel"/>
    <w:tmpl w:val="6716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820497"/>
    <w:multiLevelType w:val="hybridMultilevel"/>
    <w:tmpl w:val="9B905C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662263D1"/>
    <w:multiLevelType w:val="hybridMultilevel"/>
    <w:tmpl w:val="35CAE4CC"/>
    <w:lvl w:ilvl="0" w:tplc="4230B43E">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9">
    <w:nsid w:val="6AE81A88"/>
    <w:multiLevelType w:val="hybridMultilevel"/>
    <w:tmpl w:val="A2342562"/>
    <w:lvl w:ilvl="0" w:tplc="3E1A002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E18224B"/>
    <w:multiLevelType w:val="hybridMultilevel"/>
    <w:tmpl w:val="D460104C"/>
    <w:lvl w:ilvl="0" w:tplc="F1247556">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0"/>
  </w:num>
  <w:num w:numId="5">
    <w:abstractNumId w:val="8"/>
  </w:num>
  <w:num w:numId="6">
    <w:abstractNumId w:val="2"/>
  </w:num>
  <w:num w:numId="7">
    <w:abstractNumId w:val="0"/>
  </w:num>
  <w:num w:numId="8">
    <w:abstractNumId w:val="0"/>
    <w:lvlOverride w:ilvl="0">
      <w:startOverride w:val="1"/>
    </w:lvlOverride>
  </w:num>
  <w:num w:numId="9">
    <w:abstractNumId w:val="5"/>
  </w:num>
  <w:num w:numId="10">
    <w:abstractNumId w:val="1"/>
  </w:num>
  <w:num w:numId="11">
    <w:abstractNumId w:val="9"/>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20"/>
  <w:drawingGridHorizontalSpacing w:val="110"/>
  <w:displayHorizontalDrawingGridEvery w:val="2"/>
  <w:characterSpacingControl w:val="doNotCompress"/>
  <w:compat/>
  <w:rsids>
    <w:rsidRoot w:val="00193365"/>
    <w:rsid w:val="0001456B"/>
    <w:rsid w:val="00024E30"/>
    <w:rsid w:val="00027647"/>
    <w:rsid w:val="00037AC0"/>
    <w:rsid w:val="00037E9B"/>
    <w:rsid w:val="00040B0F"/>
    <w:rsid w:val="0004218C"/>
    <w:rsid w:val="00061521"/>
    <w:rsid w:val="00062B79"/>
    <w:rsid w:val="00080AA9"/>
    <w:rsid w:val="00093156"/>
    <w:rsid w:val="0009736B"/>
    <w:rsid w:val="000A47A8"/>
    <w:rsid w:val="000B3E09"/>
    <w:rsid w:val="000C1580"/>
    <w:rsid w:val="000C1DC0"/>
    <w:rsid w:val="000C5ECF"/>
    <w:rsid w:val="000D0D5B"/>
    <w:rsid w:val="000D473D"/>
    <w:rsid w:val="000E4467"/>
    <w:rsid w:val="000F0BD1"/>
    <w:rsid w:val="00104E9E"/>
    <w:rsid w:val="00127F58"/>
    <w:rsid w:val="0013586F"/>
    <w:rsid w:val="00143255"/>
    <w:rsid w:val="00144CEB"/>
    <w:rsid w:val="00150FB5"/>
    <w:rsid w:val="00164DF6"/>
    <w:rsid w:val="0017536B"/>
    <w:rsid w:val="00186679"/>
    <w:rsid w:val="00190BAB"/>
    <w:rsid w:val="00193365"/>
    <w:rsid w:val="001C0D10"/>
    <w:rsid w:val="001C33F0"/>
    <w:rsid w:val="001F2B22"/>
    <w:rsid w:val="002106C5"/>
    <w:rsid w:val="00227B3E"/>
    <w:rsid w:val="002402D7"/>
    <w:rsid w:val="002466EC"/>
    <w:rsid w:val="0027370B"/>
    <w:rsid w:val="00281C3B"/>
    <w:rsid w:val="002945D1"/>
    <w:rsid w:val="00295450"/>
    <w:rsid w:val="002B71D8"/>
    <w:rsid w:val="002B7434"/>
    <w:rsid w:val="002C4E56"/>
    <w:rsid w:val="002E5FDA"/>
    <w:rsid w:val="002F0CE5"/>
    <w:rsid w:val="002F5049"/>
    <w:rsid w:val="00302E2F"/>
    <w:rsid w:val="003245FA"/>
    <w:rsid w:val="003429EB"/>
    <w:rsid w:val="00357A7D"/>
    <w:rsid w:val="0036487B"/>
    <w:rsid w:val="00365AB5"/>
    <w:rsid w:val="00365ECB"/>
    <w:rsid w:val="003665F5"/>
    <w:rsid w:val="00384571"/>
    <w:rsid w:val="003B2417"/>
    <w:rsid w:val="003B414E"/>
    <w:rsid w:val="003B71E5"/>
    <w:rsid w:val="003C5015"/>
    <w:rsid w:val="003C5FA4"/>
    <w:rsid w:val="003D4ABC"/>
    <w:rsid w:val="003D5F97"/>
    <w:rsid w:val="003D6C46"/>
    <w:rsid w:val="003E2CB5"/>
    <w:rsid w:val="0040088C"/>
    <w:rsid w:val="004246C9"/>
    <w:rsid w:val="00430965"/>
    <w:rsid w:val="00432F55"/>
    <w:rsid w:val="00433624"/>
    <w:rsid w:val="00440BB2"/>
    <w:rsid w:val="004538BE"/>
    <w:rsid w:val="00475A3F"/>
    <w:rsid w:val="00480EAE"/>
    <w:rsid w:val="00483766"/>
    <w:rsid w:val="004A4FF8"/>
    <w:rsid w:val="004A7DED"/>
    <w:rsid w:val="004B088F"/>
    <w:rsid w:val="004B426C"/>
    <w:rsid w:val="004D46B4"/>
    <w:rsid w:val="004D4D8B"/>
    <w:rsid w:val="004F247D"/>
    <w:rsid w:val="004F5493"/>
    <w:rsid w:val="005108A1"/>
    <w:rsid w:val="0052088C"/>
    <w:rsid w:val="00552C9A"/>
    <w:rsid w:val="00564B9A"/>
    <w:rsid w:val="005842E1"/>
    <w:rsid w:val="005A12BF"/>
    <w:rsid w:val="005C2BE0"/>
    <w:rsid w:val="005C415D"/>
    <w:rsid w:val="005C4C4F"/>
    <w:rsid w:val="005F4D61"/>
    <w:rsid w:val="00610474"/>
    <w:rsid w:val="00613FFC"/>
    <w:rsid w:val="0061471A"/>
    <w:rsid w:val="006507C0"/>
    <w:rsid w:val="00650C10"/>
    <w:rsid w:val="0065531A"/>
    <w:rsid w:val="00670687"/>
    <w:rsid w:val="00677E69"/>
    <w:rsid w:val="006822B6"/>
    <w:rsid w:val="00690CC6"/>
    <w:rsid w:val="006A0133"/>
    <w:rsid w:val="006A07A0"/>
    <w:rsid w:val="006C3DE8"/>
    <w:rsid w:val="006D0D19"/>
    <w:rsid w:val="006E0DA5"/>
    <w:rsid w:val="006F0D81"/>
    <w:rsid w:val="00701C20"/>
    <w:rsid w:val="00715738"/>
    <w:rsid w:val="007177B4"/>
    <w:rsid w:val="00736701"/>
    <w:rsid w:val="00746F60"/>
    <w:rsid w:val="007A1B89"/>
    <w:rsid w:val="007B02AA"/>
    <w:rsid w:val="007D1875"/>
    <w:rsid w:val="007D2CA5"/>
    <w:rsid w:val="007F5F0C"/>
    <w:rsid w:val="007F64EE"/>
    <w:rsid w:val="00803726"/>
    <w:rsid w:val="00813544"/>
    <w:rsid w:val="00841394"/>
    <w:rsid w:val="00855B91"/>
    <w:rsid w:val="00893361"/>
    <w:rsid w:val="008A49AA"/>
    <w:rsid w:val="008C007A"/>
    <w:rsid w:val="008C172C"/>
    <w:rsid w:val="008C466F"/>
    <w:rsid w:val="008E22F1"/>
    <w:rsid w:val="008F7C7E"/>
    <w:rsid w:val="00900536"/>
    <w:rsid w:val="00907C8F"/>
    <w:rsid w:val="00920321"/>
    <w:rsid w:val="00925E2C"/>
    <w:rsid w:val="009444B6"/>
    <w:rsid w:val="00944C0F"/>
    <w:rsid w:val="00993100"/>
    <w:rsid w:val="009A4761"/>
    <w:rsid w:val="009B16D4"/>
    <w:rsid w:val="009D03BA"/>
    <w:rsid w:val="009F2017"/>
    <w:rsid w:val="00A0772E"/>
    <w:rsid w:val="00A11B1A"/>
    <w:rsid w:val="00A24829"/>
    <w:rsid w:val="00A30963"/>
    <w:rsid w:val="00A50F7A"/>
    <w:rsid w:val="00A5785E"/>
    <w:rsid w:val="00A73FAD"/>
    <w:rsid w:val="00AA213A"/>
    <w:rsid w:val="00AA473A"/>
    <w:rsid w:val="00AC363A"/>
    <w:rsid w:val="00AD7129"/>
    <w:rsid w:val="00AF2285"/>
    <w:rsid w:val="00B07254"/>
    <w:rsid w:val="00B1264A"/>
    <w:rsid w:val="00B2685D"/>
    <w:rsid w:val="00B3108E"/>
    <w:rsid w:val="00B56613"/>
    <w:rsid w:val="00B644E8"/>
    <w:rsid w:val="00B6552E"/>
    <w:rsid w:val="00B670DD"/>
    <w:rsid w:val="00B74262"/>
    <w:rsid w:val="00B93A09"/>
    <w:rsid w:val="00B96D2D"/>
    <w:rsid w:val="00BA0B3D"/>
    <w:rsid w:val="00BA360A"/>
    <w:rsid w:val="00BD1CEE"/>
    <w:rsid w:val="00BF61B0"/>
    <w:rsid w:val="00C06183"/>
    <w:rsid w:val="00C14A83"/>
    <w:rsid w:val="00C23081"/>
    <w:rsid w:val="00C31BD7"/>
    <w:rsid w:val="00C32696"/>
    <w:rsid w:val="00C749DC"/>
    <w:rsid w:val="00C86407"/>
    <w:rsid w:val="00C90285"/>
    <w:rsid w:val="00C921F8"/>
    <w:rsid w:val="00CB7FCA"/>
    <w:rsid w:val="00CF49E2"/>
    <w:rsid w:val="00D2566D"/>
    <w:rsid w:val="00D26A1B"/>
    <w:rsid w:val="00D27245"/>
    <w:rsid w:val="00D316AB"/>
    <w:rsid w:val="00D4388D"/>
    <w:rsid w:val="00D7540B"/>
    <w:rsid w:val="00DA17C4"/>
    <w:rsid w:val="00DA38CA"/>
    <w:rsid w:val="00DC0AFA"/>
    <w:rsid w:val="00DC1318"/>
    <w:rsid w:val="00DC6B10"/>
    <w:rsid w:val="00DD01A4"/>
    <w:rsid w:val="00DD72F4"/>
    <w:rsid w:val="00DF2CBC"/>
    <w:rsid w:val="00E127BA"/>
    <w:rsid w:val="00E35796"/>
    <w:rsid w:val="00E432DB"/>
    <w:rsid w:val="00E44139"/>
    <w:rsid w:val="00E61549"/>
    <w:rsid w:val="00E67176"/>
    <w:rsid w:val="00EA52AD"/>
    <w:rsid w:val="00EB4DE7"/>
    <w:rsid w:val="00EE2824"/>
    <w:rsid w:val="00EE29E8"/>
    <w:rsid w:val="00EF36F8"/>
    <w:rsid w:val="00EF505C"/>
    <w:rsid w:val="00EF699A"/>
    <w:rsid w:val="00EF73E0"/>
    <w:rsid w:val="00F0170D"/>
    <w:rsid w:val="00F15912"/>
    <w:rsid w:val="00F24C8C"/>
    <w:rsid w:val="00F33FA8"/>
    <w:rsid w:val="00F363DA"/>
    <w:rsid w:val="00F4363D"/>
    <w:rsid w:val="00F4761B"/>
    <w:rsid w:val="00F649E8"/>
    <w:rsid w:val="00F70331"/>
    <w:rsid w:val="00F70FA8"/>
    <w:rsid w:val="00FA04FC"/>
    <w:rsid w:val="00FA79E9"/>
    <w:rsid w:val="00FB66E3"/>
    <w:rsid w:val="00FD6139"/>
    <w:rsid w:val="00FF3DDF"/>
    <w:rsid w:val="00FF65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91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336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93365"/>
    <w:rPr>
      <w:rFonts w:ascii="Tahoma" w:hAnsi="Tahoma" w:cs="Tahoma"/>
      <w:sz w:val="16"/>
      <w:szCs w:val="16"/>
    </w:rPr>
  </w:style>
  <w:style w:type="paragraph" w:styleId="a4">
    <w:name w:val="List Paragraph"/>
    <w:basedOn w:val="a"/>
    <w:qFormat/>
    <w:rsid w:val="00FF65EA"/>
    <w:pPr>
      <w:spacing w:after="0" w:line="240" w:lineRule="auto"/>
      <w:ind w:left="720"/>
      <w:contextualSpacing/>
      <w:jc w:val="center"/>
    </w:pPr>
    <w:rPr>
      <w:rFonts w:eastAsia="Calibri"/>
      <w:lang w:eastAsia="en-US"/>
    </w:rPr>
  </w:style>
  <w:style w:type="character" w:styleId="a5">
    <w:name w:val="Strong"/>
    <w:basedOn w:val="a0"/>
    <w:uiPriority w:val="22"/>
    <w:qFormat/>
    <w:rsid w:val="00F33FA8"/>
    <w:rPr>
      <w:b/>
      <w:bCs/>
    </w:rPr>
  </w:style>
  <w:style w:type="character" w:styleId="-">
    <w:name w:val="Hyperlink"/>
    <w:basedOn w:val="a0"/>
    <w:uiPriority w:val="99"/>
    <w:unhideWhenUsed/>
    <w:rsid w:val="00925E2C"/>
    <w:rPr>
      <w:color w:val="0000FF"/>
      <w:u w:val="single"/>
    </w:rPr>
  </w:style>
  <w:style w:type="paragraph" w:styleId="a6">
    <w:name w:val="No Spacing"/>
    <w:uiPriority w:val="1"/>
    <w:qFormat/>
    <w:rsid w:val="002B7434"/>
    <w:rPr>
      <w:sz w:val="22"/>
      <w:szCs w:val="22"/>
    </w:rPr>
  </w:style>
</w:styles>
</file>

<file path=word/webSettings.xml><?xml version="1.0" encoding="utf-8"?>
<w:webSettings xmlns:r="http://schemas.openxmlformats.org/officeDocument/2006/relationships" xmlns:w="http://schemas.openxmlformats.org/wordprocessingml/2006/main">
  <w:divs>
    <w:div w:id="236912662">
      <w:bodyDiv w:val="1"/>
      <w:marLeft w:val="0"/>
      <w:marRight w:val="0"/>
      <w:marTop w:val="0"/>
      <w:marBottom w:val="0"/>
      <w:divBdr>
        <w:top w:val="none" w:sz="0" w:space="0" w:color="auto"/>
        <w:left w:val="none" w:sz="0" w:space="0" w:color="auto"/>
        <w:bottom w:val="none" w:sz="0" w:space="0" w:color="auto"/>
        <w:right w:val="none" w:sz="0" w:space="0" w:color="auto"/>
      </w:divBdr>
      <w:divsChild>
        <w:div w:id="1812087933">
          <w:marLeft w:val="0"/>
          <w:marRight w:val="0"/>
          <w:marTop w:val="0"/>
          <w:marBottom w:val="0"/>
          <w:divBdr>
            <w:top w:val="none" w:sz="0" w:space="0" w:color="auto"/>
            <w:left w:val="none" w:sz="0" w:space="0" w:color="auto"/>
            <w:bottom w:val="none" w:sz="0" w:space="0" w:color="auto"/>
            <w:right w:val="none" w:sz="0" w:space="0" w:color="auto"/>
          </w:divBdr>
          <w:divsChild>
            <w:div w:id="620965710">
              <w:marLeft w:val="0"/>
              <w:marRight w:val="0"/>
              <w:marTop w:val="0"/>
              <w:marBottom w:val="0"/>
              <w:divBdr>
                <w:top w:val="none" w:sz="0" w:space="0" w:color="auto"/>
                <w:left w:val="none" w:sz="0" w:space="0" w:color="auto"/>
                <w:bottom w:val="none" w:sz="0" w:space="0" w:color="auto"/>
                <w:right w:val="none" w:sz="0" w:space="0" w:color="auto"/>
              </w:divBdr>
              <w:divsChild>
                <w:div w:id="1215310512">
                  <w:marLeft w:val="0"/>
                  <w:marRight w:val="0"/>
                  <w:marTop w:val="0"/>
                  <w:marBottom w:val="0"/>
                  <w:divBdr>
                    <w:top w:val="none" w:sz="0" w:space="0" w:color="auto"/>
                    <w:left w:val="none" w:sz="0" w:space="0" w:color="auto"/>
                    <w:bottom w:val="none" w:sz="0" w:space="0" w:color="auto"/>
                    <w:right w:val="none" w:sz="0" w:space="0" w:color="auto"/>
                  </w:divBdr>
                  <w:divsChild>
                    <w:div w:id="1879395292">
                      <w:marLeft w:val="0"/>
                      <w:marRight w:val="0"/>
                      <w:marTop w:val="0"/>
                      <w:marBottom w:val="0"/>
                      <w:divBdr>
                        <w:top w:val="none" w:sz="0" w:space="0" w:color="auto"/>
                        <w:left w:val="none" w:sz="0" w:space="0" w:color="auto"/>
                        <w:bottom w:val="none" w:sz="0" w:space="0" w:color="auto"/>
                        <w:right w:val="none" w:sz="0" w:space="0" w:color="auto"/>
                      </w:divBdr>
                      <w:divsChild>
                        <w:div w:id="1827286275">
                          <w:marLeft w:val="0"/>
                          <w:marRight w:val="0"/>
                          <w:marTop w:val="0"/>
                          <w:marBottom w:val="0"/>
                          <w:divBdr>
                            <w:top w:val="none" w:sz="0" w:space="0" w:color="auto"/>
                            <w:left w:val="none" w:sz="0" w:space="0" w:color="auto"/>
                            <w:bottom w:val="none" w:sz="0" w:space="0" w:color="auto"/>
                            <w:right w:val="none" w:sz="0" w:space="0" w:color="auto"/>
                          </w:divBdr>
                          <w:divsChild>
                            <w:div w:id="828522480">
                              <w:marLeft w:val="0"/>
                              <w:marRight w:val="0"/>
                              <w:marTop w:val="0"/>
                              <w:marBottom w:val="0"/>
                              <w:divBdr>
                                <w:top w:val="none" w:sz="0" w:space="0" w:color="auto"/>
                                <w:left w:val="none" w:sz="0" w:space="0" w:color="auto"/>
                                <w:bottom w:val="none" w:sz="0" w:space="0" w:color="auto"/>
                                <w:right w:val="none" w:sz="0" w:space="0" w:color="auto"/>
                              </w:divBdr>
                              <w:divsChild>
                                <w:div w:id="235556003">
                                  <w:marLeft w:val="0"/>
                                  <w:marRight w:val="0"/>
                                  <w:marTop w:val="0"/>
                                  <w:marBottom w:val="0"/>
                                  <w:divBdr>
                                    <w:top w:val="none" w:sz="0" w:space="0" w:color="auto"/>
                                    <w:left w:val="none" w:sz="0" w:space="0" w:color="auto"/>
                                    <w:bottom w:val="none" w:sz="0" w:space="0" w:color="auto"/>
                                    <w:right w:val="none" w:sz="0" w:space="0" w:color="auto"/>
                                  </w:divBdr>
                                  <w:divsChild>
                                    <w:div w:id="12165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788883">
      <w:bodyDiv w:val="1"/>
      <w:marLeft w:val="0"/>
      <w:marRight w:val="0"/>
      <w:marTop w:val="0"/>
      <w:marBottom w:val="0"/>
      <w:divBdr>
        <w:top w:val="none" w:sz="0" w:space="0" w:color="auto"/>
        <w:left w:val="none" w:sz="0" w:space="0" w:color="auto"/>
        <w:bottom w:val="none" w:sz="0" w:space="0" w:color="auto"/>
        <w:right w:val="none" w:sz="0" w:space="0" w:color="auto"/>
      </w:divBdr>
    </w:div>
    <w:div w:id="1317105732">
      <w:bodyDiv w:val="1"/>
      <w:marLeft w:val="0"/>
      <w:marRight w:val="0"/>
      <w:marTop w:val="0"/>
      <w:marBottom w:val="0"/>
      <w:divBdr>
        <w:top w:val="none" w:sz="0" w:space="0" w:color="auto"/>
        <w:left w:val="none" w:sz="0" w:space="0" w:color="auto"/>
        <w:bottom w:val="none" w:sz="0" w:space="0" w:color="auto"/>
        <w:right w:val="none" w:sz="0" w:space="0" w:color="auto"/>
      </w:divBdr>
    </w:div>
    <w:div w:id="1440444220">
      <w:bodyDiv w:val="1"/>
      <w:marLeft w:val="0"/>
      <w:marRight w:val="0"/>
      <w:marTop w:val="0"/>
      <w:marBottom w:val="0"/>
      <w:divBdr>
        <w:top w:val="none" w:sz="0" w:space="0" w:color="auto"/>
        <w:left w:val="none" w:sz="0" w:space="0" w:color="auto"/>
        <w:bottom w:val="none" w:sz="0" w:space="0" w:color="auto"/>
        <w:right w:val="none" w:sz="0" w:space="0" w:color="auto"/>
      </w:divBdr>
    </w:div>
    <w:div w:id="1490439718">
      <w:bodyDiv w:val="1"/>
      <w:marLeft w:val="0"/>
      <w:marRight w:val="0"/>
      <w:marTop w:val="0"/>
      <w:marBottom w:val="0"/>
      <w:divBdr>
        <w:top w:val="none" w:sz="0" w:space="0" w:color="auto"/>
        <w:left w:val="none" w:sz="0" w:space="0" w:color="auto"/>
        <w:bottom w:val="none" w:sz="0" w:space="0" w:color="auto"/>
        <w:right w:val="none" w:sz="0" w:space="0" w:color="auto"/>
      </w:divBdr>
    </w:div>
    <w:div w:id="15998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nager\Application%20Data\Microsoft\&#928;&#961;&#972;&#964;&#965;&#960;&#945;\1%20&#915;&#965;&#956;&#957;&#940;&#963;&#953;&#959;%20&#928;&#945;&#961;&#945;&#948;&#949;&#953;&#963;&#943;&#959;&#965;.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Γυμνάσιο Παραδεισίου</Template>
  <TotalTime>82</TotalTime>
  <Pages>1</Pages>
  <Words>231</Words>
  <Characters>1250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OfficeO1</dc:creator>
  <cp:lastModifiedBy>user</cp:lastModifiedBy>
  <cp:revision>9</cp:revision>
  <cp:lastPrinted>2018-04-16T09:36:00Z</cp:lastPrinted>
  <dcterms:created xsi:type="dcterms:W3CDTF">2017-11-29T09:14:00Z</dcterms:created>
  <dcterms:modified xsi:type="dcterms:W3CDTF">2018-05-14T07:54:00Z</dcterms:modified>
</cp:coreProperties>
</file>