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616" w:rsidRPr="00B127BF" w:rsidRDefault="00381616" w:rsidP="00381616">
      <w:pPr>
        <w:rPr>
          <w:rFonts w:ascii="Times New Roman" w:hAnsi="Times New Roman" w:cs="Times New Roman"/>
          <w:b/>
          <w:sz w:val="28"/>
          <w:szCs w:val="28"/>
        </w:rPr>
      </w:pPr>
      <w:r w:rsidRPr="00B127BF">
        <w:rPr>
          <w:rFonts w:ascii="Times New Roman" w:hAnsi="Times New Roman" w:cs="Times New Roman"/>
          <w:b/>
          <w:sz w:val="28"/>
          <w:szCs w:val="28"/>
        </w:rPr>
        <w:t>ΓΥΜΝΑΣΙΟ ΚΡΕΜΑΣΤΗΣ                                         Σχολικό Έτος: 2016-2017</w:t>
      </w:r>
    </w:p>
    <w:p w:rsidR="00381616" w:rsidRPr="00B127BF" w:rsidRDefault="00B127BF" w:rsidP="00381616">
      <w:pPr>
        <w:rPr>
          <w:rFonts w:ascii="Times New Roman" w:hAnsi="Times New Roman" w:cs="Times New Roman"/>
          <w:b/>
          <w:sz w:val="28"/>
          <w:szCs w:val="28"/>
        </w:rPr>
      </w:pPr>
      <w:r w:rsidRPr="00B127BF">
        <w:rPr>
          <w:rFonts w:ascii="Times New Roman" w:hAnsi="Times New Roman" w:cs="Times New Roman"/>
          <w:b/>
          <w:sz w:val="28"/>
          <w:szCs w:val="28"/>
        </w:rPr>
        <w:t xml:space="preserve">ΥΛΗ </w:t>
      </w:r>
      <w:r w:rsidR="00381616" w:rsidRPr="00B127BF">
        <w:rPr>
          <w:rFonts w:ascii="Times New Roman" w:hAnsi="Times New Roman" w:cs="Times New Roman"/>
          <w:b/>
          <w:sz w:val="28"/>
          <w:szCs w:val="28"/>
        </w:rPr>
        <w:t>ΠΡΟΑΓΩΓΙΚ</w:t>
      </w:r>
      <w:r w:rsidRPr="00B127BF">
        <w:rPr>
          <w:rFonts w:ascii="Times New Roman" w:hAnsi="Times New Roman" w:cs="Times New Roman"/>
          <w:b/>
          <w:sz w:val="28"/>
          <w:szCs w:val="28"/>
        </w:rPr>
        <w:t>ΩΝ</w:t>
      </w:r>
      <w:r w:rsidR="00381616" w:rsidRPr="00B127BF">
        <w:rPr>
          <w:rFonts w:ascii="Times New Roman" w:hAnsi="Times New Roman" w:cs="Times New Roman"/>
          <w:b/>
          <w:sz w:val="28"/>
          <w:szCs w:val="28"/>
        </w:rPr>
        <w:t xml:space="preserve"> ΕΞΕΤΑΣΕ</w:t>
      </w:r>
      <w:r w:rsidRPr="00B127BF">
        <w:rPr>
          <w:rFonts w:ascii="Times New Roman" w:hAnsi="Times New Roman" w:cs="Times New Roman"/>
          <w:b/>
          <w:sz w:val="28"/>
          <w:szCs w:val="28"/>
        </w:rPr>
        <w:t>ΩΝ</w:t>
      </w:r>
      <w:r w:rsidR="00381616" w:rsidRPr="00B127BF">
        <w:rPr>
          <w:rFonts w:ascii="Times New Roman" w:hAnsi="Times New Roman" w:cs="Times New Roman"/>
          <w:b/>
          <w:sz w:val="28"/>
          <w:szCs w:val="28"/>
        </w:rPr>
        <w:t xml:space="preserve"> ΙΟΥΝΙΟΥ 2017</w:t>
      </w:r>
    </w:p>
    <w:p w:rsidR="00381616" w:rsidRPr="00B127BF" w:rsidRDefault="00381616" w:rsidP="0038161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27BF">
        <w:rPr>
          <w:rFonts w:ascii="Times New Roman" w:hAnsi="Times New Roman" w:cs="Times New Roman"/>
          <w:b/>
          <w:sz w:val="28"/>
          <w:szCs w:val="28"/>
          <w:u w:val="single"/>
        </w:rPr>
        <w:t>ΤΑΞΗ: Α ΄ ΓΥΜΝΑΣΙΟΥ</w:t>
      </w:r>
    </w:p>
    <w:p w:rsidR="00381616" w:rsidRPr="00B127BF" w:rsidRDefault="00381616" w:rsidP="00381616">
      <w:pPr>
        <w:rPr>
          <w:rFonts w:ascii="Times New Roman" w:hAnsi="Times New Roman" w:cs="Times New Roman"/>
          <w:b/>
          <w:sz w:val="28"/>
          <w:szCs w:val="28"/>
        </w:rPr>
      </w:pPr>
      <w:r w:rsidRPr="00B127BF">
        <w:rPr>
          <w:rFonts w:ascii="Times New Roman" w:hAnsi="Times New Roman" w:cs="Times New Roman"/>
          <w:b/>
          <w:sz w:val="28"/>
          <w:szCs w:val="28"/>
        </w:rPr>
        <w:t>ΝΕΟΕΛΛΗΝΙΚΗ ΓΛΩΣΣΑ</w:t>
      </w:r>
    </w:p>
    <w:p w:rsidR="00381616" w:rsidRPr="00B127BF" w:rsidRDefault="00381616" w:rsidP="0038161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127BF">
        <w:rPr>
          <w:rFonts w:ascii="Times New Roman" w:hAnsi="Times New Roman" w:cs="Times New Roman"/>
          <w:sz w:val="24"/>
          <w:szCs w:val="24"/>
          <w:u w:val="single"/>
        </w:rPr>
        <w:t>ΕΝΟΤΗΤΕΣ</w:t>
      </w:r>
    </w:p>
    <w:p w:rsidR="00381616" w:rsidRPr="00B127BF" w:rsidRDefault="00381616" w:rsidP="003816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27BF">
        <w:rPr>
          <w:rFonts w:ascii="Times New Roman" w:hAnsi="Times New Roman" w:cs="Times New Roman"/>
          <w:sz w:val="24"/>
          <w:szCs w:val="24"/>
        </w:rPr>
        <w:t>1</w:t>
      </w:r>
      <w:r w:rsidRPr="00B127BF">
        <w:rPr>
          <w:rFonts w:ascii="Times New Roman" w:hAnsi="Times New Roman" w:cs="Times New Roman"/>
          <w:sz w:val="24"/>
          <w:szCs w:val="24"/>
          <w:vertAlign w:val="superscript"/>
        </w:rPr>
        <w:t>η</w:t>
      </w:r>
      <w:r w:rsidRPr="00B127BF">
        <w:rPr>
          <w:rFonts w:ascii="Times New Roman" w:hAnsi="Times New Roman" w:cs="Times New Roman"/>
          <w:sz w:val="24"/>
          <w:szCs w:val="24"/>
        </w:rPr>
        <w:t>: Α, Β, Β1, Β2, Γ, Γ1, Γ2, Δ, Ε</w:t>
      </w:r>
    </w:p>
    <w:p w:rsidR="00381616" w:rsidRPr="00B127BF" w:rsidRDefault="00381616" w:rsidP="003816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27BF">
        <w:rPr>
          <w:rFonts w:ascii="Times New Roman" w:hAnsi="Times New Roman" w:cs="Times New Roman"/>
          <w:sz w:val="24"/>
          <w:szCs w:val="24"/>
        </w:rPr>
        <w:t>2</w:t>
      </w:r>
      <w:r w:rsidRPr="00B127BF">
        <w:rPr>
          <w:rFonts w:ascii="Times New Roman" w:hAnsi="Times New Roman" w:cs="Times New Roman"/>
          <w:sz w:val="24"/>
          <w:szCs w:val="24"/>
          <w:vertAlign w:val="superscript"/>
        </w:rPr>
        <w:t>η</w:t>
      </w:r>
      <w:r w:rsidRPr="00B127BF">
        <w:rPr>
          <w:rFonts w:ascii="Times New Roman" w:hAnsi="Times New Roman" w:cs="Times New Roman"/>
          <w:sz w:val="24"/>
          <w:szCs w:val="24"/>
        </w:rPr>
        <w:t xml:space="preserve">: Α, Β, Β1, Β2, Β3, Γ, Δ, Ε </w:t>
      </w:r>
    </w:p>
    <w:p w:rsidR="00381616" w:rsidRPr="00B127BF" w:rsidRDefault="00381616" w:rsidP="003816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27BF">
        <w:rPr>
          <w:rFonts w:ascii="Times New Roman" w:hAnsi="Times New Roman" w:cs="Times New Roman"/>
          <w:sz w:val="24"/>
          <w:szCs w:val="24"/>
        </w:rPr>
        <w:t>3</w:t>
      </w:r>
      <w:r w:rsidRPr="00B127BF">
        <w:rPr>
          <w:rFonts w:ascii="Times New Roman" w:hAnsi="Times New Roman" w:cs="Times New Roman"/>
          <w:sz w:val="24"/>
          <w:szCs w:val="24"/>
          <w:vertAlign w:val="superscript"/>
        </w:rPr>
        <w:t>η</w:t>
      </w:r>
      <w:r w:rsidRPr="00B127BF">
        <w:rPr>
          <w:rFonts w:ascii="Times New Roman" w:hAnsi="Times New Roman" w:cs="Times New Roman"/>
          <w:sz w:val="24"/>
          <w:szCs w:val="24"/>
        </w:rPr>
        <w:t xml:space="preserve">: Α, Β, Β1, Β2, Β3, Β4, Γ, Γ1, Γ2, Γ3, Γ4, Δ, Δ1, Δ2, Δ3, Ε </w:t>
      </w:r>
    </w:p>
    <w:p w:rsidR="00381616" w:rsidRPr="00B127BF" w:rsidRDefault="00381616" w:rsidP="003816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27BF">
        <w:rPr>
          <w:rFonts w:ascii="Times New Roman" w:hAnsi="Times New Roman" w:cs="Times New Roman"/>
          <w:sz w:val="24"/>
          <w:szCs w:val="24"/>
        </w:rPr>
        <w:t>4</w:t>
      </w:r>
      <w:r w:rsidRPr="00B127BF">
        <w:rPr>
          <w:rFonts w:ascii="Times New Roman" w:hAnsi="Times New Roman" w:cs="Times New Roman"/>
          <w:sz w:val="24"/>
          <w:szCs w:val="24"/>
          <w:vertAlign w:val="superscript"/>
        </w:rPr>
        <w:t>η</w:t>
      </w:r>
      <w:r w:rsidRPr="00B127BF">
        <w:rPr>
          <w:rFonts w:ascii="Times New Roman" w:hAnsi="Times New Roman" w:cs="Times New Roman"/>
          <w:sz w:val="24"/>
          <w:szCs w:val="24"/>
        </w:rPr>
        <w:t>:Α, Β, Β1, Β2, Γ, Γ1, Γ2, Δ, Ε, ΣΤ, Ζ</w:t>
      </w:r>
    </w:p>
    <w:p w:rsidR="00381616" w:rsidRPr="00B127BF" w:rsidRDefault="00381616" w:rsidP="003816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27BF">
        <w:rPr>
          <w:rFonts w:ascii="Times New Roman" w:hAnsi="Times New Roman" w:cs="Times New Roman"/>
          <w:sz w:val="24"/>
          <w:szCs w:val="24"/>
        </w:rPr>
        <w:t>5</w:t>
      </w:r>
      <w:r w:rsidRPr="00B127BF">
        <w:rPr>
          <w:rFonts w:ascii="Times New Roman" w:hAnsi="Times New Roman" w:cs="Times New Roman"/>
          <w:sz w:val="24"/>
          <w:szCs w:val="24"/>
          <w:vertAlign w:val="superscript"/>
        </w:rPr>
        <w:t>η</w:t>
      </w:r>
      <w:r w:rsidRPr="00B127BF">
        <w:rPr>
          <w:rFonts w:ascii="Times New Roman" w:hAnsi="Times New Roman" w:cs="Times New Roman"/>
          <w:sz w:val="24"/>
          <w:szCs w:val="24"/>
        </w:rPr>
        <w:t xml:space="preserve">: Α, Β, Β1, Β2, Β2.1, Β2.2, Β2.3, Β2.4, Β3, Γ, Δ, Ε, ΣΤ    </w:t>
      </w:r>
    </w:p>
    <w:p w:rsidR="00B127BF" w:rsidRPr="00B127BF" w:rsidRDefault="00B127BF" w:rsidP="003816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1616" w:rsidRPr="00B127BF" w:rsidRDefault="00381616" w:rsidP="0038161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27BF">
        <w:rPr>
          <w:rFonts w:ascii="Times New Roman" w:hAnsi="Times New Roman" w:cs="Times New Roman"/>
          <w:b/>
          <w:sz w:val="28"/>
          <w:szCs w:val="28"/>
        </w:rPr>
        <w:t>ΚΕΙΜΕΝΑ ΝΕΟΕΛΛΗΝΙΚΗΣ ΛΟΓΟΤΕΧΝΙΑΣ</w:t>
      </w:r>
    </w:p>
    <w:p w:rsidR="00381616" w:rsidRPr="00B127BF" w:rsidRDefault="00381616" w:rsidP="003816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1616" w:rsidRPr="00B127BF" w:rsidRDefault="00B127BF" w:rsidP="0038161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127BF">
        <w:rPr>
          <w:rFonts w:ascii="Times New Roman" w:hAnsi="Times New Roman" w:cs="Times New Roman"/>
          <w:sz w:val="24"/>
          <w:szCs w:val="24"/>
        </w:rPr>
        <w:t xml:space="preserve"> </w:t>
      </w:r>
      <w:r w:rsidR="00381616" w:rsidRPr="00B127BF">
        <w:rPr>
          <w:rFonts w:ascii="Times New Roman" w:hAnsi="Times New Roman" w:cs="Times New Roman"/>
          <w:sz w:val="24"/>
          <w:szCs w:val="24"/>
        </w:rPr>
        <w:t xml:space="preserve">«Μανιτάρια στην πόλη», </w:t>
      </w:r>
      <w:proofErr w:type="spellStart"/>
      <w:r w:rsidR="00381616" w:rsidRPr="00B127BF">
        <w:rPr>
          <w:rFonts w:ascii="Times New Roman" w:hAnsi="Times New Roman" w:cs="Times New Roman"/>
          <w:sz w:val="24"/>
          <w:szCs w:val="24"/>
        </w:rPr>
        <w:t>Ίταλο</w:t>
      </w:r>
      <w:proofErr w:type="spellEnd"/>
      <w:r w:rsidR="00381616" w:rsidRPr="00B127BF">
        <w:rPr>
          <w:rFonts w:ascii="Times New Roman" w:hAnsi="Times New Roman" w:cs="Times New Roman"/>
          <w:sz w:val="24"/>
          <w:szCs w:val="24"/>
        </w:rPr>
        <w:t xml:space="preserve"> Καλβίνο</w:t>
      </w:r>
    </w:p>
    <w:p w:rsidR="00381616" w:rsidRPr="00B127BF" w:rsidRDefault="00381616" w:rsidP="0038161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127BF">
        <w:rPr>
          <w:rFonts w:ascii="Times New Roman" w:hAnsi="Times New Roman" w:cs="Times New Roman"/>
          <w:sz w:val="24"/>
          <w:szCs w:val="24"/>
        </w:rPr>
        <w:t>«Το πιο γλυκό ψωμί», λαϊκό παραμύθι</w:t>
      </w:r>
    </w:p>
    <w:p w:rsidR="00381616" w:rsidRPr="00B127BF" w:rsidRDefault="00381616" w:rsidP="0038161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127BF">
        <w:rPr>
          <w:rFonts w:ascii="Times New Roman" w:hAnsi="Times New Roman" w:cs="Times New Roman"/>
          <w:sz w:val="24"/>
          <w:szCs w:val="24"/>
        </w:rPr>
        <w:t xml:space="preserve">«Η Νέα Παιδαγωγική», </w:t>
      </w:r>
      <w:proofErr w:type="spellStart"/>
      <w:r w:rsidRPr="00B127BF">
        <w:rPr>
          <w:rFonts w:ascii="Times New Roman" w:hAnsi="Times New Roman" w:cs="Times New Roman"/>
          <w:sz w:val="24"/>
          <w:szCs w:val="24"/>
        </w:rPr>
        <w:t>Ν.Καζαντζάκης</w:t>
      </w:r>
      <w:proofErr w:type="spellEnd"/>
    </w:p>
    <w:p w:rsidR="00381616" w:rsidRPr="00B127BF" w:rsidRDefault="00381616" w:rsidP="0038161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127BF">
        <w:rPr>
          <w:rFonts w:ascii="Times New Roman" w:hAnsi="Times New Roman" w:cs="Times New Roman"/>
          <w:sz w:val="24"/>
          <w:szCs w:val="24"/>
        </w:rPr>
        <w:t>«Η ζωή στη Σύμη», Ευγενία Φακίνου</w:t>
      </w:r>
    </w:p>
    <w:p w:rsidR="00381616" w:rsidRPr="00B127BF" w:rsidRDefault="00381616" w:rsidP="0038161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127BF">
        <w:rPr>
          <w:rFonts w:ascii="Times New Roman" w:hAnsi="Times New Roman" w:cs="Times New Roman"/>
          <w:sz w:val="24"/>
          <w:szCs w:val="24"/>
        </w:rPr>
        <w:t xml:space="preserve">«Ο Ολυμπιακός ύμνος», </w:t>
      </w:r>
      <w:proofErr w:type="spellStart"/>
      <w:r w:rsidRPr="00B127BF">
        <w:rPr>
          <w:rFonts w:ascii="Times New Roman" w:hAnsi="Times New Roman" w:cs="Times New Roman"/>
          <w:sz w:val="24"/>
          <w:szCs w:val="24"/>
        </w:rPr>
        <w:t>Κ.Παλαμάς</w:t>
      </w:r>
      <w:proofErr w:type="spellEnd"/>
    </w:p>
    <w:p w:rsidR="00381616" w:rsidRPr="00B127BF" w:rsidRDefault="00381616" w:rsidP="0038161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127BF">
        <w:rPr>
          <w:rFonts w:ascii="Times New Roman" w:hAnsi="Times New Roman" w:cs="Times New Roman"/>
          <w:sz w:val="24"/>
          <w:szCs w:val="24"/>
        </w:rPr>
        <w:t xml:space="preserve">«Τα κόκκινα λουστρίνια», Ειρήνη </w:t>
      </w:r>
      <w:proofErr w:type="spellStart"/>
      <w:r w:rsidRPr="00B127BF">
        <w:rPr>
          <w:rFonts w:ascii="Times New Roman" w:hAnsi="Times New Roman" w:cs="Times New Roman"/>
          <w:sz w:val="24"/>
          <w:szCs w:val="24"/>
        </w:rPr>
        <w:t>Μάρρα</w:t>
      </w:r>
      <w:proofErr w:type="spellEnd"/>
    </w:p>
    <w:p w:rsidR="00381616" w:rsidRPr="00B127BF" w:rsidRDefault="00381616" w:rsidP="0038161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127BF">
        <w:rPr>
          <w:rFonts w:ascii="Times New Roman" w:hAnsi="Times New Roman" w:cs="Times New Roman"/>
          <w:sz w:val="24"/>
          <w:szCs w:val="24"/>
        </w:rPr>
        <w:t xml:space="preserve">«Ο </w:t>
      </w:r>
      <w:proofErr w:type="spellStart"/>
      <w:r w:rsidRPr="00B127BF">
        <w:rPr>
          <w:rFonts w:ascii="Times New Roman" w:hAnsi="Times New Roman" w:cs="Times New Roman"/>
          <w:sz w:val="24"/>
          <w:szCs w:val="24"/>
        </w:rPr>
        <w:t>Βάνκας</w:t>
      </w:r>
      <w:proofErr w:type="spellEnd"/>
      <w:r w:rsidRPr="00B127BF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B127BF">
        <w:rPr>
          <w:rFonts w:ascii="Times New Roman" w:hAnsi="Times New Roman" w:cs="Times New Roman"/>
          <w:sz w:val="24"/>
          <w:szCs w:val="24"/>
        </w:rPr>
        <w:t>Άντον</w:t>
      </w:r>
      <w:proofErr w:type="spellEnd"/>
      <w:r w:rsidRPr="00B127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7BF">
        <w:rPr>
          <w:rFonts w:ascii="Times New Roman" w:hAnsi="Times New Roman" w:cs="Times New Roman"/>
          <w:sz w:val="24"/>
          <w:szCs w:val="24"/>
        </w:rPr>
        <w:t>Τσέχωφ</w:t>
      </w:r>
      <w:proofErr w:type="spellEnd"/>
    </w:p>
    <w:p w:rsidR="00381616" w:rsidRPr="00B127BF" w:rsidRDefault="00381616" w:rsidP="0038161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127BF">
        <w:rPr>
          <w:rFonts w:ascii="Times New Roman" w:hAnsi="Times New Roman" w:cs="Times New Roman"/>
          <w:sz w:val="24"/>
          <w:szCs w:val="24"/>
        </w:rPr>
        <w:t xml:space="preserve">«Το μαύρο κύμα», </w:t>
      </w:r>
      <w:proofErr w:type="spellStart"/>
      <w:r w:rsidRPr="00B127BF">
        <w:rPr>
          <w:rFonts w:ascii="Times New Roman" w:hAnsi="Times New Roman" w:cs="Times New Roman"/>
          <w:sz w:val="24"/>
          <w:szCs w:val="24"/>
        </w:rPr>
        <w:t>Λουίς</w:t>
      </w:r>
      <w:proofErr w:type="spellEnd"/>
      <w:r w:rsidRPr="00B127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7BF">
        <w:rPr>
          <w:rFonts w:ascii="Times New Roman" w:hAnsi="Times New Roman" w:cs="Times New Roman"/>
          <w:sz w:val="24"/>
          <w:szCs w:val="24"/>
        </w:rPr>
        <w:t>Σεπούλβεδα</w:t>
      </w:r>
      <w:proofErr w:type="spellEnd"/>
    </w:p>
    <w:p w:rsidR="00381616" w:rsidRPr="00B127BF" w:rsidRDefault="00381616" w:rsidP="0038161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F31B4" w:rsidRPr="00B127BF" w:rsidRDefault="00CF31B4" w:rsidP="00CF31B4">
      <w:pPr>
        <w:rPr>
          <w:rFonts w:ascii="Times New Roman" w:hAnsi="Times New Roman" w:cs="Times New Roman"/>
          <w:b/>
          <w:sz w:val="28"/>
          <w:szCs w:val="28"/>
        </w:rPr>
      </w:pPr>
      <w:r w:rsidRPr="00B127BF">
        <w:rPr>
          <w:rFonts w:ascii="Times New Roman" w:hAnsi="Times New Roman" w:cs="Times New Roman"/>
          <w:b/>
          <w:sz w:val="28"/>
          <w:szCs w:val="28"/>
        </w:rPr>
        <w:t>ΙΣΤΟΡΙΑ</w:t>
      </w:r>
    </w:p>
    <w:p w:rsidR="00CF31B4" w:rsidRPr="00B127BF" w:rsidRDefault="00CF31B4" w:rsidP="00CF31B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7BF">
        <w:rPr>
          <w:rFonts w:ascii="Times New Roman" w:hAnsi="Times New Roman" w:cs="Times New Roman"/>
          <w:sz w:val="24"/>
          <w:szCs w:val="24"/>
        </w:rPr>
        <w:t>Ο Κυκλαδικός πολιτισμός</w:t>
      </w:r>
      <w:r w:rsidRPr="00B127BF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B127BF">
        <w:rPr>
          <w:rFonts w:ascii="Times New Roman" w:hAnsi="Times New Roman" w:cs="Times New Roman"/>
          <w:sz w:val="24"/>
          <w:szCs w:val="24"/>
        </w:rPr>
        <w:t>σελ. 21- 22)</w:t>
      </w:r>
    </w:p>
    <w:p w:rsidR="00CF31B4" w:rsidRPr="00B127BF" w:rsidRDefault="00CF31B4" w:rsidP="00CF31B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7BF">
        <w:rPr>
          <w:rFonts w:ascii="Times New Roman" w:hAnsi="Times New Roman" w:cs="Times New Roman"/>
          <w:sz w:val="24"/>
          <w:szCs w:val="24"/>
        </w:rPr>
        <w:t>Ο Μινωικός πολιτισμός (σελ. 23- 25)</w:t>
      </w:r>
    </w:p>
    <w:p w:rsidR="00CF31B4" w:rsidRPr="00B127BF" w:rsidRDefault="00CF31B4" w:rsidP="00CF31B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7BF">
        <w:rPr>
          <w:rFonts w:ascii="Times New Roman" w:hAnsi="Times New Roman" w:cs="Times New Roman"/>
          <w:sz w:val="24"/>
          <w:szCs w:val="24"/>
        </w:rPr>
        <w:t xml:space="preserve">Η θρησκεία και η τέχνη των </w:t>
      </w:r>
      <w:proofErr w:type="spellStart"/>
      <w:r w:rsidRPr="00B127BF">
        <w:rPr>
          <w:rFonts w:ascii="Times New Roman" w:hAnsi="Times New Roman" w:cs="Times New Roman"/>
          <w:sz w:val="24"/>
          <w:szCs w:val="24"/>
        </w:rPr>
        <w:t>Μινωιτών</w:t>
      </w:r>
      <w:proofErr w:type="spellEnd"/>
      <w:r w:rsidRPr="00B127BF">
        <w:rPr>
          <w:rFonts w:ascii="Times New Roman" w:hAnsi="Times New Roman" w:cs="Times New Roman"/>
          <w:sz w:val="24"/>
          <w:szCs w:val="24"/>
        </w:rPr>
        <w:t xml:space="preserve"> (σελ. 26- 28)</w:t>
      </w:r>
    </w:p>
    <w:p w:rsidR="00CF31B4" w:rsidRPr="00B127BF" w:rsidRDefault="00CF31B4" w:rsidP="00CF31B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7BF">
        <w:rPr>
          <w:rFonts w:ascii="Times New Roman" w:hAnsi="Times New Roman" w:cs="Times New Roman"/>
          <w:sz w:val="24"/>
          <w:szCs w:val="24"/>
        </w:rPr>
        <w:t>Ο Μυκηναϊκός κόσμος (σελ. 29- 32)</w:t>
      </w:r>
    </w:p>
    <w:p w:rsidR="00CF31B4" w:rsidRPr="00B127BF" w:rsidRDefault="00CF31B4" w:rsidP="00CF31B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7BF">
        <w:rPr>
          <w:rFonts w:ascii="Times New Roman" w:hAnsi="Times New Roman" w:cs="Times New Roman"/>
          <w:sz w:val="24"/>
          <w:szCs w:val="24"/>
        </w:rPr>
        <w:t>Η Μυκηναϊκή θρησκεία και τέχνη (σελ. 33- 34)</w:t>
      </w:r>
    </w:p>
    <w:p w:rsidR="00CF31B4" w:rsidRPr="00B127BF" w:rsidRDefault="00CF31B4" w:rsidP="00CF31B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7BF">
        <w:rPr>
          <w:rFonts w:ascii="Times New Roman" w:hAnsi="Times New Roman" w:cs="Times New Roman"/>
          <w:sz w:val="24"/>
          <w:szCs w:val="24"/>
        </w:rPr>
        <w:t>Η πολιτισμική αναγέννηση (σελ. 40- 41)</w:t>
      </w:r>
    </w:p>
    <w:p w:rsidR="00CF31B4" w:rsidRPr="00B127BF" w:rsidRDefault="00CF31B4" w:rsidP="00CF31B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7BF">
        <w:rPr>
          <w:rFonts w:ascii="Times New Roman" w:hAnsi="Times New Roman" w:cs="Times New Roman"/>
          <w:sz w:val="24"/>
          <w:szCs w:val="24"/>
        </w:rPr>
        <w:t>Αποικιακή εξάπλωση (σελ. 43- 44)</w:t>
      </w:r>
    </w:p>
    <w:p w:rsidR="00CF31B4" w:rsidRPr="00B127BF" w:rsidRDefault="00CF31B4" w:rsidP="00CF31B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7BF">
        <w:rPr>
          <w:rFonts w:ascii="Times New Roman" w:hAnsi="Times New Roman" w:cs="Times New Roman"/>
          <w:sz w:val="24"/>
          <w:szCs w:val="24"/>
        </w:rPr>
        <w:t>Η πόλη- κράτος και η εξέλιξη του πολιτεύματος (σελ.45-47)</w:t>
      </w:r>
    </w:p>
    <w:p w:rsidR="00CF31B4" w:rsidRPr="00B127BF" w:rsidRDefault="00CF31B4" w:rsidP="00CF31B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7BF">
        <w:rPr>
          <w:rFonts w:ascii="Times New Roman" w:hAnsi="Times New Roman" w:cs="Times New Roman"/>
          <w:sz w:val="24"/>
          <w:szCs w:val="24"/>
        </w:rPr>
        <w:t>Η Σπάρτη (σελ. 48- 49)</w:t>
      </w:r>
    </w:p>
    <w:p w:rsidR="00CF31B4" w:rsidRPr="00B127BF" w:rsidRDefault="00CF31B4" w:rsidP="00CF31B4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 w:rsidRPr="00B127BF">
        <w:rPr>
          <w:rFonts w:ascii="Times New Roman" w:hAnsi="Times New Roman" w:cs="Times New Roman"/>
          <w:sz w:val="24"/>
          <w:szCs w:val="24"/>
        </w:rPr>
        <w:t>10.Αθήνα: Από τη Βασιλεία στην Αριστοκρατία (σελ.50- 51)</w:t>
      </w:r>
    </w:p>
    <w:p w:rsidR="00CF31B4" w:rsidRPr="00B127BF" w:rsidRDefault="00CF31B4" w:rsidP="00CF31B4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 w:rsidRPr="00B127BF">
        <w:rPr>
          <w:rFonts w:ascii="Times New Roman" w:hAnsi="Times New Roman" w:cs="Times New Roman"/>
          <w:sz w:val="24"/>
          <w:szCs w:val="24"/>
        </w:rPr>
        <w:t>11.Αθήνα: πορεία προς τη Δημοκρατία (σελ. 52- 53)</w:t>
      </w:r>
    </w:p>
    <w:p w:rsidR="00CF31B4" w:rsidRPr="00B127BF" w:rsidRDefault="00CF31B4" w:rsidP="00CF31B4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 w:rsidRPr="00B127BF">
        <w:rPr>
          <w:rFonts w:ascii="Times New Roman" w:hAnsi="Times New Roman" w:cs="Times New Roman"/>
          <w:sz w:val="24"/>
          <w:szCs w:val="24"/>
        </w:rPr>
        <w:t>12.Πέρσες και Έλληνες: Δύο κόσμοι συγκρούονται (σελ. 57- 59)</w:t>
      </w:r>
    </w:p>
    <w:p w:rsidR="00CF31B4" w:rsidRPr="00B127BF" w:rsidRDefault="00CF31B4" w:rsidP="00CF31B4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 w:rsidRPr="00B127BF">
        <w:rPr>
          <w:rFonts w:ascii="Times New Roman" w:hAnsi="Times New Roman" w:cs="Times New Roman"/>
          <w:sz w:val="24"/>
          <w:szCs w:val="24"/>
        </w:rPr>
        <w:t>13. Η οριστική απομάκρυνση της περσικής επίθεσης (σελ.60- 62)</w:t>
      </w:r>
    </w:p>
    <w:p w:rsidR="00CF31B4" w:rsidRPr="00B127BF" w:rsidRDefault="00CF31B4" w:rsidP="00CF31B4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 w:rsidRPr="00B127BF">
        <w:rPr>
          <w:rFonts w:ascii="Times New Roman" w:hAnsi="Times New Roman" w:cs="Times New Roman"/>
          <w:sz w:val="24"/>
          <w:szCs w:val="24"/>
        </w:rPr>
        <w:t>14.Η Τέχνη (σελ. 65- 66)</w:t>
      </w:r>
    </w:p>
    <w:p w:rsidR="00CF31B4" w:rsidRPr="00B127BF" w:rsidRDefault="00CF31B4" w:rsidP="00CF31B4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 w:rsidRPr="00B127BF">
        <w:rPr>
          <w:rFonts w:ascii="Times New Roman" w:hAnsi="Times New Roman" w:cs="Times New Roman"/>
          <w:sz w:val="24"/>
          <w:szCs w:val="24"/>
        </w:rPr>
        <w:t>15.Η Συμμαχία της Δήλου- Η Συμμαχία όργανο της Αθηναϊκής Ηγεμονίας (σελ. 69- 70)</w:t>
      </w:r>
    </w:p>
    <w:p w:rsidR="00CF31B4" w:rsidRPr="00B127BF" w:rsidRDefault="00CF31B4" w:rsidP="00CF31B4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 w:rsidRPr="00B127BF">
        <w:rPr>
          <w:rFonts w:ascii="Times New Roman" w:hAnsi="Times New Roman" w:cs="Times New Roman"/>
          <w:sz w:val="24"/>
          <w:szCs w:val="24"/>
        </w:rPr>
        <w:t>16.Το δημοκρατικό πολίτευμα σταθεροποιείται- Ο Περικλής και το δημοκρατικό πολίτευμα (σελ. 71- 72)</w:t>
      </w:r>
    </w:p>
    <w:p w:rsidR="00CF31B4" w:rsidRPr="00B127BF" w:rsidRDefault="00CF31B4" w:rsidP="00CF31B4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 w:rsidRPr="00B127BF">
        <w:rPr>
          <w:rFonts w:ascii="Times New Roman" w:hAnsi="Times New Roman" w:cs="Times New Roman"/>
          <w:sz w:val="24"/>
          <w:szCs w:val="24"/>
        </w:rPr>
        <w:t>17.Η λειτουργία του πολιτεύματος. Οι Λειτουργίες. (σελ. 73- 74)</w:t>
      </w:r>
    </w:p>
    <w:p w:rsidR="00D17E61" w:rsidRDefault="00D17E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127BF" w:rsidRPr="00B127BF" w:rsidRDefault="00B127BF" w:rsidP="00B127BF">
      <w:pPr>
        <w:rPr>
          <w:rFonts w:ascii="Times New Roman" w:hAnsi="Times New Roman" w:cs="Times New Roman"/>
          <w:b/>
          <w:sz w:val="28"/>
          <w:szCs w:val="28"/>
        </w:rPr>
      </w:pPr>
      <w:r w:rsidRPr="00B127BF">
        <w:rPr>
          <w:rFonts w:ascii="Times New Roman" w:hAnsi="Times New Roman" w:cs="Times New Roman"/>
          <w:b/>
          <w:sz w:val="28"/>
          <w:szCs w:val="28"/>
        </w:rPr>
        <w:lastRenderedPageBreak/>
        <w:t>ΜΑΘΗΜΑΤΙΚΑ</w:t>
      </w:r>
    </w:p>
    <w:p w:rsidR="00B127BF" w:rsidRPr="00B127BF" w:rsidRDefault="00B127BF" w:rsidP="00B127BF">
      <w:pPr>
        <w:rPr>
          <w:rFonts w:ascii="Times New Roman" w:hAnsi="Times New Roman" w:cs="Times New Roman"/>
          <w:sz w:val="24"/>
          <w:szCs w:val="24"/>
          <w:u w:val="single"/>
        </w:rPr>
      </w:pPr>
      <w:r w:rsidRPr="00B127BF">
        <w:rPr>
          <w:rFonts w:ascii="Times New Roman" w:hAnsi="Times New Roman" w:cs="Times New Roman"/>
          <w:sz w:val="24"/>
          <w:szCs w:val="24"/>
          <w:u w:val="single"/>
        </w:rPr>
        <w:t>ΑΛΓΕΒΡΑ</w:t>
      </w:r>
    </w:p>
    <w:p w:rsidR="00B127BF" w:rsidRPr="00B127BF" w:rsidRDefault="00B127BF" w:rsidP="00B127BF">
      <w:pPr>
        <w:rPr>
          <w:rFonts w:ascii="Times New Roman" w:hAnsi="Times New Roman" w:cs="Times New Roman"/>
          <w:sz w:val="24"/>
          <w:szCs w:val="24"/>
        </w:rPr>
      </w:pPr>
      <w:r w:rsidRPr="00B127BF">
        <w:rPr>
          <w:rFonts w:ascii="Times New Roman" w:hAnsi="Times New Roman" w:cs="Times New Roman"/>
          <w:sz w:val="24"/>
          <w:szCs w:val="24"/>
        </w:rPr>
        <w:t>ΚΕΦ. 1</w:t>
      </w:r>
      <w:r w:rsidRPr="00B127BF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 w:rsidRPr="00B127BF">
        <w:rPr>
          <w:rFonts w:ascii="Times New Roman" w:hAnsi="Times New Roman" w:cs="Times New Roman"/>
          <w:sz w:val="24"/>
          <w:szCs w:val="24"/>
        </w:rPr>
        <w:t xml:space="preserve"> : 1.3, 1.4, 1.5</w:t>
      </w:r>
    </w:p>
    <w:p w:rsidR="00B127BF" w:rsidRPr="00B127BF" w:rsidRDefault="00B127BF" w:rsidP="00B127BF">
      <w:pPr>
        <w:rPr>
          <w:rFonts w:ascii="Times New Roman" w:hAnsi="Times New Roman" w:cs="Times New Roman"/>
          <w:sz w:val="24"/>
          <w:szCs w:val="24"/>
        </w:rPr>
      </w:pPr>
      <w:r w:rsidRPr="00B127BF">
        <w:rPr>
          <w:rFonts w:ascii="Times New Roman" w:hAnsi="Times New Roman" w:cs="Times New Roman"/>
          <w:sz w:val="24"/>
          <w:szCs w:val="24"/>
        </w:rPr>
        <w:t>ΚΕΦ 2</w:t>
      </w:r>
      <w:r w:rsidRPr="00B127BF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 w:rsidRPr="00B127BF">
        <w:rPr>
          <w:rFonts w:ascii="Times New Roman" w:hAnsi="Times New Roman" w:cs="Times New Roman"/>
          <w:sz w:val="24"/>
          <w:szCs w:val="24"/>
        </w:rPr>
        <w:t xml:space="preserve"> : 2.2, 2.3, 2.4, 2.5, 2.6</w:t>
      </w:r>
    </w:p>
    <w:p w:rsidR="00B127BF" w:rsidRPr="00B127BF" w:rsidRDefault="00B127BF" w:rsidP="00B127BF">
      <w:pPr>
        <w:rPr>
          <w:rFonts w:ascii="Times New Roman" w:hAnsi="Times New Roman" w:cs="Times New Roman"/>
          <w:sz w:val="24"/>
          <w:szCs w:val="24"/>
        </w:rPr>
      </w:pPr>
      <w:r w:rsidRPr="00B127BF">
        <w:rPr>
          <w:rFonts w:ascii="Times New Roman" w:hAnsi="Times New Roman" w:cs="Times New Roman"/>
          <w:sz w:val="24"/>
          <w:szCs w:val="24"/>
        </w:rPr>
        <w:t>ΚΕΦ 3</w:t>
      </w:r>
      <w:r w:rsidRPr="00B127BF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 w:rsidRPr="00B127BF">
        <w:rPr>
          <w:rFonts w:ascii="Times New Roman" w:hAnsi="Times New Roman" w:cs="Times New Roman"/>
          <w:sz w:val="24"/>
          <w:szCs w:val="24"/>
        </w:rPr>
        <w:t xml:space="preserve"> : 3.1, 3.2</w:t>
      </w:r>
    </w:p>
    <w:p w:rsidR="00B127BF" w:rsidRPr="00B127BF" w:rsidRDefault="00B127BF" w:rsidP="00B127BF">
      <w:pPr>
        <w:rPr>
          <w:rFonts w:ascii="Times New Roman" w:hAnsi="Times New Roman" w:cs="Times New Roman"/>
          <w:sz w:val="24"/>
          <w:szCs w:val="24"/>
        </w:rPr>
      </w:pPr>
      <w:r w:rsidRPr="00B127BF">
        <w:rPr>
          <w:rFonts w:ascii="Times New Roman" w:hAnsi="Times New Roman" w:cs="Times New Roman"/>
          <w:sz w:val="24"/>
          <w:szCs w:val="24"/>
        </w:rPr>
        <w:t>ΚΕΦ 4</w:t>
      </w:r>
      <w:r w:rsidRPr="00B127BF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 w:rsidRPr="00B127BF">
        <w:rPr>
          <w:rFonts w:ascii="Times New Roman" w:hAnsi="Times New Roman" w:cs="Times New Roman"/>
          <w:sz w:val="24"/>
          <w:szCs w:val="24"/>
        </w:rPr>
        <w:t xml:space="preserve"> : 4.1</w:t>
      </w:r>
    </w:p>
    <w:p w:rsidR="00B127BF" w:rsidRPr="00B127BF" w:rsidRDefault="00B127BF" w:rsidP="00B127BF">
      <w:pPr>
        <w:rPr>
          <w:rFonts w:ascii="Times New Roman" w:hAnsi="Times New Roman" w:cs="Times New Roman"/>
          <w:sz w:val="24"/>
          <w:szCs w:val="24"/>
        </w:rPr>
      </w:pPr>
      <w:r w:rsidRPr="00B127BF">
        <w:rPr>
          <w:rFonts w:ascii="Times New Roman" w:hAnsi="Times New Roman" w:cs="Times New Roman"/>
          <w:sz w:val="24"/>
          <w:szCs w:val="24"/>
        </w:rPr>
        <w:t>ΚΕΦ 5</w:t>
      </w:r>
      <w:r w:rsidRPr="00B127BF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 w:rsidRPr="00B127BF">
        <w:rPr>
          <w:rFonts w:ascii="Times New Roman" w:hAnsi="Times New Roman" w:cs="Times New Roman"/>
          <w:sz w:val="24"/>
          <w:szCs w:val="24"/>
        </w:rPr>
        <w:t xml:space="preserve"> : 5.1, 5.2</w:t>
      </w:r>
    </w:p>
    <w:p w:rsidR="00B127BF" w:rsidRPr="00B127BF" w:rsidRDefault="00B127BF" w:rsidP="00B127BF">
      <w:pPr>
        <w:rPr>
          <w:rFonts w:ascii="Times New Roman" w:hAnsi="Times New Roman" w:cs="Times New Roman"/>
          <w:sz w:val="24"/>
          <w:szCs w:val="24"/>
        </w:rPr>
      </w:pPr>
      <w:r w:rsidRPr="00B127BF">
        <w:rPr>
          <w:rFonts w:ascii="Times New Roman" w:hAnsi="Times New Roman" w:cs="Times New Roman"/>
          <w:sz w:val="24"/>
          <w:szCs w:val="24"/>
        </w:rPr>
        <w:t>ΚΕΦ 7</w:t>
      </w:r>
      <w:r w:rsidRPr="00B127BF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 w:rsidRPr="00B127BF">
        <w:rPr>
          <w:rFonts w:ascii="Times New Roman" w:hAnsi="Times New Roman" w:cs="Times New Roman"/>
          <w:sz w:val="24"/>
          <w:szCs w:val="24"/>
        </w:rPr>
        <w:t xml:space="preserve"> : 7.3, 7.4, 7.5, 7.6</w:t>
      </w:r>
    </w:p>
    <w:p w:rsidR="00B127BF" w:rsidRPr="00B127BF" w:rsidRDefault="00B127BF" w:rsidP="00B127BF">
      <w:pPr>
        <w:rPr>
          <w:rFonts w:ascii="Times New Roman" w:hAnsi="Times New Roman" w:cs="Times New Roman"/>
          <w:sz w:val="24"/>
          <w:szCs w:val="24"/>
          <w:u w:val="single"/>
        </w:rPr>
      </w:pPr>
      <w:r w:rsidRPr="00B127BF">
        <w:rPr>
          <w:rFonts w:ascii="Times New Roman" w:hAnsi="Times New Roman" w:cs="Times New Roman"/>
          <w:sz w:val="24"/>
          <w:szCs w:val="24"/>
          <w:u w:val="single"/>
        </w:rPr>
        <w:t>ΓΕΩΜΕΤΡΙΑ</w:t>
      </w:r>
    </w:p>
    <w:p w:rsidR="00B127BF" w:rsidRPr="00B127BF" w:rsidRDefault="00B127BF" w:rsidP="00B127BF">
      <w:pPr>
        <w:rPr>
          <w:rFonts w:ascii="Times New Roman" w:hAnsi="Times New Roman" w:cs="Times New Roman"/>
          <w:sz w:val="24"/>
          <w:szCs w:val="24"/>
        </w:rPr>
      </w:pPr>
      <w:r w:rsidRPr="00B127BF">
        <w:rPr>
          <w:rFonts w:ascii="Times New Roman" w:hAnsi="Times New Roman" w:cs="Times New Roman"/>
          <w:sz w:val="24"/>
          <w:szCs w:val="24"/>
        </w:rPr>
        <w:t>ΚΕΦ 1</w:t>
      </w:r>
      <w:r w:rsidRPr="00B127BF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 w:rsidRPr="00B127BF">
        <w:rPr>
          <w:rFonts w:ascii="Times New Roman" w:hAnsi="Times New Roman" w:cs="Times New Roman"/>
          <w:sz w:val="24"/>
          <w:szCs w:val="24"/>
        </w:rPr>
        <w:t xml:space="preserve"> : 1.1, 1.2, 1.3, 1.5, 1.6, 1.7, 1.8, 1.9, 1.10</w:t>
      </w:r>
    </w:p>
    <w:p w:rsidR="00B127BF" w:rsidRPr="00B127BF" w:rsidRDefault="00B127BF" w:rsidP="00B127BF">
      <w:pPr>
        <w:rPr>
          <w:rFonts w:ascii="Times New Roman" w:hAnsi="Times New Roman" w:cs="Times New Roman"/>
          <w:sz w:val="24"/>
          <w:szCs w:val="24"/>
        </w:rPr>
      </w:pPr>
      <w:r w:rsidRPr="00B127BF">
        <w:rPr>
          <w:rFonts w:ascii="Times New Roman" w:hAnsi="Times New Roman" w:cs="Times New Roman"/>
          <w:sz w:val="24"/>
          <w:szCs w:val="24"/>
        </w:rPr>
        <w:t>ΚΕΦ 2</w:t>
      </w:r>
      <w:r w:rsidRPr="00B127BF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 w:rsidRPr="00B127BF">
        <w:rPr>
          <w:rFonts w:ascii="Times New Roman" w:hAnsi="Times New Roman" w:cs="Times New Roman"/>
          <w:sz w:val="24"/>
          <w:szCs w:val="24"/>
        </w:rPr>
        <w:t xml:space="preserve"> </w:t>
      </w:r>
      <w:r w:rsidRPr="00B127BF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B127BF">
        <w:rPr>
          <w:rFonts w:ascii="Times New Roman" w:hAnsi="Times New Roman" w:cs="Times New Roman"/>
          <w:sz w:val="24"/>
          <w:szCs w:val="24"/>
        </w:rPr>
        <w:t xml:space="preserve"> 2.6</w:t>
      </w:r>
    </w:p>
    <w:p w:rsidR="00B127BF" w:rsidRPr="00B127BF" w:rsidRDefault="00B127BF" w:rsidP="00B127BF">
      <w:pPr>
        <w:rPr>
          <w:rFonts w:ascii="Times New Roman" w:hAnsi="Times New Roman" w:cs="Times New Roman"/>
          <w:sz w:val="24"/>
          <w:szCs w:val="24"/>
        </w:rPr>
      </w:pPr>
      <w:r w:rsidRPr="00B127BF">
        <w:rPr>
          <w:rFonts w:ascii="Times New Roman" w:hAnsi="Times New Roman" w:cs="Times New Roman"/>
          <w:sz w:val="24"/>
          <w:szCs w:val="24"/>
        </w:rPr>
        <w:t>ΚΕΦ 3</w:t>
      </w:r>
      <w:r w:rsidRPr="00B127BF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 w:rsidRPr="00B127BF">
        <w:rPr>
          <w:rFonts w:ascii="Times New Roman" w:hAnsi="Times New Roman" w:cs="Times New Roman"/>
          <w:sz w:val="24"/>
          <w:szCs w:val="24"/>
        </w:rPr>
        <w:t xml:space="preserve"> </w:t>
      </w:r>
      <w:r w:rsidRPr="00B127BF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B127BF">
        <w:rPr>
          <w:rFonts w:ascii="Times New Roman" w:hAnsi="Times New Roman" w:cs="Times New Roman"/>
          <w:sz w:val="24"/>
          <w:szCs w:val="24"/>
        </w:rPr>
        <w:t xml:space="preserve"> 3.1, 3.2</w:t>
      </w:r>
    </w:p>
    <w:p w:rsidR="00B127BF" w:rsidRDefault="00B127BF" w:rsidP="00B127B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127BF" w:rsidRPr="00B127BF" w:rsidRDefault="00B127BF" w:rsidP="00B127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7BF">
        <w:rPr>
          <w:rFonts w:ascii="Times New Roman" w:hAnsi="Times New Roman" w:cs="Times New Roman"/>
          <w:b/>
          <w:sz w:val="28"/>
          <w:szCs w:val="28"/>
        </w:rPr>
        <w:t>ΦΥΣΙΚΗ</w:t>
      </w:r>
    </w:p>
    <w:p w:rsidR="00B127BF" w:rsidRPr="00B127BF" w:rsidRDefault="00B127BF" w:rsidP="00B127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27BF">
        <w:rPr>
          <w:rFonts w:ascii="Times New Roman" w:hAnsi="Times New Roman" w:cs="Times New Roman"/>
          <w:sz w:val="24"/>
          <w:szCs w:val="24"/>
        </w:rPr>
        <w:t xml:space="preserve">Κεφάλαιο 1  Μετρήσεις Μήκους – Η Μέση Τιμή </w:t>
      </w:r>
    </w:p>
    <w:p w:rsidR="00B127BF" w:rsidRPr="00B127BF" w:rsidRDefault="00B127BF" w:rsidP="00B127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27BF">
        <w:rPr>
          <w:rFonts w:ascii="Times New Roman" w:hAnsi="Times New Roman" w:cs="Times New Roman"/>
          <w:sz w:val="24"/>
          <w:szCs w:val="24"/>
        </w:rPr>
        <w:t xml:space="preserve">Κεφάλαιο 2  Μετρήσεις Χρόνου  – Η Ακρίβεια  </w:t>
      </w:r>
    </w:p>
    <w:p w:rsidR="00B127BF" w:rsidRPr="00B127BF" w:rsidRDefault="00B127BF" w:rsidP="00B127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27BF">
        <w:rPr>
          <w:rFonts w:ascii="Times New Roman" w:hAnsi="Times New Roman" w:cs="Times New Roman"/>
          <w:sz w:val="24"/>
          <w:szCs w:val="24"/>
        </w:rPr>
        <w:t xml:space="preserve">Κεφάλαιο 3  Μετρήσεις Μάζας – Τα Διαγράμματα </w:t>
      </w:r>
    </w:p>
    <w:p w:rsidR="00B127BF" w:rsidRPr="00B127BF" w:rsidRDefault="00B127BF" w:rsidP="00B127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27BF">
        <w:rPr>
          <w:rFonts w:ascii="Times New Roman" w:hAnsi="Times New Roman" w:cs="Times New Roman"/>
          <w:sz w:val="24"/>
          <w:szCs w:val="24"/>
        </w:rPr>
        <w:t xml:space="preserve">Κεφάλαιο 4  Μετρήσεις Θερμοκρασίας  – Η Βαθμονόμηση  </w:t>
      </w:r>
    </w:p>
    <w:p w:rsidR="00B127BF" w:rsidRPr="00B127BF" w:rsidRDefault="00B127BF" w:rsidP="00B127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27BF">
        <w:rPr>
          <w:rFonts w:ascii="Times New Roman" w:hAnsi="Times New Roman" w:cs="Times New Roman"/>
          <w:sz w:val="24"/>
          <w:szCs w:val="24"/>
        </w:rPr>
        <w:t xml:space="preserve">Κεφάλαιο 5  Από τη Θερμοκρασία στην Θερμότητα  – Η Θερμική Ισορροπία </w:t>
      </w:r>
    </w:p>
    <w:p w:rsidR="00B127BF" w:rsidRPr="00B127BF" w:rsidRDefault="00B127BF" w:rsidP="00B127BF">
      <w:pPr>
        <w:rPr>
          <w:rFonts w:ascii="Times New Roman" w:hAnsi="Times New Roman" w:cs="Times New Roman"/>
          <w:sz w:val="24"/>
          <w:szCs w:val="24"/>
        </w:rPr>
      </w:pPr>
      <w:r w:rsidRPr="00B127BF">
        <w:rPr>
          <w:rFonts w:ascii="Times New Roman" w:hAnsi="Times New Roman" w:cs="Times New Roman"/>
          <w:sz w:val="24"/>
          <w:szCs w:val="24"/>
        </w:rPr>
        <w:t xml:space="preserve">Κεφάλαιο 6  Οι Αλλαγές Κατάστασης του Νερού  – Ο  </w:t>
      </w:r>
      <w:proofErr w:type="spellStart"/>
      <w:r w:rsidRPr="00B127BF">
        <w:rPr>
          <w:rFonts w:ascii="Times New Roman" w:hAnsi="Times New Roman" w:cs="Times New Roman"/>
          <w:sz w:val="24"/>
          <w:szCs w:val="24"/>
        </w:rPr>
        <w:t>΄΄</w:t>
      </w:r>
      <w:proofErr w:type="spellEnd"/>
      <w:r w:rsidRPr="00B127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7BF">
        <w:rPr>
          <w:rFonts w:ascii="Times New Roman" w:hAnsi="Times New Roman" w:cs="Times New Roman"/>
          <w:sz w:val="24"/>
          <w:szCs w:val="24"/>
        </w:rPr>
        <w:t>Κύκλος΄΄</w:t>
      </w:r>
      <w:proofErr w:type="spellEnd"/>
      <w:r w:rsidRPr="00B127BF">
        <w:rPr>
          <w:rFonts w:ascii="Times New Roman" w:hAnsi="Times New Roman" w:cs="Times New Roman"/>
          <w:sz w:val="24"/>
          <w:szCs w:val="24"/>
        </w:rPr>
        <w:t xml:space="preserve">  του Νερού  </w:t>
      </w:r>
    </w:p>
    <w:sectPr w:rsidR="00B127BF" w:rsidRPr="00B127BF" w:rsidSect="0038161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03560"/>
    <w:multiLevelType w:val="hybridMultilevel"/>
    <w:tmpl w:val="39A01E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337A7E"/>
    <w:multiLevelType w:val="hybridMultilevel"/>
    <w:tmpl w:val="E206A7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81616"/>
    <w:rsid w:val="00381616"/>
    <w:rsid w:val="00492BBB"/>
    <w:rsid w:val="007B0157"/>
    <w:rsid w:val="008933E1"/>
    <w:rsid w:val="008B1D46"/>
    <w:rsid w:val="00B127BF"/>
    <w:rsid w:val="00CF31B4"/>
    <w:rsid w:val="00D17E61"/>
    <w:rsid w:val="00D56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16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6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337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2017-05-31T05:59:00Z</dcterms:created>
  <dcterms:modified xsi:type="dcterms:W3CDTF">2017-05-31T06:15:00Z</dcterms:modified>
</cp:coreProperties>
</file>