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739" w:rsidRDefault="00F517B6" w:rsidP="00F517B6">
      <w:pPr>
        <w:spacing w:after="0"/>
        <w:contextualSpacing/>
        <w:jc w:val="center"/>
      </w:pPr>
      <w:r>
        <w:t>Π.Γ.Ε.Σ.Σ.</w:t>
      </w:r>
    </w:p>
    <w:p w:rsidR="00F517B6" w:rsidRDefault="00F517B6" w:rsidP="00F517B6">
      <w:pPr>
        <w:spacing w:after="0"/>
        <w:contextualSpacing/>
        <w:jc w:val="center"/>
      </w:pPr>
      <w:r>
        <w:t>Γ2</w:t>
      </w:r>
    </w:p>
    <w:p w:rsidR="00F517B6" w:rsidRDefault="00F517B6" w:rsidP="00F517B6">
      <w:pPr>
        <w:spacing w:after="0"/>
        <w:contextualSpacing/>
        <w:jc w:val="center"/>
      </w:pPr>
      <w:r>
        <w:t>ΘΡΗΣΚΕΥΤΙΚΑ</w:t>
      </w:r>
    </w:p>
    <w:p w:rsidR="00F517B6" w:rsidRDefault="00F517B6" w:rsidP="00F517B6">
      <w:pPr>
        <w:spacing w:after="0"/>
        <w:contextualSpacing/>
        <w:jc w:val="center"/>
      </w:pPr>
      <w:r>
        <w:t>ΚΑΡΝΑΡΟΥ ΧΡΙΣΤΙΝΑ</w:t>
      </w:r>
    </w:p>
    <w:p w:rsidR="00F517B6" w:rsidRPr="00F517B6" w:rsidRDefault="00F517B6" w:rsidP="00F517B6">
      <w:pPr>
        <w:spacing w:after="0"/>
        <w:contextualSpacing/>
        <w:jc w:val="center"/>
        <w:rPr>
          <w:lang w:val="en-US"/>
        </w:rPr>
      </w:pPr>
      <w:r>
        <w:t>ΣΧΟΛΙΑΣΜΟΣ</w:t>
      </w:r>
      <w:r w:rsidRPr="00F517B6">
        <w:rPr>
          <w:lang w:val="en-US"/>
        </w:rPr>
        <w:t xml:space="preserve"> </w:t>
      </w:r>
      <w:r>
        <w:t>ΒΙΝΤΕΟ</w:t>
      </w:r>
      <w:r w:rsidRPr="00F517B6">
        <w:rPr>
          <w:lang w:val="en-US"/>
        </w:rPr>
        <w:t xml:space="preserve"> </w:t>
      </w:r>
      <w:r>
        <w:t>ΜΕ</w:t>
      </w:r>
      <w:r w:rsidRPr="00F517B6">
        <w:rPr>
          <w:lang w:val="en-US"/>
        </w:rPr>
        <w:t xml:space="preserve"> </w:t>
      </w:r>
      <w:r>
        <w:t>ΤΙΤΛΟ</w:t>
      </w:r>
      <w:r w:rsidRPr="00F517B6">
        <w:rPr>
          <w:lang w:val="en-US"/>
        </w:rPr>
        <w:t>: «</w:t>
      </w:r>
      <w:r>
        <w:rPr>
          <w:lang w:val="en-US"/>
        </w:rPr>
        <w:t>THE</w:t>
      </w:r>
      <w:r w:rsidRPr="00F517B6">
        <w:rPr>
          <w:lang w:val="en-US"/>
        </w:rPr>
        <w:t xml:space="preserve"> </w:t>
      </w:r>
      <w:r>
        <w:rPr>
          <w:lang w:val="en-US"/>
        </w:rPr>
        <w:t>COAT</w:t>
      </w:r>
      <w:r w:rsidRPr="00F517B6">
        <w:rPr>
          <w:lang w:val="en-US"/>
        </w:rPr>
        <w:t>:</w:t>
      </w:r>
      <w:r>
        <w:rPr>
          <w:lang w:val="en-US"/>
        </w:rPr>
        <w:t xml:space="preserve"> A STORY OF A CHARITY</w:t>
      </w:r>
      <w:r w:rsidRPr="00F517B6">
        <w:rPr>
          <w:lang w:val="en-US"/>
        </w:rPr>
        <w:t>»</w:t>
      </w:r>
    </w:p>
    <w:p w:rsidR="00F517B6" w:rsidRDefault="00F517B6" w:rsidP="00F517B6">
      <w:pPr>
        <w:spacing w:after="0"/>
        <w:contextualSpacing/>
        <w:jc w:val="center"/>
      </w:pPr>
    </w:p>
    <w:p w:rsidR="00F517B6" w:rsidRDefault="00F517B6" w:rsidP="00F517B6">
      <w:pPr>
        <w:spacing w:after="0"/>
        <w:contextualSpacing/>
        <w:jc w:val="center"/>
      </w:pPr>
    </w:p>
    <w:p w:rsidR="001D077E" w:rsidRDefault="00F517B6" w:rsidP="00F517B6">
      <w:pPr>
        <w:spacing w:after="0"/>
        <w:contextualSpacing/>
        <w:jc w:val="center"/>
      </w:pPr>
      <w:r>
        <w:t>Στο βίντεο αυτό είναι ένα παιδάκι και η μαμά του, του φτιάχνει ένα ζεστό παλτό, για να μπορεί να παίζει έξω στο κρύο χωρίς να κρυώνει</w:t>
      </w:r>
      <w:r w:rsidR="001D077E">
        <w:t xml:space="preserve"> μιας και είναι χειμώνας και χιονίζει. Το παιδάκι παίζει έξω, φτιάχνει χιονάνθρωπο, τρέχει από εδώ και από εκεί χαρούμενο. Κάποια στιγμή καθώς τρέχει, βλέπει σε ένα σοκάκι ένα άστεγο παιδί που κρυώνει. Έτσι, αυτό δίνει το παλτό του στο φτωχό παιδί για να ζεσταθεί. Όταν γυρνάει σπίτι δάκρυα χαράς τρέχουν από τα μάτια της μητέρας για την καλή πράξη που έκανε ο γιος της.</w:t>
      </w:r>
    </w:p>
    <w:p w:rsidR="001D077E" w:rsidRDefault="001D077E" w:rsidP="00F517B6">
      <w:pPr>
        <w:spacing w:after="0"/>
        <w:contextualSpacing/>
        <w:jc w:val="center"/>
      </w:pPr>
      <w:r>
        <w:t>Η αλληλεγγύη είναι πολύ σημαντική. Το να βοηθάς τους αυτούς που είναι σε δυσμενή θέση είναι πολύ σημαντικό. Ο Χριστιανισμός μας διδάσκει να αγαπάμε τον πλησίον μας. Μπορεί κάποια στιγμή της ζωής μας να βρεθούμε εμείς σε ανάγκη και να ζητάμε την βοήθεια των άλλων. Γι’ αυτό και εμείς τώρα που μπορούμε είναι καλό να βοηθάμε τον συνάνθρωπό μας.</w:t>
      </w:r>
    </w:p>
    <w:p w:rsidR="00F517B6" w:rsidRPr="00F517B6" w:rsidRDefault="001D077E" w:rsidP="00F517B6">
      <w:pPr>
        <w:spacing w:after="0"/>
        <w:contextualSpacing/>
        <w:jc w:val="center"/>
      </w:pPr>
      <w:r>
        <w:t xml:space="preserve">Όλοι είμαστε </w:t>
      </w:r>
      <w:proofErr w:type="spellStart"/>
      <w:r>
        <w:t>άνρθωποι</w:t>
      </w:r>
      <w:proofErr w:type="spellEnd"/>
      <w:r>
        <w:t>, όλοι είμαστε ίσοι, όλοι έχουμε ίσα δικαιώματα, όλοι όμως δεν απολαμβάνουμε τα ίδια αγαθά. Γι’ αυτό εμείς που έχουμε εξασφαλίσει τα βασικά αγαθά και όχι μόνο, ας προσφέρουμε ένα χέρι βοήθειας σε αυτούς που το χρείαζονται.</w:t>
      </w:r>
      <w:bookmarkStart w:id="0" w:name="_GoBack"/>
      <w:bookmarkEnd w:id="0"/>
      <w:r>
        <w:t xml:space="preserve"> </w:t>
      </w:r>
    </w:p>
    <w:sectPr w:rsidR="00F517B6" w:rsidRPr="00F517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14"/>
    <w:rsid w:val="001D077E"/>
    <w:rsid w:val="002E1739"/>
    <w:rsid w:val="00E76114"/>
    <w:rsid w:val="00F517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187</Words>
  <Characters>1012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2017-01-18T18:07:00Z</dcterms:created>
  <dcterms:modified xsi:type="dcterms:W3CDTF">2017-01-18T18:26:00Z</dcterms:modified>
</cp:coreProperties>
</file>