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07" w:rsidRPr="00580FF0" w:rsidRDefault="00F77F07" w:rsidP="00AE7552">
      <w:pPr>
        <w:pStyle w:val="1"/>
        <w:rPr>
          <w:rFonts w:ascii="Verdana" w:hAnsi="Verdana"/>
          <w:sz w:val="22"/>
          <w:szCs w:val="22"/>
          <w:effect w:val="none"/>
          <w:lang w:val="en-US"/>
        </w:rPr>
      </w:pPr>
      <w:r w:rsidRPr="00580FF0">
        <w:rPr>
          <w:rFonts w:ascii="Verdana" w:hAnsi="Verdana"/>
          <w:sz w:val="22"/>
          <w:szCs w:val="22"/>
          <w:effect w:val="none"/>
        </w:rPr>
        <w:t>ΑΣΚΗΣΗ</w:t>
      </w:r>
      <w:r w:rsidR="00AE7552">
        <w:rPr>
          <w:rFonts w:ascii="Verdana" w:hAnsi="Verdana"/>
          <w:sz w:val="22"/>
          <w:szCs w:val="22"/>
          <w:effect w:val="none"/>
        </w:rPr>
        <w:t xml:space="preserve"> 2</w:t>
      </w:r>
    </w:p>
    <w:p w:rsidR="003E3238" w:rsidRPr="00864595" w:rsidRDefault="003E3238">
      <w:pPr>
        <w:rPr>
          <w:i w:val="0"/>
          <w:iCs/>
          <w:sz w:val="21"/>
          <w:szCs w:val="21"/>
          <w:effect w:val="none"/>
        </w:rPr>
      </w:pPr>
    </w:p>
    <w:p w:rsidR="00F77F07" w:rsidRDefault="00F77F07">
      <w:pPr>
        <w:rPr>
          <w:b/>
          <w:bCs/>
          <w:i w:val="0"/>
          <w:iCs/>
          <w:sz w:val="21"/>
          <w:szCs w:val="21"/>
          <w:effect w:val="none"/>
        </w:rPr>
      </w:pPr>
    </w:p>
    <w:p w:rsidR="0057321C" w:rsidRPr="00864595" w:rsidRDefault="0057321C">
      <w:pPr>
        <w:rPr>
          <w:b/>
          <w:bCs/>
          <w:i w:val="0"/>
          <w:iCs/>
          <w:sz w:val="21"/>
          <w:szCs w:val="21"/>
          <w:effect w:val="none"/>
        </w:rPr>
      </w:pPr>
      <w:r w:rsidRPr="00864595">
        <w:rPr>
          <w:b/>
          <w:bCs/>
          <w:i w:val="0"/>
          <w:iCs/>
          <w:sz w:val="21"/>
          <w:szCs w:val="21"/>
          <w:effect w:val="none"/>
        </w:rPr>
        <w:t>Δραστηριότητα 1</w:t>
      </w:r>
    </w:p>
    <w:p w:rsidR="0057321C" w:rsidRPr="00864595" w:rsidRDefault="0057321C">
      <w:pPr>
        <w:rPr>
          <w:i w:val="0"/>
          <w:iCs/>
          <w:sz w:val="21"/>
          <w:szCs w:val="21"/>
          <w:effect w:val="none"/>
        </w:rPr>
      </w:pPr>
    </w:p>
    <w:p w:rsidR="003E3238" w:rsidRPr="00864595" w:rsidRDefault="00EB1240">
      <w:pPr>
        <w:pStyle w:val="a3"/>
        <w:jc w:val="both"/>
        <w:rPr>
          <w:sz w:val="21"/>
          <w:szCs w:val="21"/>
          <w:effect w:val="none"/>
        </w:rPr>
      </w:pPr>
      <w:r>
        <w:rPr>
          <w:sz w:val="21"/>
          <w:szCs w:val="21"/>
          <w:effect w:val="none"/>
        </w:rPr>
        <w:t>Δ</w:t>
      </w:r>
      <w:r w:rsidRPr="00864595">
        <w:rPr>
          <w:sz w:val="21"/>
          <w:szCs w:val="21"/>
          <w:effect w:val="none"/>
        </w:rPr>
        <w:t>ημιουργήστε τον παρακάτω πίνακα στο φύλλο εργασίας 1</w:t>
      </w:r>
      <w:r>
        <w:rPr>
          <w:sz w:val="21"/>
          <w:szCs w:val="21"/>
          <w:effect w:val="none"/>
        </w:rPr>
        <w:t>, χ</w:t>
      </w:r>
      <w:r w:rsidR="003E3238" w:rsidRPr="00864595">
        <w:rPr>
          <w:sz w:val="21"/>
          <w:szCs w:val="21"/>
          <w:effect w:val="none"/>
        </w:rPr>
        <w:t>ρησιμοποιώντας την δυνατότητα «</w:t>
      </w:r>
      <w:r w:rsidR="003E3238" w:rsidRPr="00864595">
        <w:rPr>
          <w:b/>
          <w:bCs/>
          <w:sz w:val="21"/>
          <w:szCs w:val="21"/>
          <w:effect w:val="none"/>
        </w:rPr>
        <w:t>αυτόματης συμπλήρωσης</w:t>
      </w:r>
      <w:r w:rsidR="003E3238" w:rsidRPr="00864595">
        <w:rPr>
          <w:sz w:val="21"/>
          <w:szCs w:val="21"/>
          <w:effect w:val="none"/>
        </w:rPr>
        <w:t>», όπου χρειάζεται:</w:t>
      </w:r>
    </w:p>
    <w:p w:rsidR="003E3238" w:rsidRPr="00864595" w:rsidRDefault="003E3238">
      <w:pPr>
        <w:rPr>
          <w:i w:val="0"/>
          <w:iCs/>
          <w:sz w:val="21"/>
          <w:szCs w:val="21"/>
          <w:effect w:val="none"/>
        </w:rPr>
      </w:pPr>
    </w:p>
    <w:tbl>
      <w:tblPr>
        <w:tblW w:w="650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900"/>
        <w:gridCol w:w="1620"/>
        <w:gridCol w:w="1800"/>
        <w:gridCol w:w="1800"/>
      </w:tblGrid>
      <w:tr w:rsidR="003E3238" w:rsidRPr="00864595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pStyle w:val="1"/>
              <w:rPr>
                <w:rFonts w:ascii="Verdana" w:hAnsi="Verdana"/>
                <w:sz w:val="21"/>
                <w:szCs w:val="21"/>
                <w:effect w:val="none"/>
              </w:rPr>
            </w:pPr>
            <w:r w:rsidRPr="00864595">
              <w:rPr>
                <w:rFonts w:ascii="Verdana" w:hAnsi="Verdana"/>
                <w:sz w:val="21"/>
                <w:szCs w:val="21"/>
                <w:effect w:val="none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D</w:t>
            </w:r>
          </w:p>
        </w:tc>
      </w:tr>
      <w:tr w:rsidR="003E3238" w:rsidRPr="00864595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Α/Α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ΗΜΕΡΕΣ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ΗΜΕΡΟΜΗΝΙΑ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ΚΑΤΑΝΟΜΗ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ΔΕΥΤΕΡΑ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CF60FF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1/3/2017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ΤΡΙΤΗ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CF60FF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2/3/2017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4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ΤΕΤΑΡΤΗ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CF60FF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3/3/2017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ΠΕΜΠΤΗ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CF60FF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4/3/2017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ΠΑΡΑΣΚΕΥΗ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10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ΣΑΒΒΑΤΟ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6/3/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12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ΚΥΡΙΑΚΗ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7/3/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14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ΔΕΥΤΕΡΑ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16</w:t>
            </w:r>
          </w:p>
        </w:tc>
      </w:tr>
      <w:tr w:rsidR="003E3238" w:rsidRPr="00864595">
        <w:trPr>
          <w:trHeight w:val="29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ΤΡΙΤΗ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9/3/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18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ΤΕΤΑΡΤΗ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10/3/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20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ΠΕΜΠΤΗ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11/3/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22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ΠΑΡΑΣΚΕΥΗ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12/3/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24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ΣΑΒΒΑΤΟ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13/3/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26</w:t>
            </w:r>
          </w:p>
        </w:tc>
      </w:tr>
      <w:tr w:rsidR="003E3238" w:rsidRPr="00864595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ΚΥΡΙΑΚΗ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14/3/</w:t>
            </w:r>
            <w:r w:rsidR="00CF60FF">
              <w:rPr>
                <w:i w:val="0"/>
                <w:iCs/>
                <w:sz w:val="21"/>
                <w:szCs w:val="21"/>
                <w:effect w:val="none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28</w:t>
            </w:r>
          </w:p>
        </w:tc>
      </w:tr>
    </w:tbl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  <w:bookmarkStart w:id="0" w:name="_GoBack"/>
      <w:bookmarkEnd w:id="0"/>
    </w:p>
    <w:p w:rsidR="003E3238" w:rsidRPr="00864595" w:rsidRDefault="00EB1240">
      <w:pPr>
        <w:jc w:val="both"/>
        <w:rPr>
          <w:i w:val="0"/>
          <w:iCs/>
          <w:sz w:val="21"/>
          <w:szCs w:val="21"/>
          <w:effect w:val="none"/>
        </w:rPr>
      </w:pPr>
      <w:r>
        <w:rPr>
          <w:i w:val="0"/>
          <w:iCs/>
          <w:sz w:val="21"/>
          <w:szCs w:val="21"/>
          <w:effect w:val="none"/>
        </w:rPr>
        <w:t>Στη συνέχεια, μ</w:t>
      </w:r>
      <w:r w:rsidR="003E3238" w:rsidRPr="00864595">
        <w:rPr>
          <w:i w:val="0"/>
          <w:iCs/>
          <w:sz w:val="21"/>
          <w:szCs w:val="21"/>
          <w:effect w:val="none"/>
        </w:rPr>
        <w:t>ορφοποιήστε τον πίνακα που φτιάξατε ως εξής:</w:t>
      </w: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EB1240">
      <w:pPr>
        <w:jc w:val="both"/>
        <w:rPr>
          <w:i w:val="0"/>
          <w:iCs/>
          <w:sz w:val="21"/>
          <w:szCs w:val="21"/>
          <w:effect w:val="none"/>
        </w:rPr>
      </w:pPr>
      <w:r>
        <w:rPr>
          <w:b/>
          <w:bCs/>
          <w:i w:val="0"/>
          <w:iCs/>
          <w:sz w:val="21"/>
          <w:szCs w:val="21"/>
          <w:effect w:val="none"/>
        </w:rPr>
        <w:t>Στη 1</w:t>
      </w:r>
      <w:r w:rsidRPr="00EB1240">
        <w:rPr>
          <w:b/>
          <w:bCs/>
          <w:i w:val="0"/>
          <w:iCs/>
          <w:sz w:val="21"/>
          <w:szCs w:val="21"/>
          <w:effect w:val="none"/>
          <w:vertAlign w:val="superscript"/>
        </w:rPr>
        <w:t>η</w:t>
      </w:r>
      <w:r>
        <w:rPr>
          <w:b/>
          <w:bCs/>
          <w:i w:val="0"/>
          <w:iCs/>
          <w:sz w:val="21"/>
          <w:szCs w:val="21"/>
          <w:effect w:val="none"/>
        </w:rPr>
        <w:t xml:space="preserve"> γ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ραμμή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: Χρώμα γεμίσματος 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Κίτρινο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, χρώμα γραμματοσειράς 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Κόκκινο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 και στοίχιση στο κέντρο</w:t>
      </w:r>
    </w:p>
    <w:p w:rsidR="00EB1240" w:rsidRDefault="00EB1240">
      <w:pPr>
        <w:pStyle w:val="20"/>
        <w:rPr>
          <w:b/>
          <w:bCs/>
          <w:sz w:val="21"/>
          <w:szCs w:val="21"/>
          <w:effect w:val="none"/>
        </w:rPr>
      </w:pPr>
    </w:p>
    <w:p w:rsidR="003E3238" w:rsidRPr="00864595" w:rsidRDefault="00EB1240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 xml:space="preserve">Στον </w:t>
      </w:r>
      <w:r w:rsidR="003E3238" w:rsidRPr="00864595">
        <w:rPr>
          <w:b/>
          <w:bCs/>
          <w:sz w:val="21"/>
          <w:szCs w:val="21"/>
          <w:effect w:val="none"/>
        </w:rPr>
        <w:t>υπόλοιπο πίνακα</w:t>
      </w:r>
      <w:r w:rsidR="003E3238" w:rsidRPr="00864595">
        <w:rPr>
          <w:sz w:val="21"/>
          <w:szCs w:val="21"/>
          <w:effect w:val="none"/>
        </w:rPr>
        <w:t>: Χρώμα γραμματοσειράς Μπλε και στοίχιση στο κέντρο</w:t>
      </w:r>
    </w:p>
    <w:p w:rsidR="003E3238" w:rsidRDefault="003E3238">
      <w:pPr>
        <w:pStyle w:val="20"/>
        <w:rPr>
          <w:sz w:val="21"/>
          <w:szCs w:val="21"/>
          <w:effect w:val="none"/>
        </w:rPr>
      </w:pPr>
    </w:p>
    <w:p w:rsidR="00EB1240" w:rsidRPr="00864595" w:rsidRDefault="00EB1240">
      <w:pPr>
        <w:pStyle w:val="20"/>
        <w:rPr>
          <w:sz w:val="21"/>
          <w:szCs w:val="21"/>
          <w:effect w:val="none"/>
        </w:rPr>
      </w:pPr>
    </w:p>
    <w:p w:rsidR="0057321C" w:rsidRPr="00864595" w:rsidRDefault="0057321C" w:rsidP="0057321C">
      <w:pPr>
        <w:rPr>
          <w:b/>
          <w:bCs/>
          <w:i w:val="0"/>
          <w:iCs/>
          <w:sz w:val="21"/>
          <w:szCs w:val="21"/>
          <w:effect w:val="none"/>
        </w:rPr>
      </w:pPr>
      <w:r w:rsidRPr="00864595">
        <w:rPr>
          <w:b/>
          <w:bCs/>
          <w:i w:val="0"/>
          <w:iCs/>
          <w:sz w:val="21"/>
          <w:szCs w:val="21"/>
          <w:effect w:val="none"/>
        </w:rPr>
        <w:t>Δραστηριότητα 2</w:t>
      </w:r>
    </w:p>
    <w:p w:rsidR="003E3238" w:rsidRPr="00864595" w:rsidRDefault="003E3238">
      <w:pPr>
        <w:pStyle w:val="a4"/>
        <w:tabs>
          <w:tab w:val="clear" w:pos="4153"/>
          <w:tab w:val="clear" w:pos="8306"/>
        </w:tabs>
        <w:rPr>
          <w:i w:val="0"/>
          <w:iCs/>
          <w:sz w:val="21"/>
          <w:szCs w:val="21"/>
          <w:effect w:val="none"/>
        </w:rPr>
      </w:pPr>
    </w:p>
    <w:p w:rsidR="00EB1240" w:rsidRPr="00864595" w:rsidRDefault="00EB1240" w:rsidP="00EB1240">
      <w:pPr>
        <w:pStyle w:val="a3"/>
        <w:jc w:val="both"/>
        <w:rPr>
          <w:sz w:val="21"/>
          <w:szCs w:val="21"/>
          <w:effect w:val="none"/>
        </w:rPr>
      </w:pPr>
      <w:r>
        <w:rPr>
          <w:sz w:val="21"/>
          <w:szCs w:val="21"/>
          <w:effect w:val="none"/>
        </w:rPr>
        <w:t>Δ</w:t>
      </w:r>
      <w:r w:rsidRPr="00864595">
        <w:rPr>
          <w:sz w:val="21"/>
          <w:szCs w:val="21"/>
          <w:effect w:val="none"/>
        </w:rPr>
        <w:t>ημιουργήστε τον παρα</w:t>
      </w:r>
      <w:r>
        <w:rPr>
          <w:sz w:val="21"/>
          <w:szCs w:val="21"/>
          <w:effect w:val="none"/>
        </w:rPr>
        <w:t>κάτω πίνακα στο φύλλο εργασίας 2, χ</w:t>
      </w:r>
      <w:r w:rsidRPr="00864595">
        <w:rPr>
          <w:sz w:val="21"/>
          <w:szCs w:val="21"/>
          <w:effect w:val="none"/>
        </w:rPr>
        <w:t>ρησιμοποιώντας την δυνατότητα «</w:t>
      </w:r>
      <w:r w:rsidRPr="00864595">
        <w:rPr>
          <w:b/>
          <w:bCs/>
          <w:sz w:val="21"/>
          <w:szCs w:val="21"/>
          <w:effect w:val="none"/>
        </w:rPr>
        <w:t>αυτόματης συμπλήρωσης</w:t>
      </w:r>
      <w:r w:rsidRPr="00864595">
        <w:rPr>
          <w:sz w:val="21"/>
          <w:szCs w:val="21"/>
          <w:effect w:val="none"/>
        </w:rPr>
        <w:t>», όπου χρειάζεται: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tbl>
      <w:tblPr>
        <w:tblW w:w="54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83"/>
        <w:gridCol w:w="1725"/>
        <w:gridCol w:w="1160"/>
      </w:tblGrid>
      <w:tr w:rsidR="003E3238" w:rsidRPr="008645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4F72DA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noProof/>
                <w:sz w:val="21"/>
                <w:szCs w:val="21"/>
                <w:effect w:val="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136525</wp:posOffset>
                      </wp:positionV>
                      <wp:extent cx="1752600" cy="342900"/>
                      <wp:effectExtent l="9525" t="9525" r="9525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0BC" w:rsidRPr="00DE10BC" w:rsidRDefault="001C5D6B">
                                  <w:pPr>
                                    <w:rPr>
                                      <w:effect w:val="none"/>
                                    </w:rPr>
                                  </w:pPr>
                                  <w:r w:rsidRPr="001C5D6B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14"/>
                                      <w:szCs w:val="14"/>
                                      <w:effect w:val="none"/>
                                    </w:rPr>
                                    <w:t>Συγχώνευση και στοίχιση στο κέντρο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8.6pt;margin-top:10.75pt;width:13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GHKAIAAFA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">
                      <v:textbox>
                        <w:txbxContent>
                          <w:p w:rsidR="00DE10BC" w:rsidRPr="00DE10BC" w:rsidRDefault="001C5D6B">
                            <w:pPr>
                              <w:rPr>
                                <w:effect w:val="none"/>
                              </w:rPr>
                            </w:pPr>
                            <w:r w:rsidRPr="001C5D6B">
                              <w:rPr>
                                <w:b/>
                                <w:bCs/>
                                <w:i w:val="0"/>
                                <w:iCs/>
                                <w:sz w:val="14"/>
                                <w:szCs w:val="14"/>
                                <w:effect w:val="none"/>
                              </w:rPr>
                              <w:t>Συγχώνευση και στοίχιση στο κέντρο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238"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C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4F72DA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noProof/>
                <w:color w:val="FF0000"/>
                <w:sz w:val="21"/>
                <w:szCs w:val="21"/>
                <w:effect w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53975</wp:posOffset>
                      </wp:positionV>
                      <wp:extent cx="457200" cy="0"/>
                      <wp:effectExtent l="19050" t="57150" r="9525" b="571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601CF"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4.25pt" to="26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3E3238"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Τμήμα Α1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EB1240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Μήνας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Επώνυμο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 xml:space="preserve">Απουσίες 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EB1240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Σεπτέμβριος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251287">
            <w:pPr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Παπάς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20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EB1240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Οκτώβριος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Καράς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0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EB1240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Νοέμβριος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Φωτίου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23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EB1240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Δεκέμβριος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Παπά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Ιανουάριος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251287">
            <w:pPr>
              <w:rPr>
                <w:i w:val="0"/>
                <w:iCs/>
                <w:sz w:val="21"/>
                <w:szCs w:val="21"/>
                <w:effect w:val="none"/>
              </w:rPr>
            </w:pPr>
            <w:proofErr w:type="spellStart"/>
            <w:r>
              <w:rPr>
                <w:i w:val="0"/>
                <w:iCs/>
                <w:sz w:val="21"/>
                <w:szCs w:val="21"/>
                <w:effect w:val="none"/>
              </w:rPr>
              <w:t>Κάκκου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Φεβρουάριος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Μήτσου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Μάρτιος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251287">
            <w:pPr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sz w:val="21"/>
                <w:szCs w:val="21"/>
                <w:effect w:val="none"/>
              </w:rPr>
              <w:t>Λιάπης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15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Απρίλιος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Λιάκος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Μάιος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Λύρας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color w:val="FF0000"/>
                <w:sz w:val="21"/>
                <w:szCs w:val="21"/>
                <w:effect w:val="none"/>
              </w:rPr>
              <w:t>ΣΥΝΟΛΟ ΑΠΟΥΣΙΩΝ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4F72DA">
            <w:pPr>
              <w:rPr>
                <w:i w:val="0"/>
                <w:iCs/>
                <w:sz w:val="21"/>
                <w:szCs w:val="21"/>
                <w:effect w:val="none"/>
              </w:rPr>
            </w:pPr>
            <w:r>
              <w:rPr>
                <w:i w:val="0"/>
                <w:iCs/>
                <w:noProof/>
                <w:sz w:val="21"/>
                <w:szCs w:val="21"/>
                <w:effect w:val="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277495</wp:posOffset>
                      </wp:positionV>
                      <wp:extent cx="914400" cy="609600"/>
                      <wp:effectExtent l="2581275" t="113665" r="9525" b="101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44861"/>
                                  <a:gd name="adj5" fmla="val -9375"/>
                                  <a:gd name="adj6" fmla="val -279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DE10BC" w:rsidRPr="00DE10BC" w:rsidRDefault="00DE10BC" w:rsidP="00DE10BC">
                                  <w:pPr>
                                    <w:rPr>
                                      <w:sz w:val="14"/>
                                      <w:szCs w:val="14"/>
                                      <w:effect w:val="none"/>
                                    </w:rPr>
                                  </w:pPr>
                                  <w:r w:rsidRPr="001C5D6B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14"/>
                                      <w:szCs w:val="14"/>
                                      <w:effect w:val="none"/>
                                    </w:rPr>
                                    <w:t>Συγχώνευση και στοίχιση στο κέντρο</w:t>
                                  </w:r>
                                </w:p>
                                <w:p w:rsidR="00DE10BC" w:rsidRDefault="00DE10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9" o:spid="_x0000_s1027" type="#_x0000_t48" style="position:absolute;margin-left:155.6pt;margin-top:21.85pt;width:1in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" adj="-60300,-2025,-31290">
                      <v:stroke startarrow="block"/>
                      <v:textbox>
                        <w:txbxContent>
                          <w:p w:rsidR="00DE10BC" w:rsidRPr="00DE10BC" w:rsidRDefault="00DE10BC" w:rsidP="00DE10BC">
                            <w:pPr>
                              <w:rPr>
                                <w:sz w:val="14"/>
                                <w:szCs w:val="14"/>
                                <w:effect w:val="none"/>
                              </w:rPr>
                            </w:pPr>
                            <w:r w:rsidRPr="001C5D6B">
                              <w:rPr>
                                <w:b/>
                                <w:bCs/>
                                <w:i w:val="0"/>
                                <w:iCs/>
                                <w:sz w:val="14"/>
                                <w:szCs w:val="14"/>
                                <w:effect w:val="none"/>
                              </w:rPr>
                              <w:t>Συγχώνευση και στοίχιση στο κέντρο</w:t>
                            </w:r>
                          </w:p>
                          <w:p w:rsidR="00DE10BC" w:rsidRDefault="00DE10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3C25" w:rsidRPr="00864595" w:rsidRDefault="00A63C25">
      <w:pPr>
        <w:jc w:val="both"/>
        <w:rPr>
          <w:i w:val="0"/>
          <w:iCs/>
          <w:sz w:val="21"/>
          <w:szCs w:val="21"/>
          <w:effect w:val="none"/>
        </w:rPr>
      </w:pPr>
    </w:p>
    <w:p w:rsidR="00A63C25" w:rsidRPr="00864595" w:rsidRDefault="00A63C25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  <w:r w:rsidRPr="00864595">
        <w:rPr>
          <w:i w:val="0"/>
          <w:iCs/>
          <w:sz w:val="21"/>
          <w:szCs w:val="21"/>
          <w:effect w:val="none"/>
        </w:rPr>
        <w:t>Μορφοποιήστε τον πίνακα που φτιάξατε ως εξής:</w:t>
      </w: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EB1240">
      <w:pPr>
        <w:jc w:val="both"/>
        <w:rPr>
          <w:i w:val="0"/>
          <w:iCs/>
          <w:sz w:val="21"/>
          <w:szCs w:val="21"/>
          <w:effect w:val="none"/>
        </w:rPr>
      </w:pPr>
      <w:r>
        <w:rPr>
          <w:b/>
          <w:bCs/>
          <w:i w:val="0"/>
          <w:iCs/>
          <w:sz w:val="21"/>
          <w:szCs w:val="21"/>
          <w:effect w:val="none"/>
        </w:rPr>
        <w:t>Στη 1</w:t>
      </w:r>
      <w:r w:rsidRPr="00EB1240">
        <w:rPr>
          <w:b/>
          <w:bCs/>
          <w:i w:val="0"/>
          <w:iCs/>
          <w:sz w:val="21"/>
          <w:szCs w:val="21"/>
          <w:effect w:val="none"/>
          <w:vertAlign w:val="superscript"/>
        </w:rPr>
        <w:t>η</w:t>
      </w:r>
      <w:r>
        <w:rPr>
          <w:b/>
          <w:bCs/>
          <w:i w:val="0"/>
          <w:iCs/>
          <w:sz w:val="21"/>
          <w:szCs w:val="21"/>
          <w:effect w:val="none"/>
        </w:rPr>
        <w:t xml:space="preserve"> γ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 xml:space="preserve">ραμμή </w:t>
      </w:r>
      <w:r w:rsidR="003E3238" w:rsidRPr="00864595">
        <w:rPr>
          <w:i w:val="0"/>
          <w:iCs/>
          <w:sz w:val="21"/>
          <w:szCs w:val="21"/>
          <w:effect w:val="none"/>
        </w:rPr>
        <w:t>: Χρησιμοποιήστε την επιλογή «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Συγχώνευση και στοίχιση στο κέντρο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» για τον τίτλο. Επιπλέον μορφοποιήστε με </w:t>
      </w:r>
      <w:r w:rsidR="003E3238" w:rsidRPr="009B71AB">
        <w:rPr>
          <w:b/>
          <w:i w:val="0"/>
          <w:iCs/>
          <w:sz w:val="21"/>
          <w:szCs w:val="21"/>
          <w:effect w:val="none"/>
        </w:rPr>
        <w:t>χρώμα γεμίσματος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 πορτοκαλί και </w:t>
      </w:r>
      <w:r w:rsidR="003E3238" w:rsidRPr="009B71AB">
        <w:rPr>
          <w:b/>
          <w:i w:val="0"/>
          <w:iCs/>
          <w:sz w:val="21"/>
          <w:szCs w:val="21"/>
          <w:effect w:val="none"/>
        </w:rPr>
        <w:t>χρώμα γραμματοσειράς</w:t>
      </w:r>
      <w:r w:rsidR="003E3238" w:rsidRPr="00864595">
        <w:rPr>
          <w:i w:val="0"/>
          <w:iCs/>
          <w:sz w:val="21"/>
          <w:szCs w:val="21"/>
          <w:effect w:val="none"/>
        </w:rPr>
        <w:t xml:space="preserve"> Κόκκινο.</w:t>
      </w: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9B71AB">
      <w:pPr>
        <w:jc w:val="both"/>
        <w:rPr>
          <w:i w:val="0"/>
          <w:iCs/>
          <w:sz w:val="21"/>
          <w:szCs w:val="21"/>
          <w:effect w:val="none"/>
        </w:rPr>
      </w:pPr>
      <w:r>
        <w:rPr>
          <w:b/>
          <w:bCs/>
          <w:i w:val="0"/>
          <w:iCs/>
          <w:sz w:val="21"/>
          <w:szCs w:val="21"/>
          <w:effect w:val="none"/>
        </w:rPr>
        <w:t>Στη γ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 xml:space="preserve">ραμμή </w:t>
      </w:r>
      <w:r>
        <w:rPr>
          <w:b/>
          <w:bCs/>
          <w:i w:val="0"/>
          <w:iCs/>
          <w:sz w:val="21"/>
          <w:szCs w:val="21"/>
          <w:effect w:val="none"/>
        </w:rPr>
        <w:t>2</w:t>
      </w:r>
      <w:r w:rsidR="003E3238" w:rsidRPr="00864595">
        <w:rPr>
          <w:i w:val="0"/>
          <w:iCs/>
          <w:sz w:val="21"/>
          <w:szCs w:val="21"/>
          <w:effect w:val="none"/>
        </w:rPr>
        <w:t>: Χρώμα γεμίσματος πορτοκαλί, χρώμα γραμματοσειράς Κόκκινο</w:t>
      </w:r>
    </w:p>
    <w:p w:rsidR="009B71AB" w:rsidRDefault="009B71AB">
      <w:pPr>
        <w:pStyle w:val="20"/>
        <w:rPr>
          <w:b/>
          <w:bCs/>
          <w:sz w:val="21"/>
          <w:szCs w:val="21"/>
          <w:effect w:val="none"/>
        </w:rPr>
      </w:pPr>
    </w:p>
    <w:p w:rsidR="003E3238" w:rsidRPr="00864595" w:rsidRDefault="009B71AB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 xml:space="preserve">Στον </w:t>
      </w:r>
      <w:r w:rsidR="003E3238" w:rsidRPr="00864595">
        <w:rPr>
          <w:b/>
          <w:bCs/>
          <w:sz w:val="21"/>
          <w:szCs w:val="21"/>
          <w:effect w:val="none"/>
        </w:rPr>
        <w:t>υπόλοιπο πίνακα</w:t>
      </w:r>
      <w:r w:rsidR="003E3238" w:rsidRPr="00864595">
        <w:rPr>
          <w:sz w:val="21"/>
          <w:szCs w:val="21"/>
          <w:effect w:val="none"/>
        </w:rPr>
        <w:t>: χρώμα γραμματοσειράς μπλε σκούρο.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3E3238" w:rsidRPr="00864595" w:rsidRDefault="009B71AB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>Στα κ</w:t>
      </w:r>
      <w:r w:rsidR="003E3238" w:rsidRPr="00864595">
        <w:rPr>
          <w:b/>
          <w:bCs/>
          <w:sz w:val="21"/>
          <w:szCs w:val="21"/>
          <w:effect w:val="none"/>
        </w:rPr>
        <w:t>ελιά Α13 και Β13</w:t>
      </w:r>
      <w:r w:rsidR="003E3238" w:rsidRPr="00864595">
        <w:rPr>
          <w:sz w:val="21"/>
          <w:szCs w:val="21"/>
          <w:effect w:val="none"/>
        </w:rPr>
        <w:t>: Εφαρμόστε «</w:t>
      </w:r>
      <w:r w:rsidR="003E3238" w:rsidRPr="00864595">
        <w:rPr>
          <w:b/>
          <w:bCs/>
          <w:sz w:val="21"/>
          <w:szCs w:val="21"/>
          <w:effect w:val="none"/>
        </w:rPr>
        <w:t>Συγχώνευση και στοίχιση στο κέντρο</w:t>
      </w:r>
      <w:r w:rsidR="003E3238" w:rsidRPr="00864595">
        <w:rPr>
          <w:sz w:val="21"/>
          <w:szCs w:val="21"/>
          <w:effect w:val="none"/>
        </w:rPr>
        <w:t>»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3E3238" w:rsidRPr="00864595" w:rsidRDefault="009B71AB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>Στο κ</w:t>
      </w:r>
      <w:r w:rsidR="003E3238" w:rsidRPr="00864595">
        <w:rPr>
          <w:b/>
          <w:bCs/>
          <w:sz w:val="21"/>
          <w:szCs w:val="21"/>
          <w:effect w:val="none"/>
        </w:rPr>
        <w:t xml:space="preserve">ελί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C</w:t>
      </w:r>
      <w:r w:rsidR="003E3238" w:rsidRPr="00864595">
        <w:rPr>
          <w:b/>
          <w:bCs/>
          <w:sz w:val="21"/>
          <w:szCs w:val="21"/>
          <w:effect w:val="none"/>
        </w:rPr>
        <w:t xml:space="preserve">13: </w:t>
      </w:r>
      <w:r w:rsidR="003E3238" w:rsidRPr="00864595">
        <w:rPr>
          <w:sz w:val="21"/>
          <w:szCs w:val="21"/>
          <w:effect w:val="none"/>
        </w:rPr>
        <w:t xml:space="preserve">Να βρείτε το σύνολο των απουσιών </w:t>
      </w:r>
      <w:r>
        <w:rPr>
          <w:sz w:val="21"/>
          <w:szCs w:val="21"/>
          <w:effect w:val="none"/>
        </w:rPr>
        <w:t>χρησιμοποιώντας τα συνάρτηση της πρόσθεσης</w:t>
      </w:r>
    </w:p>
    <w:p w:rsidR="003E3238" w:rsidRDefault="003E3238">
      <w:pPr>
        <w:pStyle w:val="20"/>
        <w:rPr>
          <w:sz w:val="21"/>
          <w:szCs w:val="21"/>
          <w:effect w:val="none"/>
        </w:rPr>
      </w:pPr>
    </w:p>
    <w:p w:rsidR="009B71AB" w:rsidRPr="00864595" w:rsidRDefault="009B71AB">
      <w:pPr>
        <w:pStyle w:val="20"/>
        <w:rPr>
          <w:sz w:val="21"/>
          <w:szCs w:val="21"/>
          <w:effect w:val="none"/>
        </w:rPr>
      </w:pPr>
    </w:p>
    <w:p w:rsidR="0057321C" w:rsidRPr="00864595" w:rsidRDefault="0057321C" w:rsidP="0057321C">
      <w:pPr>
        <w:rPr>
          <w:b/>
          <w:bCs/>
          <w:i w:val="0"/>
          <w:iCs/>
          <w:sz w:val="21"/>
          <w:szCs w:val="21"/>
          <w:effect w:val="none"/>
        </w:rPr>
      </w:pPr>
      <w:r w:rsidRPr="00864595">
        <w:rPr>
          <w:b/>
          <w:bCs/>
          <w:i w:val="0"/>
          <w:iCs/>
          <w:sz w:val="21"/>
          <w:szCs w:val="21"/>
          <w:effect w:val="none"/>
        </w:rPr>
        <w:t>Δραστηριότητα 3</w:t>
      </w:r>
    </w:p>
    <w:p w:rsidR="003E3238" w:rsidRPr="00864595" w:rsidRDefault="003E3238">
      <w:pPr>
        <w:pStyle w:val="a4"/>
        <w:tabs>
          <w:tab w:val="clear" w:pos="4153"/>
          <w:tab w:val="clear" w:pos="8306"/>
        </w:tabs>
        <w:rPr>
          <w:i w:val="0"/>
          <w:iCs/>
          <w:sz w:val="21"/>
          <w:szCs w:val="21"/>
          <w:effect w:val="none"/>
        </w:rPr>
      </w:pPr>
    </w:p>
    <w:p w:rsidR="009E7E20" w:rsidRPr="00864595" w:rsidRDefault="009E7E20" w:rsidP="009E7E20">
      <w:pPr>
        <w:pStyle w:val="a3"/>
        <w:jc w:val="both"/>
        <w:rPr>
          <w:sz w:val="21"/>
          <w:szCs w:val="21"/>
          <w:effect w:val="none"/>
        </w:rPr>
      </w:pPr>
      <w:r>
        <w:rPr>
          <w:sz w:val="21"/>
          <w:szCs w:val="21"/>
          <w:effect w:val="none"/>
        </w:rPr>
        <w:t>Δ</w:t>
      </w:r>
      <w:r w:rsidRPr="00864595">
        <w:rPr>
          <w:sz w:val="21"/>
          <w:szCs w:val="21"/>
          <w:effect w:val="none"/>
        </w:rPr>
        <w:t>ημιουργήστε τον παρα</w:t>
      </w:r>
      <w:r>
        <w:rPr>
          <w:sz w:val="21"/>
          <w:szCs w:val="21"/>
          <w:effect w:val="none"/>
        </w:rPr>
        <w:t>κάτω πίνακα στο φύλλο εργασίας 3, χ</w:t>
      </w:r>
      <w:r w:rsidRPr="00864595">
        <w:rPr>
          <w:sz w:val="21"/>
          <w:szCs w:val="21"/>
          <w:effect w:val="none"/>
        </w:rPr>
        <w:t>ρησιμοποιώντας την δυνατότητα «</w:t>
      </w:r>
      <w:r w:rsidRPr="00864595">
        <w:rPr>
          <w:b/>
          <w:bCs/>
          <w:sz w:val="21"/>
          <w:szCs w:val="21"/>
          <w:effect w:val="none"/>
        </w:rPr>
        <w:t>αυτόματης συμπλήρωσης</w:t>
      </w:r>
      <w:r w:rsidRPr="00864595">
        <w:rPr>
          <w:sz w:val="21"/>
          <w:szCs w:val="21"/>
          <w:effect w:val="none"/>
        </w:rPr>
        <w:t>», όπου χρειάζεται: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460"/>
        <w:gridCol w:w="1460"/>
        <w:gridCol w:w="1203"/>
        <w:gridCol w:w="1203"/>
        <w:gridCol w:w="1240"/>
      </w:tblGrid>
      <w:tr w:rsidR="003E3238" w:rsidRPr="00864595">
        <w:trPr>
          <w:trHeight w:val="255"/>
        </w:trPr>
        <w:tc>
          <w:tcPr>
            <w:tcW w:w="44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130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A</w:t>
            </w:r>
          </w:p>
        </w:tc>
        <w:tc>
          <w:tcPr>
            <w:tcW w:w="146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B</w:t>
            </w:r>
          </w:p>
        </w:tc>
        <w:tc>
          <w:tcPr>
            <w:tcW w:w="120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D</w:t>
            </w:r>
          </w:p>
        </w:tc>
        <w:tc>
          <w:tcPr>
            <w:tcW w:w="124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E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  <w:lang w:val="en-US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  <w:lang w:val="en-US"/>
              </w:rPr>
            </w:pP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1ο Τρίμηνο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2ο Τρίμηνο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3ο Τρίμηνο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4ο Τρίμηνο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Γιάννης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33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Γιώργος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45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4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Μαρία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67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5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Ελένη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6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Κώστας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</w:tr>
      <w:tr w:rsidR="003E3238" w:rsidRPr="00864595">
        <w:trPr>
          <w:trHeight w:val="255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8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ΣΥΝΟΛΑ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</w:tr>
      <w:tr w:rsidR="003E3238" w:rsidRPr="00864595">
        <w:trPr>
          <w:trHeight w:val="300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b/>
                <w:bCs/>
                <w:i w:val="0"/>
                <w:iCs/>
                <w:sz w:val="21"/>
                <w:szCs w:val="21"/>
                <w:effect w:val="none"/>
              </w:rPr>
            </w:pPr>
            <w:r w:rsidRPr="00864595">
              <w:rPr>
                <w:b/>
                <w:bCs/>
                <w:i w:val="0"/>
                <w:iCs/>
                <w:sz w:val="21"/>
                <w:szCs w:val="21"/>
                <w:effect w:val="none"/>
              </w:rPr>
              <w:t>9</w:t>
            </w:r>
          </w:p>
        </w:tc>
        <w:tc>
          <w:tcPr>
            <w:tcW w:w="0" w:type="auto"/>
            <w:shd w:val="clear" w:color="auto" w:fill="0033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jc w:val="center"/>
              <w:rPr>
                <w:i w:val="0"/>
                <w:iCs/>
                <w:color w:val="FFFFFF"/>
                <w:sz w:val="21"/>
                <w:szCs w:val="21"/>
                <w:effect w:val="none"/>
              </w:rPr>
            </w:pPr>
            <w:r w:rsidRPr="00864595">
              <w:rPr>
                <w:i w:val="0"/>
                <w:iCs/>
                <w:color w:val="FFFFFF"/>
                <w:sz w:val="21"/>
                <w:szCs w:val="21"/>
                <w:effect w:val="none"/>
              </w:rPr>
              <w:t>ΜΕΣΟΣ ΟΡΟΣ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238" w:rsidRPr="00864595" w:rsidRDefault="003E3238">
            <w:pPr>
              <w:rPr>
                <w:i w:val="0"/>
                <w:iCs/>
                <w:sz w:val="21"/>
                <w:szCs w:val="21"/>
                <w:effect w:val="none"/>
              </w:rPr>
            </w:pPr>
          </w:p>
        </w:tc>
      </w:tr>
    </w:tbl>
    <w:p w:rsidR="003E3238" w:rsidRPr="00864595" w:rsidRDefault="003E3238">
      <w:pPr>
        <w:pStyle w:val="20"/>
        <w:rPr>
          <w:sz w:val="21"/>
          <w:szCs w:val="21"/>
          <w:effect w:val="none"/>
          <w:lang w:val="en-US"/>
        </w:rPr>
      </w:pPr>
    </w:p>
    <w:p w:rsidR="003E3238" w:rsidRPr="00864595" w:rsidRDefault="00FD4425">
      <w:pPr>
        <w:jc w:val="both"/>
        <w:rPr>
          <w:i w:val="0"/>
          <w:iCs/>
          <w:sz w:val="21"/>
          <w:szCs w:val="21"/>
          <w:effect w:val="none"/>
        </w:rPr>
      </w:pPr>
      <w:r>
        <w:rPr>
          <w:b/>
          <w:bCs/>
          <w:i w:val="0"/>
          <w:iCs/>
          <w:sz w:val="21"/>
          <w:szCs w:val="21"/>
          <w:effect w:val="none"/>
        </w:rPr>
        <w:t>Στη γ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ραμμή 1</w:t>
      </w:r>
      <w:r w:rsidR="003E3238" w:rsidRPr="00864595">
        <w:rPr>
          <w:i w:val="0"/>
          <w:iCs/>
          <w:sz w:val="21"/>
          <w:szCs w:val="21"/>
          <w:effect w:val="none"/>
        </w:rPr>
        <w:t>:Μορφοποιήστε με χρώμα γεμίσματος μπλε σκούρο και χρώμα γραμματοσειράς άσπρο.</w:t>
      </w: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FD4425">
      <w:pPr>
        <w:jc w:val="both"/>
        <w:rPr>
          <w:i w:val="0"/>
          <w:iCs/>
          <w:sz w:val="21"/>
          <w:szCs w:val="21"/>
          <w:effect w:val="none"/>
        </w:rPr>
      </w:pPr>
      <w:r>
        <w:rPr>
          <w:b/>
          <w:bCs/>
          <w:i w:val="0"/>
          <w:iCs/>
          <w:sz w:val="21"/>
          <w:szCs w:val="21"/>
          <w:effect w:val="none"/>
        </w:rPr>
        <w:t>Στη σ</w:t>
      </w:r>
      <w:r w:rsidR="003E3238" w:rsidRPr="00864595">
        <w:rPr>
          <w:b/>
          <w:bCs/>
          <w:i w:val="0"/>
          <w:iCs/>
          <w:sz w:val="21"/>
          <w:szCs w:val="21"/>
          <w:effect w:val="none"/>
        </w:rPr>
        <w:t>τήλη Α</w:t>
      </w:r>
      <w:r w:rsidR="003E3238" w:rsidRPr="00864595">
        <w:rPr>
          <w:i w:val="0"/>
          <w:iCs/>
          <w:sz w:val="21"/>
          <w:szCs w:val="21"/>
          <w:effect w:val="none"/>
        </w:rPr>
        <w:t>: Χρώμα γεμίσματος μπλε σκούρο, χρώμα γραμματοσειράς άσπρο.</w:t>
      </w:r>
    </w:p>
    <w:p w:rsidR="003E3238" w:rsidRPr="00864595" w:rsidRDefault="003E3238">
      <w:pPr>
        <w:jc w:val="both"/>
        <w:rPr>
          <w:i w:val="0"/>
          <w:iCs/>
          <w:sz w:val="21"/>
          <w:szCs w:val="21"/>
          <w:effect w:val="none"/>
        </w:rPr>
      </w:pPr>
    </w:p>
    <w:p w:rsidR="003E3238" w:rsidRPr="00864595" w:rsidRDefault="00FD4425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 xml:space="preserve">Στον </w:t>
      </w:r>
      <w:r w:rsidR="003E3238" w:rsidRPr="00864595">
        <w:rPr>
          <w:b/>
          <w:bCs/>
          <w:sz w:val="21"/>
          <w:szCs w:val="21"/>
          <w:effect w:val="none"/>
        </w:rPr>
        <w:t>υπόλοιπο πίνακα</w:t>
      </w:r>
      <w:r w:rsidR="003E3238" w:rsidRPr="00864595">
        <w:rPr>
          <w:sz w:val="21"/>
          <w:szCs w:val="21"/>
          <w:effect w:val="none"/>
        </w:rPr>
        <w:t>: Χωρίς χρώμα γεμίσματος αλλά χρώμα γραμματοσειράς μπλε σκούρο.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FD4425" w:rsidRPr="00864595" w:rsidRDefault="000C39ED" w:rsidP="00FD4425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>Στα κ</w:t>
      </w:r>
      <w:r w:rsidR="003E3238" w:rsidRPr="00864595">
        <w:rPr>
          <w:b/>
          <w:bCs/>
          <w:sz w:val="21"/>
          <w:szCs w:val="21"/>
          <w:effect w:val="none"/>
        </w:rPr>
        <w:t xml:space="preserve">ελιά Β8,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C</w:t>
      </w:r>
      <w:r w:rsidR="003E3238" w:rsidRPr="00864595">
        <w:rPr>
          <w:b/>
          <w:bCs/>
          <w:sz w:val="21"/>
          <w:szCs w:val="21"/>
          <w:effect w:val="none"/>
        </w:rPr>
        <w:t xml:space="preserve">8,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D</w:t>
      </w:r>
      <w:r w:rsidR="003E3238" w:rsidRPr="00864595">
        <w:rPr>
          <w:b/>
          <w:bCs/>
          <w:sz w:val="21"/>
          <w:szCs w:val="21"/>
          <w:effect w:val="none"/>
        </w:rPr>
        <w:t xml:space="preserve">8,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E</w:t>
      </w:r>
      <w:r w:rsidR="003E3238" w:rsidRPr="00864595">
        <w:rPr>
          <w:b/>
          <w:bCs/>
          <w:sz w:val="21"/>
          <w:szCs w:val="21"/>
          <w:effect w:val="none"/>
        </w:rPr>
        <w:t>8</w:t>
      </w:r>
      <w:r w:rsidR="003E3238" w:rsidRPr="00864595">
        <w:rPr>
          <w:sz w:val="21"/>
          <w:szCs w:val="21"/>
          <w:effect w:val="none"/>
        </w:rPr>
        <w:t>: να βρείτε τα σύνολα των τριμήνων</w:t>
      </w:r>
      <w:r w:rsidR="00FD4425">
        <w:rPr>
          <w:sz w:val="21"/>
          <w:szCs w:val="21"/>
          <w:effect w:val="none"/>
        </w:rPr>
        <w:t xml:space="preserve"> χρησιμοποιώντας τα συνάρτηση της πρόσθεσης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FD4425" w:rsidRPr="00864595" w:rsidRDefault="000C39ED" w:rsidP="00FD4425">
      <w:pPr>
        <w:pStyle w:val="20"/>
        <w:rPr>
          <w:sz w:val="21"/>
          <w:szCs w:val="21"/>
          <w:effect w:val="none"/>
        </w:rPr>
      </w:pPr>
      <w:r>
        <w:rPr>
          <w:b/>
          <w:bCs/>
          <w:sz w:val="21"/>
          <w:szCs w:val="21"/>
          <w:effect w:val="none"/>
        </w:rPr>
        <w:t>Στα κ</w:t>
      </w:r>
      <w:r w:rsidR="003E3238" w:rsidRPr="00864595">
        <w:rPr>
          <w:b/>
          <w:bCs/>
          <w:sz w:val="21"/>
          <w:szCs w:val="21"/>
          <w:effect w:val="none"/>
        </w:rPr>
        <w:t xml:space="preserve">ελιά Β9,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C</w:t>
      </w:r>
      <w:r w:rsidR="003E3238" w:rsidRPr="00864595">
        <w:rPr>
          <w:b/>
          <w:bCs/>
          <w:sz w:val="21"/>
          <w:szCs w:val="21"/>
          <w:effect w:val="none"/>
        </w:rPr>
        <w:t xml:space="preserve">9,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D</w:t>
      </w:r>
      <w:r w:rsidR="003E3238" w:rsidRPr="00864595">
        <w:rPr>
          <w:b/>
          <w:bCs/>
          <w:sz w:val="21"/>
          <w:szCs w:val="21"/>
          <w:effect w:val="none"/>
        </w:rPr>
        <w:t xml:space="preserve">9, </w:t>
      </w:r>
      <w:r w:rsidR="003E3238" w:rsidRPr="00864595">
        <w:rPr>
          <w:b/>
          <w:bCs/>
          <w:sz w:val="21"/>
          <w:szCs w:val="21"/>
          <w:effect w:val="none"/>
          <w:lang w:val="en-US"/>
        </w:rPr>
        <w:t>E</w:t>
      </w:r>
      <w:r w:rsidR="003E3238" w:rsidRPr="00864595">
        <w:rPr>
          <w:b/>
          <w:bCs/>
          <w:sz w:val="21"/>
          <w:szCs w:val="21"/>
          <w:effect w:val="none"/>
        </w:rPr>
        <w:t>9</w:t>
      </w:r>
      <w:r w:rsidR="003E3238" w:rsidRPr="00864595">
        <w:rPr>
          <w:sz w:val="21"/>
          <w:szCs w:val="21"/>
          <w:effect w:val="none"/>
        </w:rPr>
        <w:t>: να βρείτε το μέσο όρο των τριμήνων</w:t>
      </w:r>
      <w:r w:rsidR="00FD4425">
        <w:rPr>
          <w:sz w:val="21"/>
          <w:szCs w:val="21"/>
          <w:effect w:val="none"/>
        </w:rPr>
        <w:t xml:space="preserve"> χρησιμοποιώντας τα συνάρτηση για τον υπολογισμό του μέσου  όρου.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3E3238" w:rsidRPr="00C96636" w:rsidRDefault="003E3238" w:rsidP="004169F1">
      <w:pPr>
        <w:pStyle w:val="20"/>
        <w:rPr>
          <w:sz w:val="21"/>
          <w:szCs w:val="21"/>
          <w:effect w:val="none"/>
        </w:rPr>
      </w:pPr>
      <w:r w:rsidRPr="00864595">
        <w:rPr>
          <w:sz w:val="21"/>
          <w:szCs w:val="21"/>
          <w:effect w:val="none"/>
        </w:rPr>
        <w:t xml:space="preserve">Αποθηκεύστε όλο το βιβλίο εργασίας </w:t>
      </w:r>
      <w:r w:rsidR="00C207E4" w:rsidRPr="00864595">
        <w:rPr>
          <w:sz w:val="21"/>
          <w:szCs w:val="21"/>
          <w:effect w:val="none"/>
        </w:rPr>
        <w:t xml:space="preserve">με όνομα </w:t>
      </w:r>
      <w:r w:rsidR="00C96636">
        <w:rPr>
          <w:sz w:val="21"/>
          <w:szCs w:val="21"/>
          <w:effect w:val="none"/>
        </w:rPr>
        <w:t xml:space="preserve">: </w:t>
      </w:r>
      <w:r w:rsidR="00E979D4">
        <w:rPr>
          <w:b/>
          <w:bCs/>
          <w:sz w:val="21"/>
          <w:szCs w:val="21"/>
          <w:effect w:val="none"/>
        </w:rPr>
        <w:t>ΑΣΚΗΣΗ</w:t>
      </w:r>
      <w:r w:rsidR="009E7E20">
        <w:rPr>
          <w:b/>
          <w:bCs/>
          <w:sz w:val="21"/>
          <w:szCs w:val="21"/>
          <w:effect w:val="none"/>
        </w:rPr>
        <w:t xml:space="preserve"> </w:t>
      </w:r>
      <w:r w:rsidR="00AE7552">
        <w:rPr>
          <w:b/>
          <w:bCs/>
          <w:sz w:val="21"/>
          <w:szCs w:val="21"/>
          <w:effect w:val="none"/>
        </w:rPr>
        <w:t xml:space="preserve">2 </w:t>
      </w:r>
      <w:r w:rsidR="00C96636">
        <w:rPr>
          <w:sz w:val="21"/>
          <w:szCs w:val="21"/>
          <w:effect w:val="none"/>
        </w:rPr>
        <w:t xml:space="preserve"> στο φάκελο:  </w:t>
      </w:r>
      <w:r w:rsidR="00AE7552">
        <w:rPr>
          <w:b/>
          <w:bCs/>
          <w:sz w:val="21"/>
          <w:szCs w:val="21"/>
          <w:effect w:val="none"/>
        </w:rPr>
        <w:t xml:space="preserve">Επιφάνεια Εργασίας\ Το Επίθετό σας \ </w:t>
      </w:r>
      <w:r w:rsidR="00C96636" w:rsidRPr="00C96636">
        <w:rPr>
          <w:b/>
          <w:bCs/>
          <w:sz w:val="21"/>
          <w:szCs w:val="21"/>
          <w:effect w:val="none"/>
          <w:lang w:val="en-US"/>
        </w:rPr>
        <w:t>Excel</w:t>
      </w:r>
    </w:p>
    <w:p w:rsidR="003E3238" w:rsidRPr="00864595" w:rsidRDefault="003E3238">
      <w:pPr>
        <w:pStyle w:val="20"/>
        <w:rPr>
          <w:sz w:val="21"/>
          <w:szCs w:val="21"/>
          <w:effect w:val="none"/>
        </w:rPr>
      </w:pPr>
    </w:p>
    <w:p w:rsidR="007802CF" w:rsidRPr="00864595" w:rsidRDefault="007802CF" w:rsidP="00843245">
      <w:pPr>
        <w:pStyle w:val="a4"/>
        <w:tabs>
          <w:tab w:val="clear" w:pos="4153"/>
          <w:tab w:val="clear" w:pos="8306"/>
        </w:tabs>
        <w:jc w:val="both"/>
        <w:rPr>
          <w:rFonts w:eastAsia="Batang"/>
          <w:b/>
          <w:bCs/>
          <w:i w:val="0"/>
          <w:iCs/>
          <w:sz w:val="21"/>
          <w:szCs w:val="21"/>
          <w:u w:val="single"/>
          <w:effect w:val="none"/>
        </w:rPr>
      </w:pPr>
    </w:p>
    <w:sectPr w:rsidR="007802CF" w:rsidRPr="00864595">
      <w:headerReference w:type="default" r:id="rId7"/>
      <w:pgSz w:w="11906" w:h="16838"/>
      <w:pgMar w:top="1079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F8" w:rsidRDefault="006455F8">
      <w:r>
        <w:separator/>
      </w:r>
    </w:p>
  </w:endnote>
  <w:endnote w:type="continuationSeparator" w:id="0">
    <w:p w:rsidR="006455F8" w:rsidRDefault="006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F8" w:rsidRDefault="006455F8">
      <w:r>
        <w:separator/>
      </w:r>
    </w:p>
  </w:footnote>
  <w:footnote w:type="continuationSeparator" w:id="0">
    <w:p w:rsidR="006455F8" w:rsidRDefault="0064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6B" w:rsidRPr="006A3F8D" w:rsidRDefault="006A3F8D" w:rsidP="00AE7552">
    <w:pPr>
      <w:pStyle w:val="a4"/>
      <w:shd w:val="clear" w:color="auto" w:fill="D9D9D9"/>
      <w:jc w:val="center"/>
      <w:rPr>
        <w:b/>
        <w:bCs/>
        <w:color w:val="003366"/>
        <w:sz w:val="22"/>
        <w:effect w:val="none"/>
        <w:lang w:val="en-US"/>
      </w:rPr>
    </w:pPr>
    <w:r>
      <w:rPr>
        <w:b/>
        <w:bCs/>
        <w:color w:val="003366"/>
        <w:sz w:val="22"/>
        <w:effect w:val="none"/>
      </w:rPr>
      <w:t xml:space="preserve"> </w:t>
    </w:r>
    <w:r>
      <w:rPr>
        <w:b/>
        <w:bCs/>
        <w:color w:val="003366"/>
        <w:sz w:val="22"/>
        <w:effect w:val="none"/>
        <w:lang w:val="en-US"/>
      </w:rPr>
      <w:t xml:space="preserve">Excel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943"/>
    <w:multiLevelType w:val="hybridMultilevel"/>
    <w:tmpl w:val="D9B0C4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645AF"/>
    <w:multiLevelType w:val="hybridMultilevel"/>
    <w:tmpl w:val="33C09B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E0254"/>
    <w:multiLevelType w:val="hybridMultilevel"/>
    <w:tmpl w:val="F8C2F7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CE"/>
    <w:rsid w:val="0000547D"/>
    <w:rsid w:val="00081970"/>
    <w:rsid w:val="000C39ED"/>
    <w:rsid w:val="00150838"/>
    <w:rsid w:val="001A5775"/>
    <w:rsid w:val="001C5D6B"/>
    <w:rsid w:val="001D36F2"/>
    <w:rsid w:val="0024521E"/>
    <w:rsid w:val="00251287"/>
    <w:rsid w:val="00350FC5"/>
    <w:rsid w:val="003618A1"/>
    <w:rsid w:val="003E3238"/>
    <w:rsid w:val="003F16CE"/>
    <w:rsid w:val="004169F1"/>
    <w:rsid w:val="0044225F"/>
    <w:rsid w:val="004E12BF"/>
    <w:rsid w:val="004F72DA"/>
    <w:rsid w:val="005047BD"/>
    <w:rsid w:val="0057321C"/>
    <w:rsid w:val="00580FF0"/>
    <w:rsid w:val="005D5FBC"/>
    <w:rsid w:val="005E488C"/>
    <w:rsid w:val="005F74AF"/>
    <w:rsid w:val="006455F8"/>
    <w:rsid w:val="00683D5B"/>
    <w:rsid w:val="006A3F8D"/>
    <w:rsid w:val="007802CF"/>
    <w:rsid w:val="00843245"/>
    <w:rsid w:val="00864595"/>
    <w:rsid w:val="00867E27"/>
    <w:rsid w:val="0087038F"/>
    <w:rsid w:val="008F416F"/>
    <w:rsid w:val="009B71AB"/>
    <w:rsid w:val="009E7E20"/>
    <w:rsid w:val="00A00CBA"/>
    <w:rsid w:val="00A63C25"/>
    <w:rsid w:val="00AA46BD"/>
    <w:rsid w:val="00AA6A03"/>
    <w:rsid w:val="00AD7DEB"/>
    <w:rsid w:val="00AE7552"/>
    <w:rsid w:val="00AE7F61"/>
    <w:rsid w:val="00AF09A5"/>
    <w:rsid w:val="00B13763"/>
    <w:rsid w:val="00B961C2"/>
    <w:rsid w:val="00BC56ED"/>
    <w:rsid w:val="00C207E4"/>
    <w:rsid w:val="00C96636"/>
    <w:rsid w:val="00CF60FF"/>
    <w:rsid w:val="00D751C2"/>
    <w:rsid w:val="00DE10BC"/>
    <w:rsid w:val="00E34786"/>
    <w:rsid w:val="00E72F71"/>
    <w:rsid w:val="00E979D4"/>
    <w:rsid w:val="00EA3BB2"/>
    <w:rsid w:val="00EB1240"/>
    <w:rsid w:val="00F21DA5"/>
    <w:rsid w:val="00F57A34"/>
    <w:rsid w:val="00F77F07"/>
    <w:rsid w:val="00FB5AC7"/>
    <w:rsid w:val="00FD0781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7EBB-AAFE-4107-9922-811D68C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  <w:i/>
      <w:sz w:val="28"/>
      <w:szCs w:val="28"/>
      <w:effect w:val="non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i w:val="0"/>
      <w:iCs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 w:val="0"/>
      <w:iCs/>
    </w:rPr>
  </w:style>
  <w:style w:type="paragraph" w:styleId="20">
    <w:name w:val="Body Text 2"/>
    <w:basedOn w:val="a"/>
    <w:pPr>
      <w:jc w:val="both"/>
    </w:pPr>
    <w:rPr>
      <w:i w:val="0"/>
      <w:iCs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Χρησιμοπιόντας την δυνατότητα «αυτόματης συμπλήρωσης» δημιουργήστε τον παρακάτω πίνακα</vt:lpstr>
    </vt:vector>
  </TitlesOfParts>
  <Company>school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Χρησιμοπιόντας την δυνατότητα «αυτόματης συμπλήρωσης» δημιουργήστε τον παρακάτω πίνακα</dc:title>
  <dc:subject/>
  <dc:creator>teacher</dc:creator>
  <cp:keywords/>
  <dc:description/>
  <cp:lastModifiedBy>Sotirios Fotiou</cp:lastModifiedBy>
  <cp:revision>4</cp:revision>
  <cp:lastPrinted>2008-03-13T11:52:00Z</cp:lastPrinted>
  <dcterms:created xsi:type="dcterms:W3CDTF">2017-11-05T16:20:00Z</dcterms:created>
  <dcterms:modified xsi:type="dcterms:W3CDTF">2017-11-05T16:24:00Z</dcterms:modified>
</cp:coreProperties>
</file>