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A" w:rsidRDefault="0014502A" w:rsidP="0043705A">
      <w:pPr>
        <w:rPr>
          <w:b/>
          <w:sz w:val="28"/>
          <w:szCs w:val="28"/>
        </w:rPr>
      </w:pPr>
    </w:p>
    <w:p w:rsidR="0043705A" w:rsidRPr="004D7A00" w:rsidRDefault="0043705A" w:rsidP="0043705A">
      <w:pPr>
        <w:rPr>
          <w:b/>
          <w:sz w:val="28"/>
          <w:szCs w:val="28"/>
        </w:rPr>
      </w:pPr>
      <w:r w:rsidRPr="004D7A00">
        <w:rPr>
          <w:b/>
          <w:sz w:val="28"/>
          <w:szCs w:val="28"/>
        </w:rPr>
        <w:t>Λει</w:t>
      </w:r>
      <w:r w:rsidR="00795BFE" w:rsidRPr="004D7A00">
        <w:rPr>
          <w:b/>
          <w:sz w:val="28"/>
          <w:szCs w:val="28"/>
        </w:rPr>
        <w:t>τουργικά κενά για ΠΕ70</w:t>
      </w:r>
      <w:r w:rsidR="005418DB">
        <w:rPr>
          <w:b/>
          <w:sz w:val="28"/>
          <w:szCs w:val="28"/>
        </w:rPr>
        <w:t xml:space="preserve"> ΣΜΕΑΕ</w:t>
      </w:r>
    </w:p>
    <w:tbl>
      <w:tblPr>
        <w:tblpPr w:leftFromText="180" w:rightFromText="180" w:horzAnchor="margin" w:tblpY="1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712"/>
      </w:tblGrid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Κενά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95BFE" w:rsidRPr="00795BFE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6/θ </w:t>
            </w:r>
            <w:r w:rsidR="0014502A">
              <w:rPr>
                <w:sz w:val="24"/>
                <w:szCs w:val="24"/>
              </w:rPr>
              <w:t>Ειδικό</w:t>
            </w:r>
            <w:r w:rsidR="00795BFE">
              <w:rPr>
                <w:sz w:val="24"/>
                <w:szCs w:val="24"/>
              </w:rPr>
              <w:t xml:space="preserve"> </w:t>
            </w:r>
            <w:r w:rsidR="00795BFE" w:rsidRPr="00795BFE">
              <w:rPr>
                <w:sz w:val="24"/>
                <w:szCs w:val="24"/>
              </w:rPr>
              <w:t xml:space="preserve">Δημοτικό Σχολείο </w:t>
            </w:r>
            <w:r w:rsidR="0014502A">
              <w:rPr>
                <w:sz w:val="24"/>
                <w:szCs w:val="24"/>
              </w:rPr>
              <w:t>Άργους</w:t>
            </w:r>
          </w:p>
        </w:tc>
        <w:tc>
          <w:tcPr>
            <w:tcW w:w="712" w:type="dxa"/>
          </w:tcPr>
          <w:p w:rsidR="00795BFE" w:rsidRPr="00795BFE" w:rsidRDefault="005418DB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BFE" w:rsidRPr="00795BFE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2/θ </w:t>
            </w:r>
            <w:r w:rsidR="0014502A">
              <w:rPr>
                <w:sz w:val="24"/>
                <w:szCs w:val="24"/>
              </w:rPr>
              <w:t xml:space="preserve">Ειδικό </w:t>
            </w:r>
            <w:r w:rsidR="0014502A" w:rsidRPr="00795BFE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="00795BFE" w:rsidRPr="00795BFE">
              <w:rPr>
                <w:sz w:val="24"/>
                <w:szCs w:val="24"/>
              </w:rPr>
              <w:t>Ερμι</w:t>
            </w:r>
            <w:r w:rsidR="0014502A">
              <w:rPr>
                <w:sz w:val="24"/>
                <w:szCs w:val="24"/>
              </w:rPr>
              <w:t>ονίδας</w:t>
            </w:r>
            <w:proofErr w:type="spellEnd"/>
          </w:p>
        </w:tc>
        <w:tc>
          <w:tcPr>
            <w:tcW w:w="712" w:type="dxa"/>
          </w:tcPr>
          <w:p w:rsidR="00795BFE" w:rsidRPr="00B61EE1" w:rsidRDefault="00B61EE1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95BFE" w:rsidRPr="00795BFE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8/θ Δημοτικό</w:t>
            </w:r>
            <w:r w:rsidR="00795BFE" w:rsidRPr="00795BFE">
              <w:rPr>
                <w:sz w:val="24"/>
                <w:szCs w:val="24"/>
              </w:rPr>
              <w:t xml:space="preserve"> Σχολείο </w:t>
            </w:r>
            <w:r w:rsidR="0014502A">
              <w:rPr>
                <w:sz w:val="24"/>
                <w:szCs w:val="24"/>
              </w:rPr>
              <w:t>Δρεπάνου</w:t>
            </w:r>
            <w:r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795BFE" w:rsidRPr="0014502A" w:rsidRDefault="005418DB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95BFE" w:rsidRPr="00795BFE" w:rsidRDefault="005418DB" w:rsidP="00541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12/θ </w:t>
            </w:r>
            <w:r w:rsidR="0014502A">
              <w:rPr>
                <w:sz w:val="24"/>
                <w:szCs w:val="24"/>
              </w:rPr>
              <w:t>3</w:t>
            </w:r>
            <w:r w:rsidR="0014502A" w:rsidRPr="0014502A">
              <w:rPr>
                <w:sz w:val="24"/>
                <w:szCs w:val="24"/>
                <w:vertAlign w:val="superscript"/>
              </w:rPr>
              <w:t>ο</w:t>
            </w:r>
            <w:r w:rsidR="00145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Δημοτικό</w:t>
            </w:r>
            <w:r w:rsidR="0014502A" w:rsidRPr="00795BFE">
              <w:rPr>
                <w:sz w:val="24"/>
                <w:szCs w:val="24"/>
              </w:rPr>
              <w:t xml:space="preserve"> Σχολείο</w:t>
            </w:r>
            <w:r>
              <w:rPr>
                <w:sz w:val="24"/>
                <w:szCs w:val="24"/>
              </w:rPr>
              <w:t xml:space="preserve"> </w:t>
            </w:r>
            <w:r w:rsidR="0014502A">
              <w:rPr>
                <w:sz w:val="24"/>
                <w:szCs w:val="24"/>
              </w:rPr>
              <w:t xml:space="preserve"> Άργους</w:t>
            </w:r>
            <w:r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795BFE" w:rsidRPr="00795BFE" w:rsidRDefault="005418DB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02A" w:rsidRPr="00795BFE" w:rsidTr="004D7A00">
        <w:tc>
          <w:tcPr>
            <w:tcW w:w="675" w:type="dxa"/>
          </w:tcPr>
          <w:p w:rsidR="0014502A" w:rsidRPr="00795BFE" w:rsidRDefault="0014502A" w:rsidP="00145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4502A" w:rsidRPr="00795BFE" w:rsidRDefault="005418DB" w:rsidP="00541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9/θ </w:t>
            </w:r>
            <w:r w:rsidR="0014502A">
              <w:rPr>
                <w:sz w:val="24"/>
                <w:szCs w:val="24"/>
              </w:rPr>
              <w:t>5</w:t>
            </w:r>
            <w:r w:rsidR="0014502A" w:rsidRPr="0014502A">
              <w:rPr>
                <w:sz w:val="24"/>
                <w:szCs w:val="24"/>
                <w:vertAlign w:val="superscript"/>
              </w:rPr>
              <w:t>ο</w:t>
            </w:r>
            <w:r w:rsidR="00145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Δημοτικό</w:t>
            </w:r>
            <w:r w:rsidR="0014502A" w:rsidRPr="00795BFE">
              <w:rPr>
                <w:sz w:val="24"/>
                <w:szCs w:val="24"/>
              </w:rPr>
              <w:t xml:space="preserve"> Σχολείο</w:t>
            </w:r>
            <w:r w:rsidR="0014502A">
              <w:rPr>
                <w:sz w:val="24"/>
                <w:szCs w:val="24"/>
              </w:rPr>
              <w:t>υ Άργους</w:t>
            </w:r>
            <w:r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14502A" w:rsidRPr="0014502A" w:rsidRDefault="005418DB" w:rsidP="00145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02A" w:rsidRPr="00795BFE" w:rsidTr="004D7A00">
        <w:tc>
          <w:tcPr>
            <w:tcW w:w="675" w:type="dxa"/>
          </w:tcPr>
          <w:p w:rsidR="0014502A" w:rsidRPr="00795BFE" w:rsidRDefault="0014502A" w:rsidP="00145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4502A" w:rsidRPr="00795BFE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7/θ </w:t>
            </w:r>
            <w:r w:rsidR="0014502A">
              <w:rPr>
                <w:sz w:val="24"/>
                <w:szCs w:val="24"/>
              </w:rPr>
              <w:t>Δημοτικού</w:t>
            </w:r>
            <w:r w:rsidR="0014502A" w:rsidRPr="00795BFE">
              <w:rPr>
                <w:sz w:val="24"/>
                <w:szCs w:val="24"/>
              </w:rPr>
              <w:t xml:space="preserve"> Σχολείο</w:t>
            </w:r>
            <w:r w:rsidR="0014502A">
              <w:rPr>
                <w:sz w:val="24"/>
                <w:szCs w:val="24"/>
              </w:rPr>
              <w:t xml:space="preserve"> Ασκληπιείου</w:t>
            </w:r>
            <w:r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14502A" w:rsidRPr="0014502A" w:rsidRDefault="005418DB" w:rsidP="00145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95BFE" w:rsidRPr="00795BFE" w:rsidRDefault="00795BFE" w:rsidP="0014502A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 xml:space="preserve">6/θ </w:t>
            </w:r>
            <w:r w:rsidR="0014502A">
              <w:rPr>
                <w:sz w:val="24"/>
                <w:szCs w:val="24"/>
              </w:rPr>
              <w:t>1</w:t>
            </w:r>
            <w:r w:rsidR="0014502A" w:rsidRPr="0014502A">
              <w:rPr>
                <w:sz w:val="24"/>
                <w:szCs w:val="24"/>
                <w:vertAlign w:val="superscript"/>
              </w:rPr>
              <w:t>ο</w:t>
            </w:r>
            <w:r w:rsidR="0014502A">
              <w:rPr>
                <w:sz w:val="24"/>
                <w:szCs w:val="24"/>
              </w:rPr>
              <w:t xml:space="preserve"> </w:t>
            </w:r>
            <w:r w:rsidRPr="00795BFE">
              <w:rPr>
                <w:sz w:val="24"/>
                <w:szCs w:val="24"/>
              </w:rPr>
              <w:t>Δημοτικό Σχολείο Κρανιδίου</w:t>
            </w:r>
            <w:r w:rsidR="005418DB"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795BFE" w:rsidRPr="005418DB" w:rsidRDefault="005418DB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E36DEE" w:rsidRDefault="00E36DE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795BFE" w:rsidRPr="00795BFE" w:rsidRDefault="005418DB" w:rsidP="00541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12/θ </w:t>
            </w:r>
            <w:r w:rsidR="00795BFE" w:rsidRPr="00795BF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Ερμιόνης (Τ.Ε.)</w:t>
            </w:r>
          </w:p>
        </w:tc>
        <w:tc>
          <w:tcPr>
            <w:tcW w:w="712" w:type="dxa"/>
          </w:tcPr>
          <w:p w:rsidR="00795BFE" w:rsidRPr="00795BFE" w:rsidRDefault="005418DB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705A" w:rsidRPr="004D7A00" w:rsidRDefault="0043705A" w:rsidP="0043705A">
      <w:pPr>
        <w:rPr>
          <w:b/>
          <w:color w:val="FF0000"/>
          <w:sz w:val="28"/>
          <w:szCs w:val="28"/>
        </w:rPr>
      </w:pPr>
    </w:p>
    <w:p w:rsidR="0043705A" w:rsidRPr="004D7A00" w:rsidRDefault="0043705A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  <w:r w:rsidRPr="004D7A00">
        <w:rPr>
          <w:b/>
          <w:sz w:val="28"/>
          <w:szCs w:val="28"/>
        </w:rPr>
        <w:t>Λειτουργικά κενά για ΠΕ60</w:t>
      </w:r>
      <w:r w:rsidR="005418DB">
        <w:rPr>
          <w:b/>
          <w:sz w:val="28"/>
          <w:szCs w:val="28"/>
        </w:rPr>
        <w:t xml:space="preserve"> ΣΜΕΑΕ</w:t>
      </w:r>
    </w:p>
    <w:p w:rsidR="00526FBF" w:rsidRDefault="00526FBF" w:rsidP="0043705A"/>
    <w:tbl>
      <w:tblPr>
        <w:tblW w:w="7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6447"/>
        <w:gridCol w:w="712"/>
      </w:tblGrid>
      <w:tr w:rsidR="00526FBF" w:rsidRPr="006C1BEF" w:rsidTr="005418DB">
        <w:tc>
          <w:tcPr>
            <w:tcW w:w="607" w:type="dxa"/>
          </w:tcPr>
          <w:p w:rsidR="00526FBF" w:rsidRPr="00795BFE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447" w:type="dxa"/>
          </w:tcPr>
          <w:p w:rsidR="00526FBF" w:rsidRPr="006C1BEF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526FBF" w:rsidRPr="004D7A00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A34D3C" w:rsidRPr="006C1BEF" w:rsidTr="005418DB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7" w:type="dxa"/>
          </w:tcPr>
          <w:p w:rsidR="00A34D3C" w:rsidRPr="00526FBF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2/θ </w:t>
            </w:r>
            <w:r w:rsidR="0014502A">
              <w:rPr>
                <w:sz w:val="24"/>
                <w:szCs w:val="24"/>
              </w:rPr>
              <w:t xml:space="preserve">Ειδικό </w:t>
            </w:r>
            <w:r w:rsidR="00A34D3C" w:rsidRPr="00526FBF">
              <w:rPr>
                <w:sz w:val="24"/>
                <w:szCs w:val="24"/>
              </w:rPr>
              <w:t xml:space="preserve">Νηπιαγωγείο </w:t>
            </w:r>
            <w:r w:rsidR="0014502A">
              <w:rPr>
                <w:sz w:val="24"/>
                <w:szCs w:val="24"/>
              </w:rPr>
              <w:t>Ναυπλίου</w:t>
            </w:r>
          </w:p>
        </w:tc>
        <w:tc>
          <w:tcPr>
            <w:tcW w:w="712" w:type="dxa"/>
          </w:tcPr>
          <w:p w:rsidR="00A34D3C" w:rsidRPr="004D7A00" w:rsidRDefault="0014502A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D3C" w:rsidRPr="006C1BEF" w:rsidTr="005418DB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7" w:type="dxa"/>
          </w:tcPr>
          <w:p w:rsidR="00A34D3C" w:rsidRPr="00526FBF" w:rsidRDefault="005418DB" w:rsidP="00145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1/θ </w:t>
            </w:r>
            <w:r w:rsidR="0014502A">
              <w:rPr>
                <w:sz w:val="24"/>
                <w:szCs w:val="24"/>
              </w:rPr>
              <w:t>3</w:t>
            </w:r>
            <w:r w:rsidR="0014502A" w:rsidRPr="0014502A">
              <w:rPr>
                <w:sz w:val="24"/>
                <w:szCs w:val="24"/>
                <w:vertAlign w:val="superscript"/>
              </w:rPr>
              <w:t>ο</w:t>
            </w:r>
            <w:r w:rsidR="0014502A">
              <w:rPr>
                <w:sz w:val="24"/>
                <w:szCs w:val="24"/>
              </w:rPr>
              <w:t xml:space="preserve"> </w:t>
            </w:r>
            <w:r w:rsidR="00A34D3C" w:rsidRPr="00526FBF">
              <w:rPr>
                <w:sz w:val="24"/>
                <w:szCs w:val="24"/>
              </w:rPr>
              <w:t xml:space="preserve"> Νηπιαγωγείο </w:t>
            </w:r>
            <w:r w:rsidR="0014502A">
              <w:rPr>
                <w:sz w:val="24"/>
                <w:szCs w:val="24"/>
              </w:rPr>
              <w:t>Κρανιδίου</w:t>
            </w:r>
            <w:r>
              <w:rPr>
                <w:sz w:val="24"/>
                <w:szCs w:val="24"/>
              </w:rPr>
              <w:t xml:space="preserve"> (Τ.Ε.)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</w:tbl>
    <w:p w:rsidR="0043705A" w:rsidRDefault="0043705A" w:rsidP="0043705A"/>
    <w:p w:rsidR="0043705A" w:rsidRPr="0043705A" w:rsidRDefault="0043705A"/>
    <w:sectPr w:rsidR="0043705A" w:rsidRPr="0043705A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604856"/>
    <w:rsid w:val="0014502A"/>
    <w:rsid w:val="00263FA3"/>
    <w:rsid w:val="0043705A"/>
    <w:rsid w:val="004D7A00"/>
    <w:rsid w:val="00526FBF"/>
    <w:rsid w:val="005418DB"/>
    <w:rsid w:val="00604856"/>
    <w:rsid w:val="006169F1"/>
    <w:rsid w:val="00675D1D"/>
    <w:rsid w:val="00695D34"/>
    <w:rsid w:val="00795BFE"/>
    <w:rsid w:val="007D5069"/>
    <w:rsid w:val="00815C36"/>
    <w:rsid w:val="00A066C5"/>
    <w:rsid w:val="00A34D3C"/>
    <w:rsid w:val="00B61EE1"/>
    <w:rsid w:val="00CA5027"/>
    <w:rsid w:val="00CB3E1F"/>
    <w:rsid w:val="00E36DEE"/>
    <w:rsid w:val="00E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2017-09-06T09:16:00Z</cp:lastPrinted>
  <dcterms:created xsi:type="dcterms:W3CDTF">2017-09-08T14:22:00Z</dcterms:created>
  <dcterms:modified xsi:type="dcterms:W3CDTF">2017-09-08T14:22:00Z</dcterms:modified>
</cp:coreProperties>
</file>