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3C" w:rsidRDefault="009B503C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:rsidR="009B503C" w:rsidRDefault="009B503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B503C" w:rsidRDefault="009B503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3"/>
        <w:gridCol w:w="5940"/>
      </w:tblGrid>
      <w:tr w:rsidR="009B503C" w:rsidRPr="00A9431C" w:rsidTr="00F42356">
        <w:trPr>
          <w:trHeight w:hRule="exact" w:val="1868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B503C" w:rsidRPr="00DD09EE" w:rsidRDefault="009B503C" w:rsidP="00DB7FF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DD09EE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Ε</w:t>
            </w:r>
            <w:r w:rsidR="00DB7B29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D09EE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Ν</w:t>
            </w:r>
            <w:r w:rsidR="00DB7B29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D09EE">
              <w:rPr>
                <w:rFonts w:ascii="Arial" w:hAnsi="Arial" w:cs="Arial"/>
                <w:b/>
                <w:bCs/>
                <w:sz w:val="28"/>
                <w:szCs w:val="28"/>
              </w:rPr>
              <w:t>Σ</w:t>
            </w:r>
            <w:r w:rsidR="00DB7B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Τ </w:t>
            </w:r>
            <w:r w:rsidRPr="00DD09EE"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Α</w:t>
            </w:r>
            <w:r w:rsidR="00DB7B29"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D09EE">
              <w:rPr>
                <w:rFonts w:ascii="Arial" w:hAnsi="Arial" w:cs="Arial"/>
                <w:b/>
                <w:bCs/>
                <w:sz w:val="28"/>
                <w:szCs w:val="28"/>
              </w:rPr>
              <w:t>Σ</w:t>
            </w:r>
            <w:r w:rsidR="00DB7B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D09EE">
              <w:rPr>
                <w:rFonts w:ascii="Arial" w:hAnsi="Arial" w:cs="Arial"/>
                <w:b/>
                <w:bCs/>
                <w:sz w:val="28"/>
                <w:szCs w:val="28"/>
              </w:rPr>
              <w:t>Η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13FA1" w:rsidRPr="00AF3C7D" w:rsidRDefault="009B503C" w:rsidP="00113FA1">
            <w:pPr>
              <w:pStyle w:val="Default"/>
              <w:rPr>
                <w:sz w:val="22"/>
                <w:szCs w:val="22"/>
              </w:rPr>
            </w:pPr>
            <w:r w:rsidRPr="00113FA1">
              <w:rPr>
                <w:b/>
                <w:bCs/>
                <w:sz w:val="22"/>
                <w:szCs w:val="22"/>
              </w:rPr>
              <w:t>Πρ</w:t>
            </w:r>
            <w:r w:rsidRPr="00113FA1">
              <w:rPr>
                <w:b/>
                <w:bCs/>
                <w:spacing w:val="-1"/>
                <w:sz w:val="22"/>
                <w:szCs w:val="22"/>
              </w:rPr>
              <w:t>ο</w:t>
            </w:r>
            <w:r w:rsidR="00113FA1" w:rsidRPr="00113FA1">
              <w:rPr>
                <w:b/>
                <w:bCs/>
                <w:sz w:val="22"/>
                <w:szCs w:val="22"/>
              </w:rPr>
              <w:t xml:space="preserve">ς: </w:t>
            </w:r>
            <w:r w:rsidR="00113FA1">
              <w:rPr>
                <w:b/>
                <w:bCs/>
                <w:sz w:val="22"/>
                <w:szCs w:val="22"/>
              </w:rPr>
              <w:t xml:space="preserve">    </w:t>
            </w:r>
            <w:r w:rsidR="00113FA1" w:rsidRPr="00AF3C7D">
              <w:rPr>
                <w:sz w:val="22"/>
                <w:szCs w:val="22"/>
              </w:rPr>
              <w:t>Π.Υ.Σ.Π.Ε</w:t>
            </w:r>
            <w:r w:rsidR="00AF3C7D" w:rsidRPr="00AF3C7D">
              <w:rPr>
                <w:sz w:val="22"/>
                <w:szCs w:val="22"/>
              </w:rPr>
              <w:t xml:space="preserve">. </w:t>
            </w:r>
            <w:r w:rsidR="002558D6">
              <w:rPr>
                <w:sz w:val="22"/>
                <w:szCs w:val="22"/>
              </w:rPr>
              <w:t>Αργολίδας</w:t>
            </w:r>
          </w:p>
          <w:p w:rsidR="00F42356" w:rsidRDefault="00113FA1" w:rsidP="00AF3C7D">
            <w:pPr>
              <w:pStyle w:val="Default"/>
              <w:rPr>
                <w:sz w:val="22"/>
                <w:szCs w:val="22"/>
              </w:rPr>
            </w:pPr>
            <w:r w:rsidRPr="00AF3C7D">
              <w:rPr>
                <w:sz w:val="22"/>
                <w:szCs w:val="22"/>
              </w:rPr>
              <w:t xml:space="preserve">               </w:t>
            </w:r>
            <w:r w:rsidR="00DD09EE">
              <w:rPr>
                <w:sz w:val="22"/>
                <w:szCs w:val="22"/>
              </w:rPr>
              <w:t>ως Συμβούλιο</w:t>
            </w:r>
            <w:r w:rsidRPr="00AF3C7D">
              <w:rPr>
                <w:sz w:val="22"/>
                <w:szCs w:val="22"/>
              </w:rPr>
              <w:t xml:space="preserve"> </w:t>
            </w:r>
            <w:r w:rsidR="00AF3C7D" w:rsidRPr="00AF3C7D">
              <w:rPr>
                <w:sz w:val="22"/>
                <w:szCs w:val="22"/>
              </w:rPr>
              <w:t>Επιλογής</w:t>
            </w:r>
          </w:p>
          <w:p w:rsidR="00F42356" w:rsidRDefault="00F42356" w:rsidP="00AF3C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2558D6">
              <w:rPr>
                <w:sz w:val="22"/>
                <w:szCs w:val="22"/>
              </w:rPr>
              <w:t>Αμυμώνης 7β</w:t>
            </w:r>
          </w:p>
          <w:p w:rsidR="00E14545" w:rsidRDefault="00E14545" w:rsidP="00AF3C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ενταύθα</w:t>
            </w:r>
          </w:p>
          <w:p w:rsidR="00113FA1" w:rsidRDefault="00AF3C7D" w:rsidP="00AF3C7D">
            <w:pPr>
              <w:pStyle w:val="Default"/>
              <w:rPr>
                <w:sz w:val="22"/>
                <w:szCs w:val="22"/>
              </w:rPr>
            </w:pPr>
            <w:r w:rsidRPr="00AF3C7D">
              <w:rPr>
                <w:sz w:val="22"/>
                <w:szCs w:val="22"/>
              </w:rPr>
              <w:t xml:space="preserve"> </w:t>
            </w:r>
            <w:r w:rsidR="00F42356">
              <w:rPr>
                <w:sz w:val="22"/>
                <w:szCs w:val="22"/>
              </w:rPr>
              <w:t xml:space="preserve">          </w:t>
            </w:r>
          </w:p>
          <w:p w:rsidR="00AF3C7D" w:rsidRDefault="00AF3C7D" w:rsidP="00AF3C7D">
            <w:pPr>
              <w:pStyle w:val="Default"/>
              <w:rPr>
                <w:sz w:val="22"/>
                <w:szCs w:val="22"/>
              </w:rPr>
            </w:pPr>
          </w:p>
          <w:p w:rsidR="00AF3C7D" w:rsidRPr="00AF3C7D" w:rsidRDefault="00AF3C7D" w:rsidP="00AF3C7D">
            <w:pPr>
              <w:pStyle w:val="Defaul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(Δια της οικείας Δ/νσης Π.Ε. </w:t>
            </w:r>
            <w:r w:rsidR="002558D6">
              <w:rPr>
                <w:sz w:val="22"/>
                <w:szCs w:val="22"/>
              </w:rPr>
              <w:t>Αργολίδας</w:t>
            </w:r>
            <w:r>
              <w:rPr>
                <w:sz w:val="22"/>
                <w:szCs w:val="22"/>
              </w:rPr>
              <w:t xml:space="preserve">) </w:t>
            </w:r>
          </w:p>
          <w:p w:rsidR="00113FA1" w:rsidRDefault="00113FA1" w:rsidP="00113FA1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13FA1" w:rsidRDefault="00113FA1" w:rsidP="00113FA1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13FA1" w:rsidRPr="00B7651E" w:rsidRDefault="00113FA1" w:rsidP="00113FA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13FA1" w:rsidRDefault="00113FA1" w:rsidP="00113F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πλατεία Αγίου Δημητρίου 4</w:t>
            </w:r>
          </w:p>
          <w:p w:rsidR="00113FA1" w:rsidRDefault="00113FA1" w:rsidP="00113FA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ενταύθα</w:t>
            </w: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5" w:right="1258"/>
              <w:jc w:val="center"/>
              <w:rPr>
                <w:rFonts w:ascii="Arial" w:hAnsi="Arial" w:cs="Arial"/>
              </w:rPr>
            </w:pPr>
          </w:p>
          <w:p w:rsidR="009B503C" w:rsidRPr="00113FA1" w:rsidRDefault="009B503C" w:rsidP="00A9431C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right="1581"/>
              <w:rPr>
                <w:rFonts w:ascii="Arial" w:hAnsi="Arial" w:cs="Arial"/>
              </w:rPr>
            </w:pPr>
          </w:p>
        </w:tc>
      </w:tr>
      <w:tr w:rsidR="009B503C" w:rsidRPr="00A9431C">
        <w:trPr>
          <w:trHeight w:hRule="exact" w:val="1250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DD09EE" w:rsidRPr="00113FA1" w:rsidRDefault="00DD0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Arial" w:hAnsi="Arial" w:cs="Arial"/>
              </w:rPr>
            </w:pPr>
          </w:p>
          <w:p w:rsidR="00DD09EE" w:rsidRDefault="00DD09EE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DD09EE" w:rsidRDefault="00DD09EE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του ……………………………</w:t>
            </w:r>
          </w:p>
          <w:p w:rsidR="00DD09EE" w:rsidRPr="003B4589" w:rsidRDefault="00DD09EE" w:rsidP="00DD09EE">
            <w:pPr>
              <w:rPr>
                <w:rFonts w:ascii="Arial" w:hAnsi="Arial" w:cs="Arial"/>
              </w:rPr>
            </w:pPr>
            <w:r w:rsidRPr="003B4589">
              <w:rPr>
                <w:rFonts w:ascii="Arial" w:hAnsi="Arial" w:cs="Arial"/>
              </w:rPr>
              <w:t>μόνιμου εκπαιδευτικού</w:t>
            </w:r>
          </w:p>
          <w:p w:rsidR="00DD09EE" w:rsidRPr="003B4589" w:rsidRDefault="00DD09EE" w:rsidP="00DD09EE">
            <w:pPr>
              <w:rPr>
                <w:rFonts w:ascii="Arial" w:hAnsi="Arial" w:cs="Arial"/>
              </w:rPr>
            </w:pPr>
            <w:r w:rsidRPr="003B4589">
              <w:rPr>
                <w:rFonts w:ascii="Arial" w:hAnsi="Arial" w:cs="Arial"/>
              </w:rPr>
              <w:t xml:space="preserve">Ειδικότητας : </w:t>
            </w:r>
            <w:r>
              <w:rPr>
                <w:rFonts w:ascii="Arial" w:hAnsi="Arial" w:cs="Arial"/>
              </w:rPr>
              <w:t>………………………………..</w:t>
            </w:r>
          </w:p>
          <w:p w:rsidR="00DD09EE" w:rsidRPr="003B4589" w:rsidRDefault="00DD09EE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Κλάδου :  ΠΕ …..</w:t>
            </w:r>
          </w:p>
          <w:p w:rsidR="00DD09EE" w:rsidRPr="003B4589" w:rsidRDefault="00DD09EE" w:rsidP="00DD09EE">
            <w:pPr>
              <w:rPr>
                <w:rFonts w:ascii="Arial" w:hAnsi="Arial" w:cs="Arial"/>
              </w:rPr>
            </w:pPr>
            <w:r w:rsidRPr="003B4589">
              <w:rPr>
                <w:rFonts w:ascii="Arial" w:hAnsi="Arial" w:cs="Arial"/>
              </w:rPr>
              <w:t>Α.Μ.  ΥΠ.Π.Ε.Θ.</w:t>
            </w:r>
            <w:r>
              <w:rPr>
                <w:rFonts w:ascii="Arial" w:hAnsi="Arial" w:cs="Arial"/>
              </w:rPr>
              <w:t>: …………………….</w:t>
            </w:r>
          </w:p>
          <w:p w:rsidR="00DD09EE" w:rsidRDefault="00DD09EE" w:rsidP="00DD09EE">
            <w:pPr>
              <w:rPr>
                <w:rFonts w:ascii="Arial" w:hAnsi="Arial" w:cs="Arial"/>
              </w:rPr>
            </w:pPr>
            <w:r w:rsidRPr="003B4589">
              <w:rPr>
                <w:rFonts w:ascii="Arial" w:hAnsi="Arial" w:cs="Arial"/>
              </w:rPr>
              <w:t xml:space="preserve">Οργανική θέση : </w:t>
            </w:r>
            <w:r>
              <w:rPr>
                <w:rFonts w:ascii="Arial" w:hAnsi="Arial" w:cs="Arial"/>
              </w:rPr>
              <w:t>………………………………</w:t>
            </w:r>
          </w:p>
          <w:p w:rsidR="00DD09EE" w:rsidRPr="003B4589" w:rsidRDefault="00DD09EE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DD09EE" w:rsidRDefault="00DD09EE" w:rsidP="00DD09EE">
            <w:pPr>
              <w:rPr>
                <w:rFonts w:ascii="Arial" w:hAnsi="Arial" w:cs="Arial"/>
              </w:rPr>
            </w:pPr>
            <w:r w:rsidRPr="003B4589">
              <w:rPr>
                <w:rFonts w:ascii="Arial" w:hAnsi="Arial" w:cs="Arial"/>
              </w:rPr>
              <w:t xml:space="preserve">Θέση υπηρέτησης: </w:t>
            </w:r>
            <w:r>
              <w:rPr>
                <w:rFonts w:ascii="Arial" w:hAnsi="Arial" w:cs="Arial"/>
              </w:rPr>
              <w:t>……………………………</w:t>
            </w:r>
          </w:p>
          <w:p w:rsidR="00DD09EE" w:rsidRPr="003B4589" w:rsidRDefault="00DD09EE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  <w:r w:rsidRPr="003B4589">
              <w:rPr>
                <w:rFonts w:ascii="Arial" w:hAnsi="Arial" w:cs="Arial"/>
              </w:rPr>
              <w:t xml:space="preserve"> </w:t>
            </w:r>
          </w:p>
          <w:p w:rsidR="00DD09EE" w:rsidRPr="003B4589" w:rsidRDefault="00DD09EE" w:rsidP="00DD09EE">
            <w:pPr>
              <w:rPr>
                <w:rFonts w:ascii="Arial" w:hAnsi="Arial" w:cs="Arial"/>
              </w:rPr>
            </w:pPr>
          </w:p>
          <w:p w:rsidR="00DD09EE" w:rsidRDefault="00DD09EE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Δ/νση κατοικίας</w:t>
            </w:r>
            <w:r w:rsidRPr="003B4589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……………………………….</w:t>
            </w:r>
          </w:p>
          <w:p w:rsidR="00DD09EE" w:rsidRPr="003B4589" w:rsidRDefault="00DD09EE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 w:rsidRPr="003B4589">
              <w:rPr>
                <w:rFonts w:ascii="Arial" w:hAnsi="Arial" w:cs="Arial"/>
              </w:rPr>
              <w:t xml:space="preserve">  </w:t>
            </w:r>
          </w:p>
          <w:p w:rsidR="00DD09EE" w:rsidRDefault="00DD09EE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Τηλ. επικοινωνίας :  …………………………..</w:t>
            </w:r>
          </w:p>
          <w:p w:rsidR="00DD09EE" w:rsidRDefault="00DD09EE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…………………………..</w:t>
            </w:r>
          </w:p>
          <w:p w:rsidR="00DD09EE" w:rsidRDefault="002558D6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Ναύπλιο</w:t>
            </w:r>
            <w:r w:rsidR="00DD09EE">
              <w:rPr>
                <w:rFonts w:ascii="Arial" w:hAnsi="Arial" w:cs="Arial"/>
              </w:rPr>
              <w:t xml:space="preserve">, …. </w:t>
            </w:r>
            <w:r w:rsidR="00DD09EE" w:rsidRPr="003B4589">
              <w:rPr>
                <w:rFonts w:ascii="Arial" w:hAnsi="Arial" w:cs="Arial"/>
              </w:rPr>
              <w:t xml:space="preserve"> </w:t>
            </w:r>
            <w:r w:rsidR="00203F16">
              <w:rPr>
                <w:rFonts w:ascii="Arial" w:hAnsi="Arial" w:cs="Arial"/>
              </w:rPr>
              <w:t xml:space="preserve">Αυγούστου </w:t>
            </w:r>
            <w:r w:rsidR="00DD09EE" w:rsidRPr="003B4589">
              <w:rPr>
                <w:rFonts w:ascii="Arial" w:hAnsi="Arial" w:cs="Arial"/>
              </w:rPr>
              <w:t>2017</w:t>
            </w:r>
          </w:p>
          <w:p w:rsidR="000C5787" w:rsidRDefault="000C5787" w:rsidP="00DD09EE">
            <w:pPr>
              <w:rPr>
                <w:rFonts w:ascii="Arial" w:hAnsi="Arial" w:cs="Arial"/>
              </w:rPr>
            </w:pPr>
          </w:p>
          <w:p w:rsidR="000C5787" w:rsidRDefault="000C5787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Συνημμένα:</w:t>
            </w:r>
          </w:p>
          <w:p w:rsidR="000C5787" w:rsidRDefault="000C5787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0C5787" w:rsidRPr="003B4589" w:rsidRDefault="000C5787" w:rsidP="00DD0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</w:t>
            </w: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Arial" w:hAnsi="Arial" w:cs="Arial"/>
              </w:rPr>
            </w:pPr>
          </w:p>
          <w:p w:rsidR="00A9431C" w:rsidRDefault="00A9431C" w:rsidP="00A9431C">
            <w:pPr>
              <w:rPr>
                <w:rFonts w:ascii="Arial" w:hAnsi="Arial" w:cs="Arial"/>
              </w:rPr>
            </w:pPr>
          </w:p>
          <w:p w:rsidR="00113FA1" w:rsidRDefault="00113FA1" w:rsidP="00A9431C">
            <w:pPr>
              <w:rPr>
                <w:rFonts w:ascii="Arial" w:hAnsi="Arial" w:cs="Arial"/>
              </w:rPr>
            </w:pPr>
          </w:p>
          <w:p w:rsidR="00113FA1" w:rsidRDefault="00113FA1" w:rsidP="00A9431C">
            <w:pPr>
              <w:rPr>
                <w:rFonts w:ascii="Arial" w:hAnsi="Arial" w:cs="Arial"/>
              </w:rPr>
            </w:pPr>
          </w:p>
          <w:p w:rsidR="00113FA1" w:rsidRDefault="00113FA1" w:rsidP="00A9431C">
            <w:pPr>
              <w:rPr>
                <w:rFonts w:ascii="Arial" w:hAnsi="Arial" w:cs="Arial"/>
              </w:rPr>
            </w:pPr>
          </w:p>
          <w:p w:rsidR="00113FA1" w:rsidRPr="00113FA1" w:rsidRDefault="00113FA1" w:rsidP="00A9431C">
            <w:pPr>
              <w:rPr>
                <w:rFonts w:ascii="Arial" w:hAnsi="Arial" w:cs="Arial"/>
              </w:rPr>
            </w:pPr>
          </w:p>
          <w:p w:rsidR="009B503C" w:rsidRPr="00113FA1" w:rsidRDefault="00A9431C" w:rsidP="00A9431C">
            <w:pPr>
              <w:rPr>
                <w:rFonts w:ascii="Arial" w:hAnsi="Arial" w:cs="Arial"/>
              </w:rPr>
            </w:pPr>
            <w:r w:rsidRPr="00113FA1">
              <w:rPr>
                <w:rFonts w:ascii="Arial" w:hAnsi="Arial" w:cs="Arial"/>
              </w:rPr>
              <w:t>Ημερομηνία,…………………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Default="009B503C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</w:rPr>
            </w:pPr>
          </w:p>
          <w:p w:rsidR="00DD09EE" w:rsidRDefault="00DD09EE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</w:rPr>
            </w:pPr>
          </w:p>
          <w:p w:rsidR="00DD09EE" w:rsidRPr="00113FA1" w:rsidRDefault="00DD09EE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hAnsi="Arial" w:cs="Arial"/>
              </w:rPr>
            </w:pPr>
          </w:p>
          <w:p w:rsidR="00DD09EE" w:rsidRDefault="00DD09EE" w:rsidP="00DD09EE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 </w:t>
            </w:r>
            <w:r w:rsidR="009B503C" w:rsidRPr="00DD09EE">
              <w:rPr>
                <w:rFonts w:ascii="Arial" w:hAnsi="Arial" w:cs="Arial"/>
                <w:spacing w:val="-2"/>
              </w:rPr>
              <w:t>Έ</w:t>
            </w:r>
            <w:r w:rsidR="009B503C" w:rsidRPr="00DD09EE">
              <w:rPr>
                <w:rFonts w:ascii="Arial" w:hAnsi="Arial" w:cs="Arial"/>
              </w:rPr>
              <w:t>λ</w:t>
            </w:r>
            <w:r w:rsidR="009B503C" w:rsidRPr="00DD09EE">
              <w:rPr>
                <w:rFonts w:ascii="Arial" w:hAnsi="Arial" w:cs="Arial"/>
                <w:spacing w:val="-2"/>
              </w:rPr>
              <w:t>α</w:t>
            </w:r>
            <w:r w:rsidR="009B503C" w:rsidRPr="00DD09EE">
              <w:rPr>
                <w:rFonts w:ascii="Arial" w:hAnsi="Arial" w:cs="Arial"/>
                <w:spacing w:val="2"/>
              </w:rPr>
              <w:t>β</w:t>
            </w:r>
            <w:r w:rsidR="009B503C" w:rsidRPr="00DD09EE">
              <w:rPr>
                <w:rFonts w:ascii="Arial" w:hAnsi="Arial" w:cs="Arial"/>
              </w:rPr>
              <w:t>α</w:t>
            </w:r>
            <w:r w:rsidR="009B503C" w:rsidRPr="00DD09EE">
              <w:rPr>
                <w:rFonts w:ascii="Arial" w:hAnsi="Arial" w:cs="Arial"/>
                <w:spacing w:val="1"/>
              </w:rPr>
              <w:t xml:space="preserve"> </w:t>
            </w:r>
            <w:r w:rsidR="009B503C" w:rsidRPr="00DD09EE">
              <w:rPr>
                <w:rFonts w:ascii="Arial" w:hAnsi="Arial" w:cs="Arial"/>
                <w:spacing w:val="-1"/>
              </w:rPr>
              <w:t>γ</w:t>
            </w:r>
            <w:r w:rsidR="009B503C" w:rsidRPr="00DD09EE">
              <w:rPr>
                <w:rFonts w:ascii="Arial" w:hAnsi="Arial" w:cs="Arial"/>
                <w:spacing w:val="-2"/>
              </w:rPr>
              <w:t>ν</w:t>
            </w:r>
            <w:r w:rsidR="009B503C" w:rsidRPr="00DD09EE">
              <w:rPr>
                <w:rFonts w:ascii="Arial" w:hAnsi="Arial" w:cs="Arial"/>
                <w:spacing w:val="1"/>
              </w:rPr>
              <w:t>ώ</w:t>
            </w:r>
            <w:r w:rsidR="009B503C" w:rsidRPr="00DD09EE">
              <w:rPr>
                <w:rFonts w:ascii="Arial" w:hAnsi="Arial" w:cs="Arial"/>
                <w:spacing w:val="2"/>
              </w:rPr>
              <w:t>σ</w:t>
            </w:r>
            <w:r w:rsidR="009B503C" w:rsidRPr="00DD09EE">
              <w:rPr>
                <w:rFonts w:ascii="Arial" w:hAnsi="Arial" w:cs="Arial"/>
              </w:rPr>
              <w:t>η</w:t>
            </w:r>
            <w:r w:rsidR="009B503C" w:rsidRPr="00DD09EE">
              <w:rPr>
                <w:rFonts w:ascii="Arial" w:hAnsi="Arial" w:cs="Arial"/>
                <w:spacing w:val="3"/>
              </w:rPr>
              <w:t xml:space="preserve"> </w:t>
            </w:r>
            <w:r w:rsidRPr="00DD09EE">
              <w:rPr>
                <w:rFonts w:ascii="Arial" w:hAnsi="Arial" w:cs="Arial"/>
                <w:spacing w:val="3"/>
              </w:rPr>
              <w:t xml:space="preserve">του </w:t>
            </w:r>
            <w:proofErr w:type="spellStart"/>
            <w:r w:rsidRPr="00DD09EE">
              <w:rPr>
                <w:rFonts w:ascii="Arial" w:hAnsi="Arial" w:cs="Arial"/>
                <w:spacing w:val="3"/>
              </w:rPr>
              <w:t>αναρτηθέντος</w:t>
            </w:r>
            <w:proofErr w:type="spellEnd"/>
            <w:r w:rsidRPr="00DD09EE">
              <w:rPr>
                <w:rFonts w:ascii="Arial" w:hAnsi="Arial" w:cs="Arial"/>
                <w:spacing w:val="3"/>
              </w:rPr>
              <w:t xml:space="preserve"> </w:t>
            </w:r>
            <w:r w:rsidR="005A297E">
              <w:rPr>
                <w:rFonts w:ascii="Arial" w:hAnsi="Arial" w:cs="Arial"/>
                <w:spacing w:val="3"/>
              </w:rPr>
              <w:t xml:space="preserve"> </w:t>
            </w:r>
            <w:r w:rsidR="005A297E" w:rsidRPr="005A297E">
              <w:rPr>
                <w:rFonts w:ascii="Arial" w:hAnsi="Arial" w:cs="Arial"/>
              </w:rPr>
              <w:t>προσωρινού Αξιολογικού Πίνακα Υποψηφίων Διευθυντών/ντριών Δημοτικών Σχολείων Νέας Τίρυνθας και Νέας Επιδαύρου της Διεύθυνσης Π.Ε. Αργολίδας</w:t>
            </w:r>
            <w:r w:rsidRPr="00DD09EE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ο οποίος επίσης </w:t>
            </w:r>
            <w:r w:rsidRPr="00DD09EE">
              <w:rPr>
                <w:rFonts w:ascii="Arial" w:hAnsi="Arial" w:cs="Arial"/>
                <w:spacing w:val="-2"/>
              </w:rPr>
              <w:t xml:space="preserve">κοινοποιήθηκε </w:t>
            </w:r>
            <w:r>
              <w:rPr>
                <w:rFonts w:ascii="Arial" w:hAnsi="Arial" w:cs="Arial"/>
                <w:spacing w:val="-2"/>
              </w:rPr>
              <w:t xml:space="preserve">και </w:t>
            </w:r>
            <w:r w:rsidRPr="00DD09EE">
              <w:rPr>
                <w:rFonts w:ascii="Arial" w:hAnsi="Arial" w:cs="Arial"/>
                <w:spacing w:val="-2"/>
              </w:rPr>
              <w:t xml:space="preserve">στις Σχολικές Μονάδες </w:t>
            </w:r>
            <w:r w:rsidRPr="00DD09EE">
              <w:rPr>
                <w:rFonts w:ascii="Arial" w:hAnsi="Arial" w:cs="Arial"/>
              </w:rPr>
              <w:t>της οικείας Διεύθυνσης Πρωτ/θμιας Εκπ/σης</w:t>
            </w:r>
            <w:r w:rsidRPr="00DD09EE">
              <w:rPr>
                <w:rFonts w:ascii="Arial" w:hAnsi="Arial" w:cs="Arial"/>
                <w:spacing w:val="-2"/>
              </w:rPr>
              <w:t xml:space="preserve"> </w:t>
            </w:r>
            <w:r w:rsidR="009B503C" w:rsidRPr="00DD09EE">
              <w:rPr>
                <w:rFonts w:ascii="Arial" w:hAnsi="Arial" w:cs="Arial"/>
                <w:bCs/>
              </w:rPr>
              <w:t>κ</w:t>
            </w:r>
            <w:r w:rsidR="009B503C" w:rsidRPr="00DD09EE">
              <w:rPr>
                <w:rFonts w:ascii="Arial" w:hAnsi="Arial" w:cs="Arial"/>
                <w:bCs/>
                <w:spacing w:val="2"/>
              </w:rPr>
              <w:t>α</w:t>
            </w:r>
            <w:r w:rsidR="009B503C" w:rsidRPr="00DD09EE">
              <w:rPr>
                <w:rFonts w:ascii="Arial" w:hAnsi="Arial" w:cs="Arial"/>
                <w:bCs/>
              </w:rPr>
              <w:t>ι π</w:t>
            </w:r>
            <w:r w:rsidR="009B503C" w:rsidRPr="00DD09EE">
              <w:rPr>
                <w:rFonts w:ascii="Arial" w:hAnsi="Arial" w:cs="Arial"/>
                <w:bCs/>
                <w:spacing w:val="2"/>
              </w:rPr>
              <w:t>αρα</w:t>
            </w:r>
            <w:r w:rsidR="009B503C" w:rsidRPr="00DD09EE">
              <w:rPr>
                <w:rFonts w:ascii="Arial" w:hAnsi="Arial" w:cs="Arial"/>
                <w:bCs/>
                <w:spacing w:val="-5"/>
              </w:rPr>
              <w:t>κ</w:t>
            </w:r>
            <w:r w:rsidR="009B503C" w:rsidRPr="00DD09EE">
              <w:rPr>
                <w:rFonts w:ascii="Arial" w:hAnsi="Arial" w:cs="Arial"/>
                <w:bCs/>
                <w:spacing w:val="2"/>
              </w:rPr>
              <w:t>α</w:t>
            </w:r>
            <w:r w:rsidR="009B503C" w:rsidRPr="00DD09EE">
              <w:rPr>
                <w:rFonts w:ascii="Arial" w:hAnsi="Arial" w:cs="Arial"/>
                <w:bCs/>
                <w:spacing w:val="-1"/>
              </w:rPr>
              <w:t>λ</w:t>
            </w:r>
            <w:r w:rsidR="009B503C" w:rsidRPr="00DD09EE">
              <w:rPr>
                <w:rFonts w:ascii="Arial" w:hAnsi="Arial" w:cs="Arial"/>
                <w:bCs/>
              </w:rPr>
              <w:t>ώ</w:t>
            </w:r>
            <w:r w:rsidR="009B503C" w:rsidRPr="00DD09EE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A9431C" w:rsidRPr="00DD09EE">
              <w:rPr>
                <w:rFonts w:ascii="Arial" w:hAnsi="Arial" w:cs="Arial"/>
                <w:bCs/>
                <w:spacing w:val="2"/>
              </w:rPr>
              <w:t>όπως</w:t>
            </w:r>
            <w:r w:rsidR="009B503C" w:rsidRPr="00DD09EE">
              <w:rPr>
                <w:rFonts w:ascii="Arial" w:hAnsi="Arial" w:cs="Arial"/>
                <w:bCs/>
              </w:rPr>
              <w:t xml:space="preserve"> </w:t>
            </w:r>
            <w:r w:rsidR="009B503C" w:rsidRPr="00DD09EE">
              <w:rPr>
                <w:rFonts w:ascii="Arial" w:hAnsi="Arial" w:cs="Arial"/>
                <w:bCs/>
                <w:spacing w:val="1"/>
              </w:rPr>
              <w:t>δ</w:t>
            </w:r>
            <w:r w:rsidR="009B503C" w:rsidRPr="00DD09EE">
              <w:rPr>
                <w:rFonts w:ascii="Arial" w:hAnsi="Arial" w:cs="Arial"/>
                <w:bCs/>
                <w:spacing w:val="-4"/>
              </w:rPr>
              <w:t>ε</w:t>
            </w:r>
            <w:r w:rsidR="009B503C" w:rsidRPr="00DD09EE">
              <w:rPr>
                <w:rFonts w:ascii="Arial" w:hAnsi="Arial" w:cs="Arial"/>
                <w:bCs/>
                <w:spacing w:val="2"/>
              </w:rPr>
              <w:t>χ</w:t>
            </w:r>
            <w:r w:rsidR="009B503C" w:rsidRPr="00DD09EE">
              <w:rPr>
                <w:rFonts w:ascii="Arial" w:hAnsi="Arial" w:cs="Arial"/>
                <w:bCs/>
                <w:spacing w:val="1"/>
              </w:rPr>
              <w:t>τ</w:t>
            </w:r>
            <w:r w:rsidR="009B503C" w:rsidRPr="00DD09EE">
              <w:rPr>
                <w:rFonts w:ascii="Arial" w:hAnsi="Arial" w:cs="Arial"/>
                <w:bCs/>
              </w:rPr>
              <w:t>ε</w:t>
            </w:r>
            <w:r w:rsidR="009B503C" w:rsidRPr="00DD09EE">
              <w:rPr>
                <w:rFonts w:ascii="Arial" w:hAnsi="Arial" w:cs="Arial"/>
                <w:bCs/>
                <w:spacing w:val="-6"/>
              </w:rPr>
              <w:t>ί</w:t>
            </w:r>
            <w:r w:rsidR="009B503C" w:rsidRPr="00DD09EE">
              <w:rPr>
                <w:rFonts w:ascii="Arial" w:hAnsi="Arial" w:cs="Arial"/>
                <w:bCs/>
                <w:spacing w:val="1"/>
              </w:rPr>
              <w:t>τ</w:t>
            </w:r>
            <w:r w:rsidR="009B503C" w:rsidRPr="00DD09EE">
              <w:rPr>
                <w:rFonts w:ascii="Arial" w:hAnsi="Arial" w:cs="Arial"/>
                <w:bCs/>
              </w:rPr>
              <w:t>ε</w:t>
            </w:r>
            <w:r w:rsidR="009B503C" w:rsidRPr="00DD09EE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9B503C" w:rsidRPr="00DD09EE">
              <w:rPr>
                <w:rFonts w:ascii="Arial" w:hAnsi="Arial" w:cs="Arial"/>
                <w:bCs/>
                <w:spacing w:val="1"/>
              </w:rPr>
              <w:t>τ</w:t>
            </w:r>
            <w:r w:rsidR="009B503C" w:rsidRPr="00DD09EE">
              <w:rPr>
                <w:rFonts w:ascii="Arial" w:hAnsi="Arial" w:cs="Arial"/>
                <w:bCs/>
                <w:spacing w:val="-1"/>
              </w:rPr>
              <w:t>η</w:t>
            </w:r>
            <w:r w:rsidR="009B503C" w:rsidRPr="00DD09EE">
              <w:rPr>
                <w:rFonts w:ascii="Arial" w:hAnsi="Arial" w:cs="Arial"/>
                <w:bCs/>
              </w:rPr>
              <w:t>ν έ</w:t>
            </w:r>
            <w:r w:rsidR="009B503C" w:rsidRPr="00DD09EE">
              <w:rPr>
                <w:rFonts w:ascii="Arial" w:hAnsi="Arial" w:cs="Arial"/>
                <w:bCs/>
                <w:spacing w:val="2"/>
              </w:rPr>
              <w:t>ν</w:t>
            </w:r>
            <w:r w:rsidR="009B503C" w:rsidRPr="00DD09EE">
              <w:rPr>
                <w:rFonts w:ascii="Arial" w:hAnsi="Arial" w:cs="Arial"/>
                <w:bCs/>
                <w:spacing w:val="-1"/>
              </w:rPr>
              <w:t>σ</w:t>
            </w:r>
            <w:r w:rsidR="009B503C" w:rsidRPr="00DD09EE">
              <w:rPr>
                <w:rFonts w:ascii="Arial" w:hAnsi="Arial" w:cs="Arial"/>
                <w:bCs/>
                <w:spacing w:val="-3"/>
              </w:rPr>
              <w:t>τ</w:t>
            </w:r>
            <w:r w:rsidR="009B503C" w:rsidRPr="00DD09EE">
              <w:rPr>
                <w:rFonts w:ascii="Arial" w:hAnsi="Arial" w:cs="Arial"/>
                <w:bCs/>
                <w:spacing w:val="2"/>
              </w:rPr>
              <w:t>α</w:t>
            </w:r>
            <w:r w:rsidR="009B503C" w:rsidRPr="00DD09EE">
              <w:rPr>
                <w:rFonts w:ascii="Arial" w:hAnsi="Arial" w:cs="Arial"/>
                <w:bCs/>
                <w:spacing w:val="-1"/>
              </w:rPr>
              <w:t>σ</w:t>
            </w:r>
            <w:r w:rsidR="009B503C" w:rsidRPr="00DD09EE">
              <w:rPr>
                <w:rFonts w:ascii="Arial" w:hAnsi="Arial" w:cs="Arial"/>
                <w:bCs/>
              </w:rPr>
              <w:t>ή</w:t>
            </w:r>
            <w:r w:rsidR="009B503C" w:rsidRPr="00DD09EE">
              <w:rPr>
                <w:rFonts w:ascii="Arial" w:hAnsi="Arial" w:cs="Arial"/>
                <w:bCs/>
                <w:spacing w:val="-2"/>
              </w:rPr>
              <w:t xml:space="preserve"> </w:t>
            </w:r>
            <w:r w:rsidR="009B503C" w:rsidRPr="00DD09EE">
              <w:rPr>
                <w:rFonts w:ascii="Arial" w:hAnsi="Arial" w:cs="Arial"/>
                <w:bCs/>
                <w:spacing w:val="-1"/>
              </w:rPr>
              <w:t>μ</w:t>
            </w:r>
            <w:r w:rsidR="009B503C" w:rsidRPr="00DD09EE">
              <w:rPr>
                <w:rFonts w:ascii="Arial" w:hAnsi="Arial" w:cs="Arial"/>
                <w:bCs/>
              </w:rPr>
              <w:t>ου</w:t>
            </w:r>
            <w:r w:rsidR="009B503C" w:rsidRPr="00DD09EE">
              <w:rPr>
                <w:rFonts w:ascii="Arial" w:hAnsi="Arial" w:cs="Arial"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διότι:</w:t>
            </w:r>
          </w:p>
          <w:p w:rsidR="00DB7B29" w:rsidRDefault="00113FA1" w:rsidP="00DD09EE">
            <w:pPr>
              <w:pStyle w:val="a3"/>
              <w:ind w:left="0"/>
              <w:jc w:val="both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09EE">
              <w:rPr>
                <w:rFonts w:ascii="Arial" w:hAnsi="Arial" w:cs="Arial"/>
                <w:spacing w:val="2"/>
              </w:rPr>
              <w:t>…………………………………</w:t>
            </w:r>
            <w:r w:rsidR="00DB7B29">
              <w:rPr>
                <w:rFonts w:ascii="Arial" w:hAnsi="Arial" w:cs="Arial"/>
                <w:spacing w:val="2"/>
              </w:rPr>
              <w:t>……………………………………………………………………</w:t>
            </w:r>
          </w:p>
          <w:p w:rsidR="00DB7B29" w:rsidRPr="00113FA1" w:rsidRDefault="00DB7B29" w:rsidP="00DD09EE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77"/>
              <w:jc w:val="both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0" w:right="1354"/>
              <w:jc w:val="center"/>
              <w:rPr>
                <w:rFonts w:ascii="Arial" w:hAnsi="Arial" w:cs="Arial"/>
              </w:rPr>
            </w:pPr>
            <w:r w:rsidRPr="00113FA1">
              <w:rPr>
                <w:rFonts w:ascii="Arial" w:hAnsi="Arial" w:cs="Arial"/>
              </w:rPr>
              <w:t>Ο</w:t>
            </w:r>
            <w:r w:rsidRPr="00113FA1">
              <w:rPr>
                <w:rFonts w:ascii="Arial" w:hAnsi="Arial" w:cs="Arial"/>
                <w:spacing w:val="-2"/>
              </w:rPr>
              <w:t>/</w:t>
            </w:r>
            <w:r w:rsidRPr="00113FA1">
              <w:rPr>
                <w:rFonts w:ascii="Arial" w:hAnsi="Arial" w:cs="Arial"/>
              </w:rPr>
              <w:t>Η</w:t>
            </w:r>
            <w:r w:rsidRPr="00113FA1">
              <w:rPr>
                <w:rFonts w:ascii="Arial" w:hAnsi="Arial" w:cs="Arial"/>
                <w:spacing w:val="-2"/>
              </w:rPr>
              <w:t xml:space="preserve"> </w:t>
            </w:r>
            <w:r w:rsidR="00A9431C" w:rsidRPr="00113FA1">
              <w:rPr>
                <w:rFonts w:ascii="Arial" w:hAnsi="Arial" w:cs="Arial"/>
              </w:rPr>
              <w:t>ενιστάμενος/η</w:t>
            </w: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113FA1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="009B503C" w:rsidRPr="00671E04" w:rsidRDefault="00671E04" w:rsidP="00A9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1" w:right="15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</w:tbl>
    <w:p w:rsidR="009B503C" w:rsidRDefault="009B503C"/>
    <w:p w:rsidR="00DD09EE" w:rsidRDefault="00DD09EE"/>
    <w:sectPr w:rsidR="00DD09EE" w:rsidSect="00B50E64">
      <w:type w:val="continuous"/>
      <w:pgSz w:w="11920" w:h="16840"/>
      <w:pgMar w:top="780" w:right="54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B56A0"/>
    <w:rsid w:val="000C5787"/>
    <w:rsid w:val="00113FA1"/>
    <w:rsid w:val="001B1886"/>
    <w:rsid w:val="00203F16"/>
    <w:rsid w:val="00217E8C"/>
    <w:rsid w:val="002558D6"/>
    <w:rsid w:val="005A297E"/>
    <w:rsid w:val="005B2A4B"/>
    <w:rsid w:val="005B37EB"/>
    <w:rsid w:val="00671E04"/>
    <w:rsid w:val="008B3A5F"/>
    <w:rsid w:val="008C2DEB"/>
    <w:rsid w:val="009336C5"/>
    <w:rsid w:val="009B503C"/>
    <w:rsid w:val="009C68E5"/>
    <w:rsid w:val="00A9431C"/>
    <w:rsid w:val="00AF3C7D"/>
    <w:rsid w:val="00B50E64"/>
    <w:rsid w:val="00BD4DE1"/>
    <w:rsid w:val="00D66AE6"/>
    <w:rsid w:val="00DB56A0"/>
    <w:rsid w:val="00DB7B29"/>
    <w:rsid w:val="00DB7FF4"/>
    <w:rsid w:val="00DD09EE"/>
    <w:rsid w:val="00E14545"/>
    <w:rsid w:val="00F4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09E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919E-4958-4976-A461-58DD390D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loukos</dc:creator>
  <cp:lastModifiedBy>user</cp:lastModifiedBy>
  <cp:revision>3</cp:revision>
  <cp:lastPrinted>2017-07-19T12:25:00Z</cp:lastPrinted>
  <dcterms:created xsi:type="dcterms:W3CDTF">2017-08-04T08:39:00Z</dcterms:created>
  <dcterms:modified xsi:type="dcterms:W3CDTF">2017-08-04T08:39:00Z</dcterms:modified>
</cp:coreProperties>
</file>