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851"/>
        <w:gridCol w:w="2410"/>
      </w:tblGrid>
      <w:tr w:rsidR="003A2C45" w:rsidRPr="00BD454A" w:rsidTr="000F446C">
        <w:trPr>
          <w:trHeight w:val="2825"/>
        </w:trPr>
        <w:tc>
          <w:tcPr>
            <w:tcW w:w="4219" w:type="dxa"/>
            <w:vMerge w:val="restart"/>
          </w:tcPr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81025" cy="523875"/>
                  <wp:effectExtent l="19050" t="0" r="9525" b="0"/>
                  <wp:docPr id="2" name="Εικόνα 1" descr="C:\SFRAGIDA\SFRAGID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FRAGIDA\SFRAGID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84" cy="52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>ΕΛΛΗΝΙΚΗ  ΔΗΜΟΚΡΑΤΙΑ</w:t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>ΥΠΟΥΡΓΕΙΟ ΠΑΙΔΕΙΑΣ ΕΡΕΥΝΑΣ                           &amp; ΘΡΗΣΚΕΥΜΑΤΩΝ</w:t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>-----</w:t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>ΠΕΡΙΦΕΡΕΙΑΚΗ ΔΙΕΥΘΥΝΣΗ</w:t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 xml:space="preserve">Α΄ΘΜΙΑΣ ΚΑΙ  Β΄ΘΜΙΑΣ ΕΚΠΑΙΔΕΥΣΗΣ   ΙΟΝΙΩΝ ΝΗΣΩΝ </w:t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>ΔΙΕΥΘΥΝΣΗ Β΄ΘΜΙΑΣ ΕΚΠΑΙΔΕΥΣΗΣ ΚΕΡΚΥΡΑΣ</w:t>
            </w:r>
          </w:p>
          <w:p w:rsidR="003A2C45" w:rsidRPr="00707C6D" w:rsidRDefault="004F39D3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F39D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ΓΕΛ ΚΕΡΚΥΡΑΣ</w:t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>-----</w:t>
            </w:r>
          </w:p>
          <w:p w:rsidR="003A2C45" w:rsidRPr="004F39D3" w:rsidRDefault="003A2C45" w:rsidP="004F39D3">
            <w:pPr>
              <w:pStyle w:val="3"/>
              <w:rPr>
                <w:rFonts w:ascii="Arial" w:hAnsi="Arial" w:cs="Arial"/>
                <w:bCs/>
                <w:sz w:val="20"/>
              </w:rPr>
            </w:pPr>
            <w:r w:rsidRPr="004F39D3">
              <w:rPr>
                <w:rFonts w:ascii="Arial" w:hAnsi="Arial" w:cs="Arial"/>
                <w:sz w:val="20"/>
              </w:rPr>
              <w:t xml:space="preserve">Διεύθυνση:     </w:t>
            </w:r>
            <w:r w:rsidR="004F39D3" w:rsidRPr="004F39D3">
              <w:rPr>
                <w:rFonts w:ascii="Arial" w:hAnsi="Arial" w:cs="Arial"/>
                <w:b w:val="0"/>
                <w:sz w:val="20"/>
              </w:rPr>
              <w:t xml:space="preserve">Μουσουργού Σπ. </w:t>
            </w:r>
            <w:proofErr w:type="spellStart"/>
            <w:r w:rsidR="004F39D3" w:rsidRPr="004F39D3">
              <w:rPr>
                <w:rFonts w:ascii="Arial" w:hAnsi="Arial" w:cs="Arial"/>
                <w:b w:val="0"/>
                <w:sz w:val="20"/>
              </w:rPr>
              <w:t>Ξύνδα</w:t>
            </w:r>
            <w:proofErr w:type="spellEnd"/>
            <w:r w:rsidR="004F39D3" w:rsidRPr="004F39D3">
              <w:rPr>
                <w:rFonts w:ascii="Arial" w:hAnsi="Arial" w:cs="Arial"/>
                <w:b w:val="0"/>
                <w:sz w:val="20"/>
              </w:rPr>
              <w:t xml:space="preserve"> 2</w:t>
            </w:r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9D3">
              <w:rPr>
                <w:rFonts w:ascii="Arial" w:hAnsi="Arial" w:cs="Arial"/>
                <w:b/>
                <w:sz w:val="20"/>
                <w:szCs w:val="20"/>
              </w:rPr>
              <w:t xml:space="preserve">Πληροφορίες: </w:t>
            </w:r>
            <w:proofErr w:type="spellStart"/>
            <w:r w:rsidR="004F39D3" w:rsidRPr="004F39D3">
              <w:rPr>
                <w:rFonts w:ascii="Arial" w:hAnsi="Arial" w:cs="Arial"/>
                <w:sz w:val="20"/>
                <w:szCs w:val="20"/>
              </w:rPr>
              <w:t>Ρακοπούλου</w:t>
            </w:r>
            <w:proofErr w:type="spellEnd"/>
            <w:r w:rsidR="004F39D3" w:rsidRPr="004F39D3">
              <w:rPr>
                <w:rFonts w:ascii="Arial" w:hAnsi="Arial" w:cs="Arial"/>
                <w:sz w:val="20"/>
                <w:szCs w:val="20"/>
              </w:rPr>
              <w:t xml:space="preserve"> Ιφιγένεια</w:t>
            </w:r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9D3">
              <w:rPr>
                <w:rFonts w:ascii="Arial" w:hAnsi="Arial" w:cs="Arial"/>
                <w:b/>
                <w:sz w:val="20"/>
                <w:szCs w:val="20"/>
              </w:rPr>
              <w:t xml:space="preserve">Τηλέφωνο:      </w:t>
            </w:r>
            <w:r w:rsidR="004F39D3" w:rsidRPr="004F39D3">
              <w:rPr>
                <w:rFonts w:ascii="Arial" w:hAnsi="Arial" w:cs="Arial"/>
                <w:sz w:val="20"/>
                <w:szCs w:val="20"/>
              </w:rPr>
              <w:t>2661</w:t>
            </w:r>
            <w:r w:rsidRPr="004F39D3">
              <w:rPr>
                <w:rFonts w:ascii="Arial" w:hAnsi="Arial" w:cs="Arial"/>
                <w:sz w:val="20"/>
                <w:szCs w:val="20"/>
              </w:rPr>
              <w:t>0</w:t>
            </w:r>
            <w:r w:rsidR="004F39D3">
              <w:rPr>
                <w:rFonts w:ascii="Arial" w:hAnsi="Arial" w:cs="Arial"/>
                <w:sz w:val="20"/>
                <w:szCs w:val="20"/>
              </w:rPr>
              <w:t>-</w:t>
            </w:r>
            <w:r w:rsidR="004F39D3" w:rsidRPr="004F39D3">
              <w:rPr>
                <w:rFonts w:ascii="Arial" w:hAnsi="Arial" w:cs="Arial"/>
                <w:sz w:val="20"/>
                <w:szCs w:val="20"/>
              </w:rPr>
              <w:t>39713</w:t>
            </w:r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9D3">
              <w:rPr>
                <w:rFonts w:ascii="Arial" w:hAnsi="Arial" w:cs="Arial"/>
                <w:b/>
                <w:sz w:val="20"/>
                <w:szCs w:val="20"/>
              </w:rPr>
              <w:t xml:space="preserve">Φαξ :                </w:t>
            </w:r>
            <w:r w:rsidR="004F39D3" w:rsidRPr="004F39D3">
              <w:rPr>
                <w:rFonts w:ascii="Arial" w:hAnsi="Arial" w:cs="Arial"/>
                <w:sz w:val="20"/>
                <w:szCs w:val="20"/>
              </w:rPr>
              <w:t>2661</w:t>
            </w:r>
            <w:r w:rsidR="004F39D3">
              <w:rPr>
                <w:rFonts w:ascii="Arial" w:hAnsi="Arial" w:cs="Arial"/>
                <w:sz w:val="20"/>
                <w:szCs w:val="20"/>
              </w:rPr>
              <w:t>0-2697</w:t>
            </w:r>
            <w:r w:rsidRPr="004F39D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4F39D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07C6D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4F39D3">
              <w:rPr>
                <w:rFonts w:ascii="Arial" w:hAnsi="Arial" w:cs="Arial"/>
                <w:b/>
                <w:sz w:val="20"/>
                <w:szCs w:val="20"/>
              </w:rPr>
              <w:t xml:space="preserve">:          </w:t>
            </w:r>
            <w:r w:rsidRPr="00707C6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hyperlink r:id="rId10" w:history="1">
              <w:r w:rsidR="004F39D3" w:rsidRPr="002119FA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3lykkerk</w:t>
              </w:r>
              <w:r w:rsidR="004F39D3" w:rsidRPr="002119FA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</w:t>
              </w:r>
              <w:r w:rsidR="004F39D3" w:rsidRPr="002119FA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sch</w:t>
              </w:r>
              <w:r w:rsidR="004F39D3" w:rsidRPr="002119FA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F39D3" w:rsidRPr="002119FA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9D3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C45" w:rsidRPr="00707C6D" w:rsidRDefault="004F39D3" w:rsidP="000F446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Κέρκυρα</w:t>
            </w:r>
            <w:r w:rsidR="003A2C45" w:rsidRPr="00707C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08-11-2017</w:t>
            </w: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 xml:space="preserve">Αρ. </w:t>
            </w:r>
            <w:proofErr w:type="spellStart"/>
            <w:r w:rsidRPr="00707C6D">
              <w:rPr>
                <w:rFonts w:ascii="Arial" w:hAnsi="Arial" w:cs="Arial"/>
                <w:b/>
                <w:sz w:val="20"/>
                <w:szCs w:val="20"/>
              </w:rPr>
              <w:t>Πρωτ</w:t>
            </w:r>
            <w:proofErr w:type="spellEnd"/>
            <w:r w:rsidRPr="00707C6D">
              <w:rPr>
                <w:rFonts w:ascii="Arial" w:hAnsi="Arial" w:cs="Arial"/>
                <w:b/>
                <w:sz w:val="20"/>
                <w:szCs w:val="20"/>
              </w:rPr>
              <w:t xml:space="preserve">.: </w:t>
            </w:r>
            <w:r w:rsidR="00A42FD7">
              <w:rPr>
                <w:rFonts w:ascii="Arial" w:hAnsi="Arial" w:cs="Arial"/>
                <w:b/>
                <w:sz w:val="20"/>
                <w:szCs w:val="20"/>
              </w:rPr>
              <w:t>1810</w:t>
            </w: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C45" w:rsidRPr="00EE3FA7" w:rsidTr="000F446C">
        <w:trPr>
          <w:trHeight w:val="2289"/>
        </w:trPr>
        <w:tc>
          <w:tcPr>
            <w:tcW w:w="4219" w:type="dxa"/>
            <w:vMerge/>
          </w:tcPr>
          <w:p w:rsidR="003A2C45" w:rsidRPr="001A738E" w:rsidRDefault="003A2C45" w:rsidP="000F44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2C45" w:rsidRPr="001A738E" w:rsidRDefault="003A2C45" w:rsidP="000F446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2C45" w:rsidRPr="00D01FA6" w:rsidRDefault="003A2C45" w:rsidP="000F446C">
            <w:r>
              <w:rPr>
                <w:b/>
              </w:rPr>
              <w:t xml:space="preserve">ΠΡΟΣ: </w:t>
            </w:r>
          </w:p>
        </w:tc>
        <w:tc>
          <w:tcPr>
            <w:tcW w:w="2410" w:type="dxa"/>
          </w:tcPr>
          <w:p w:rsidR="003A2C45" w:rsidRPr="00300861" w:rsidRDefault="00BE3B80" w:rsidP="000F446C">
            <w:pPr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Δ/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Εκπ</w:t>
            </w:r>
            <w:proofErr w:type="spellEnd"/>
            <w:r>
              <w:rPr>
                <w:b/>
              </w:rPr>
              <w:t>/σης Κέρκυρας</w:t>
            </w:r>
          </w:p>
        </w:tc>
      </w:tr>
    </w:tbl>
    <w:p w:rsidR="003A2C45" w:rsidRPr="003A2C45" w:rsidRDefault="003A2C45" w:rsidP="001C272C">
      <w:pPr>
        <w:rPr>
          <w:b/>
        </w:rPr>
      </w:pPr>
    </w:p>
    <w:p w:rsidR="00BE3B80" w:rsidRPr="00BE3B80" w:rsidRDefault="00BD454A" w:rsidP="00BE3B80">
      <w:pPr>
        <w:spacing w:before="120" w:after="240" w:line="240" w:lineRule="auto"/>
        <w:rPr>
          <w:rFonts w:ascii="Calibri" w:hAnsi="Calibri"/>
          <w:b/>
        </w:rPr>
      </w:pPr>
      <w:r w:rsidRPr="00BE3B80">
        <w:rPr>
          <w:rFonts w:ascii="Calibri" w:hAnsi="Calibri"/>
          <w:b/>
          <w:u w:val="single"/>
        </w:rPr>
        <w:t>ΘΕΜΑ</w:t>
      </w:r>
      <w:r w:rsidR="00777109" w:rsidRPr="00BE3B80">
        <w:rPr>
          <w:rFonts w:ascii="Calibri" w:hAnsi="Calibri"/>
          <w:b/>
        </w:rPr>
        <w:t xml:space="preserve">: </w:t>
      </w:r>
      <w:r w:rsidR="002D5BA8" w:rsidRPr="00BE3B80">
        <w:rPr>
          <w:rFonts w:ascii="Calibri" w:hAnsi="Calibri"/>
          <w:b/>
        </w:rPr>
        <w:t xml:space="preserve"> </w:t>
      </w:r>
      <w:r w:rsidR="000276E7" w:rsidRPr="00BE3B80">
        <w:rPr>
          <w:rFonts w:ascii="Calibri" w:hAnsi="Calibri"/>
          <w:b/>
        </w:rPr>
        <w:t>«</w:t>
      </w:r>
      <w:r w:rsidR="00BE3B80" w:rsidRPr="00BE3B80">
        <w:rPr>
          <w:rFonts w:ascii="Calibri" w:hAnsi="Calibri"/>
          <w:b/>
        </w:rPr>
        <w:t xml:space="preserve">Πρόσκληση εκδήλωσης ενδιαφέροντος </w:t>
      </w:r>
      <w:r w:rsidR="006D5D9B">
        <w:rPr>
          <w:rFonts w:ascii="Calibri" w:hAnsi="Calibri"/>
          <w:b/>
        </w:rPr>
        <w:t>Ταξιδιωτικών Γραφείων για την 5ή</w:t>
      </w:r>
      <w:r w:rsidR="00BE3B80" w:rsidRPr="00BE3B80">
        <w:rPr>
          <w:rFonts w:ascii="Calibri" w:hAnsi="Calibri"/>
          <w:b/>
        </w:rPr>
        <w:t xml:space="preserve">μερη εκδρομή της Γ΄ </w:t>
      </w:r>
      <w:r w:rsidR="004F39D3">
        <w:rPr>
          <w:rFonts w:ascii="Calibri" w:hAnsi="Calibri"/>
          <w:b/>
        </w:rPr>
        <w:t>τάξης του 3</w:t>
      </w:r>
      <w:r w:rsidR="004F39D3" w:rsidRPr="004F39D3">
        <w:rPr>
          <w:rFonts w:ascii="Calibri" w:hAnsi="Calibri"/>
          <w:b/>
          <w:vertAlign w:val="superscript"/>
        </w:rPr>
        <w:t>ου</w:t>
      </w:r>
      <w:r w:rsidR="004F39D3">
        <w:rPr>
          <w:rFonts w:ascii="Calibri" w:hAnsi="Calibri"/>
          <w:b/>
        </w:rPr>
        <w:t xml:space="preserve"> ΓΕΛ Κέρκυρας</w:t>
      </w:r>
      <w:r w:rsidR="00BE3B80" w:rsidRPr="00BE3B80">
        <w:rPr>
          <w:rFonts w:ascii="Calibri" w:hAnsi="Calibri"/>
          <w:b/>
        </w:rPr>
        <w:t xml:space="preserve"> »</w:t>
      </w:r>
    </w:p>
    <w:p w:rsidR="00BE3B80" w:rsidRPr="00BE3B80" w:rsidRDefault="00BE3B80" w:rsidP="00BE3B80">
      <w:p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</w:rPr>
        <w:t xml:space="preserve">        Το </w:t>
      </w:r>
      <w:r w:rsidR="007D53B8">
        <w:rPr>
          <w:rFonts w:ascii="Calibri" w:hAnsi="Calibri"/>
        </w:rPr>
        <w:t>3</w:t>
      </w:r>
      <w:r w:rsidR="007D53B8" w:rsidRPr="007D53B8">
        <w:rPr>
          <w:rFonts w:ascii="Calibri" w:hAnsi="Calibri"/>
          <w:vertAlign w:val="superscript"/>
        </w:rPr>
        <w:t>ο</w:t>
      </w:r>
      <w:r w:rsidR="007D53B8">
        <w:rPr>
          <w:rFonts w:ascii="Calibri" w:hAnsi="Calibri"/>
        </w:rPr>
        <w:t xml:space="preserve"> </w:t>
      </w:r>
      <w:r w:rsidRPr="00BE3B80">
        <w:rPr>
          <w:rFonts w:ascii="Calibri" w:hAnsi="Calibri"/>
        </w:rPr>
        <w:t>Γενικό Λύκε</w:t>
      </w:r>
      <w:r w:rsidR="00DB6357">
        <w:rPr>
          <w:rFonts w:ascii="Calibri" w:hAnsi="Calibri"/>
        </w:rPr>
        <w:t xml:space="preserve">ιο </w:t>
      </w:r>
      <w:r w:rsidR="007D53B8" w:rsidRPr="007D53B8">
        <w:rPr>
          <w:rFonts w:ascii="Calibri" w:hAnsi="Calibri"/>
        </w:rPr>
        <w:t>Κέρκυρας</w:t>
      </w:r>
      <w:r w:rsidR="00DB6357">
        <w:rPr>
          <w:rFonts w:ascii="Calibri" w:hAnsi="Calibri"/>
        </w:rPr>
        <w:t xml:space="preserve"> δέχεται μέχρι την </w:t>
      </w:r>
      <w:r w:rsidR="0096194F" w:rsidRPr="002C3152">
        <w:rPr>
          <w:rFonts w:ascii="Calibri" w:hAnsi="Calibri"/>
          <w:b/>
        </w:rPr>
        <w:t>Πέμπ</w:t>
      </w:r>
      <w:r w:rsidR="004C0132" w:rsidRPr="002C3152">
        <w:rPr>
          <w:rFonts w:ascii="Calibri" w:hAnsi="Calibri"/>
          <w:b/>
        </w:rPr>
        <w:t>τη 1</w:t>
      </w:r>
      <w:r w:rsidR="0096194F" w:rsidRPr="002C3152">
        <w:rPr>
          <w:rFonts w:ascii="Calibri" w:hAnsi="Calibri"/>
          <w:b/>
        </w:rPr>
        <w:t>6</w:t>
      </w:r>
      <w:r w:rsidR="004C0132" w:rsidRPr="002C3152">
        <w:rPr>
          <w:rFonts w:ascii="Calibri" w:hAnsi="Calibri"/>
          <w:b/>
        </w:rPr>
        <w:t>-11-2017 και</w:t>
      </w:r>
      <w:r w:rsidR="004C0132">
        <w:rPr>
          <w:rFonts w:ascii="Calibri" w:hAnsi="Calibri"/>
          <w:b/>
        </w:rPr>
        <w:t xml:space="preserve"> ώρα 12</w:t>
      </w:r>
      <w:r w:rsidRPr="00EE3FA7">
        <w:rPr>
          <w:rFonts w:ascii="Calibri" w:hAnsi="Calibri"/>
          <w:b/>
        </w:rPr>
        <w:t>:00</w:t>
      </w:r>
      <w:r w:rsidR="00DB6357" w:rsidRPr="00EE3FA7">
        <w:rPr>
          <w:rFonts w:ascii="Calibri" w:hAnsi="Calibri"/>
          <w:b/>
        </w:rPr>
        <w:t xml:space="preserve"> πμ</w:t>
      </w:r>
      <w:r w:rsidRPr="00BE3B80">
        <w:rPr>
          <w:rFonts w:ascii="Calibri" w:hAnsi="Calibri"/>
        </w:rPr>
        <w:t>, κλειστές προσφορές (</w:t>
      </w:r>
      <w:r w:rsidRPr="00BE3B80">
        <w:rPr>
          <w:rFonts w:ascii="Calibri" w:hAnsi="Calibri"/>
          <w:bCs/>
        </w:rPr>
        <w:t>με επισυναπτόμενα τα απαραίτητα δικαιολογητικά σε πρωτότυπη μορφή</w:t>
      </w:r>
      <w:r w:rsidRPr="00BE3B80">
        <w:rPr>
          <w:rFonts w:ascii="Calibri" w:hAnsi="Calibri"/>
        </w:rPr>
        <w:t xml:space="preserve">), σύμφωνα με το άρθρο 14 της 129287/10.11.2011 εγκυκλίου του </w:t>
      </w:r>
      <w:proofErr w:type="spellStart"/>
      <w:r w:rsidRPr="00BE3B80">
        <w:rPr>
          <w:rFonts w:ascii="Calibri" w:hAnsi="Calibri"/>
        </w:rPr>
        <w:t>Υπ.Π.δΒ.Μ.Θ</w:t>
      </w:r>
      <w:proofErr w:type="spellEnd"/>
      <w:r w:rsidRPr="00BE3B80">
        <w:rPr>
          <w:rFonts w:ascii="Calibri" w:hAnsi="Calibri"/>
        </w:rPr>
        <w:t>., ΦΕΚ 2769/02-12-2011,τ.Β',</w:t>
      </w:r>
      <w:r w:rsidR="007D53B8">
        <w:rPr>
          <w:rFonts w:ascii="Calibri" w:hAnsi="Calibri"/>
        </w:rPr>
        <w:t xml:space="preserve"> </w:t>
      </w:r>
      <w:r w:rsidRPr="00BE3B80">
        <w:rPr>
          <w:rFonts w:ascii="Calibri" w:hAnsi="Calibri"/>
        </w:rPr>
        <w:t>για την παρακάτω εκδρομή-μετακίνηση από την έδρα του:</w:t>
      </w:r>
    </w:p>
    <w:p w:rsidR="00BE3B80" w:rsidRPr="001379FD" w:rsidRDefault="00BE3B80" w:rsidP="00BE3B80">
      <w:pPr>
        <w:spacing w:before="120" w:after="12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</w:rPr>
        <w:t>Προορισμός</w:t>
      </w:r>
      <w:r w:rsidRPr="00BE3B80">
        <w:rPr>
          <w:rFonts w:ascii="Calibri" w:hAnsi="Calibri"/>
        </w:rPr>
        <w:t xml:space="preserve">:  </w:t>
      </w:r>
      <w:bookmarkStart w:id="0" w:name="_GoBack"/>
      <w:bookmarkEnd w:id="0"/>
      <w:r w:rsidR="007D53B8">
        <w:rPr>
          <w:rFonts w:cstheme="minorHAnsi"/>
          <w:shd w:val="clear" w:color="auto" w:fill="FFFFFF"/>
        </w:rPr>
        <w:t>Θεσσαλονίκη</w:t>
      </w:r>
    </w:p>
    <w:p w:rsidR="00BE3B80" w:rsidRPr="00BE3B80" w:rsidRDefault="00BE3B80" w:rsidP="00BE3B80">
      <w:pPr>
        <w:spacing w:before="120" w:after="120" w:line="240" w:lineRule="auto"/>
        <w:jc w:val="both"/>
        <w:rPr>
          <w:rFonts w:ascii="Calibri" w:hAnsi="Calibri"/>
        </w:rPr>
      </w:pPr>
      <w:proofErr w:type="spellStart"/>
      <w:r w:rsidRPr="00BE3B80">
        <w:rPr>
          <w:rFonts w:ascii="Calibri" w:hAnsi="Calibri"/>
          <w:b/>
        </w:rPr>
        <w:t>Ημ</w:t>
      </w:r>
      <w:proofErr w:type="spellEnd"/>
      <w:r w:rsidRPr="00BE3B80">
        <w:rPr>
          <w:rFonts w:ascii="Calibri" w:hAnsi="Calibri"/>
          <w:b/>
        </w:rPr>
        <w:t>/νια Αναχώρησης</w:t>
      </w:r>
      <w:r w:rsidRPr="00BE3B80">
        <w:rPr>
          <w:rFonts w:ascii="Calibri" w:hAnsi="Calibri"/>
        </w:rPr>
        <w:t xml:space="preserve"> : </w:t>
      </w:r>
      <w:r w:rsidR="007D53B8">
        <w:rPr>
          <w:rFonts w:ascii="Calibri" w:hAnsi="Calibri"/>
        </w:rPr>
        <w:t>04-12-2017</w:t>
      </w:r>
    </w:p>
    <w:p w:rsidR="00BE3B80" w:rsidRPr="00BE3B80" w:rsidRDefault="00BE3B80" w:rsidP="00BE3B80">
      <w:pPr>
        <w:spacing w:before="120" w:after="120" w:line="240" w:lineRule="auto"/>
        <w:jc w:val="both"/>
        <w:rPr>
          <w:rFonts w:ascii="Calibri" w:hAnsi="Calibri"/>
        </w:rPr>
      </w:pPr>
      <w:proofErr w:type="spellStart"/>
      <w:r w:rsidRPr="00BE3B80">
        <w:rPr>
          <w:rFonts w:ascii="Calibri" w:hAnsi="Calibri"/>
          <w:b/>
        </w:rPr>
        <w:t>Ημ</w:t>
      </w:r>
      <w:proofErr w:type="spellEnd"/>
      <w:r w:rsidRPr="00BE3B80">
        <w:rPr>
          <w:rFonts w:ascii="Calibri" w:hAnsi="Calibri"/>
          <w:b/>
        </w:rPr>
        <w:t>/</w:t>
      </w:r>
      <w:proofErr w:type="spellStart"/>
      <w:r w:rsidRPr="00BE3B80">
        <w:rPr>
          <w:rFonts w:ascii="Calibri" w:hAnsi="Calibri"/>
          <w:b/>
        </w:rPr>
        <w:t>νία</w:t>
      </w:r>
      <w:proofErr w:type="spellEnd"/>
      <w:r w:rsidRPr="00BE3B80">
        <w:rPr>
          <w:rFonts w:ascii="Calibri" w:hAnsi="Calibri"/>
          <w:b/>
        </w:rPr>
        <w:t xml:space="preserve"> Επιστροφής</w:t>
      </w:r>
      <w:r w:rsidR="007D53B8">
        <w:rPr>
          <w:rFonts w:ascii="Calibri" w:hAnsi="Calibri"/>
        </w:rPr>
        <w:t xml:space="preserve"> : 08</w:t>
      </w:r>
      <w:r w:rsidR="001379FD">
        <w:rPr>
          <w:rFonts w:ascii="Calibri" w:hAnsi="Calibri"/>
        </w:rPr>
        <w:t>-12</w:t>
      </w:r>
      <w:r w:rsidR="007D53B8">
        <w:rPr>
          <w:rFonts w:ascii="Calibri" w:hAnsi="Calibri"/>
        </w:rPr>
        <w:t>-2017</w:t>
      </w:r>
      <w:r w:rsidRPr="00BE3B80">
        <w:rPr>
          <w:rFonts w:ascii="Calibri" w:hAnsi="Calibri"/>
        </w:rPr>
        <w:t xml:space="preserve"> </w:t>
      </w:r>
    </w:p>
    <w:p w:rsidR="00BE3B80" w:rsidRPr="00BE3B80" w:rsidRDefault="00BE3B80" w:rsidP="00BE3B80">
      <w:pPr>
        <w:spacing w:before="120" w:after="12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</w:rPr>
        <w:t>Εκτιμώμενος αριθμός μαθητών</w:t>
      </w:r>
      <w:r w:rsidRPr="00BE3B80">
        <w:rPr>
          <w:rFonts w:ascii="Calibri" w:hAnsi="Calibri"/>
        </w:rPr>
        <w:t xml:space="preserve">:  </w:t>
      </w:r>
      <w:r w:rsidR="00246CB2">
        <w:rPr>
          <w:rFonts w:ascii="Calibri" w:hAnsi="Calibri"/>
        </w:rPr>
        <w:t>80</w:t>
      </w:r>
    </w:p>
    <w:p w:rsidR="00BE3B80" w:rsidRPr="00BE3B80" w:rsidRDefault="00BE3B80" w:rsidP="00BE3B80">
      <w:pPr>
        <w:spacing w:before="120" w:after="12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</w:rPr>
        <w:t>Συνοδοί Καθηγητές</w:t>
      </w:r>
      <w:r w:rsidR="00246CB2">
        <w:rPr>
          <w:rFonts w:ascii="Calibri" w:hAnsi="Calibri"/>
        </w:rPr>
        <w:t xml:space="preserve">: </w:t>
      </w:r>
      <w:r w:rsidR="00664613">
        <w:rPr>
          <w:rFonts w:ascii="Calibri" w:hAnsi="Calibri"/>
        </w:rPr>
        <w:t>5</w:t>
      </w:r>
    </w:p>
    <w:p w:rsidR="00BE3B80" w:rsidRPr="00BE3B80" w:rsidRDefault="00BE3B80" w:rsidP="00BE3B80">
      <w:pPr>
        <w:spacing w:before="120" w:after="12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</w:rPr>
        <w:t>Μεταφορά</w:t>
      </w:r>
      <w:r w:rsidR="001379FD">
        <w:rPr>
          <w:rFonts w:ascii="Calibri" w:hAnsi="Calibri"/>
        </w:rPr>
        <w:t xml:space="preserve"> :  </w:t>
      </w:r>
      <w:r w:rsidR="0058384A">
        <w:rPr>
          <w:rFonts w:ascii="Calibri" w:hAnsi="Calibri"/>
        </w:rPr>
        <w:t>Με λεωφορείο</w:t>
      </w:r>
    </w:p>
    <w:p w:rsidR="00BE3B80" w:rsidRPr="00BE3B80" w:rsidRDefault="00BE3B80" w:rsidP="00BE3B80">
      <w:p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</w:rPr>
        <w:t>Ξενοδοχείο</w:t>
      </w:r>
      <w:r w:rsidRPr="00BE3B80">
        <w:rPr>
          <w:rFonts w:ascii="Calibri" w:hAnsi="Calibri"/>
        </w:rPr>
        <w:t>:</w:t>
      </w:r>
      <w:r w:rsidR="002C3152">
        <w:rPr>
          <w:rFonts w:ascii="Calibri" w:hAnsi="Calibri"/>
        </w:rPr>
        <w:t xml:space="preserve"> 3 /</w:t>
      </w:r>
      <w:r w:rsidR="001379FD">
        <w:rPr>
          <w:rFonts w:ascii="Calibri" w:hAnsi="Calibri"/>
        </w:rPr>
        <w:t xml:space="preserve"> 4 </w:t>
      </w:r>
      <w:r w:rsidR="002C3152">
        <w:rPr>
          <w:rFonts w:ascii="Calibri" w:hAnsi="Calibri"/>
        </w:rPr>
        <w:t xml:space="preserve">ή 5 </w:t>
      </w:r>
      <w:r w:rsidR="001379FD">
        <w:rPr>
          <w:rFonts w:ascii="Calibri" w:hAnsi="Calibri"/>
        </w:rPr>
        <w:t xml:space="preserve">αστέρων με </w:t>
      </w:r>
      <w:proofErr w:type="spellStart"/>
      <w:r w:rsidR="001379FD">
        <w:rPr>
          <w:rFonts w:ascii="Calibri" w:hAnsi="Calibri"/>
        </w:rPr>
        <w:t>πρωϊνό</w:t>
      </w:r>
      <w:proofErr w:type="spellEnd"/>
      <w:r w:rsidRPr="00BE3B80">
        <w:rPr>
          <w:rFonts w:ascii="Calibri" w:hAnsi="Calibri"/>
        </w:rPr>
        <w:t xml:space="preserve"> </w:t>
      </w:r>
      <w:r w:rsidR="0096194F">
        <w:rPr>
          <w:rFonts w:ascii="Calibri" w:hAnsi="Calibri"/>
        </w:rPr>
        <w:t>(4</w:t>
      </w:r>
      <w:r w:rsidRPr="00BE3B80">
        <w:rPr>
          <w:rFonts w:ascii="Calibri" w:hAnsi="Calibri"/>
        </w:rPr>
        <w:t xml:space="preserve"> διανυκτερεύσεις) στο κέντρο της </w:t>
      </w:r>
      <w:r w:rsidR="001379FD">
        <w:rPr>
          <w:rFonts w:ascii="Calibri" w:hAnsi="Calibri"/>
        </w:rPr>
        <w:t>πόλης . Για τους μαθητές/</w:t>
      </w:r>
      <w:proofErr w:type="spellStart"/>
      <w:r w:rsidR="001379FD">
        <w:rPr>
          <w:rFonts w:ascii="Calibri" w:hAnsi="Calibri"/>
        </w:rPr>
        <w:t>τριες</w:t>
      </w:r>
      <w:proofErr w:type="spellEnd"/>
      <w:r w:rsidR="001379FD">
        <w:rPr>
          <w:rFonts w:ascii="Calibri" w:hAnsi="Calibri"/>
        </w:rPr>
        <w:t xml:space="preserve"> </w:t>
      </w:r>
      <w:r w:rsidR="00DB6357">
        <w:rPr>
          <w:rFonts w:ascii="Calibri" w:hAnsi="Calibri"/>
        </w:rPr>
        <w:t xml:space="preserve">τρίκλινα </w:t>
      </w:r>
      <w:r w:rsidRPr="00BE3B80">
        <w:rPr>
          <w:rFonts w:ascii="Calibri" w:hAnsi="Calibri"/>
        </w:rPr>
        <w:t>δωμάτια. Το τρίκλινο δωμάτιο να έχει κανονικό κρεβάτι για το τρίτο άτομο (όχι ράντσο).</w:t>
      </w:r>
      <w:r w:rsidR="00664613">
        <w:rPr>
          <w:rFonts w:ascii="Calibri" w:hAnsi="Calibri"/>
        </w:rPr>
        <w:t xml:space="preserve"> Για τους συνοδούς καθηγητές </w:t>
      </w:r>
      <w:r w:rsidR="001379FD">
        <w:rPr>
          <w:rFonts w:ascii="Calibri" w:hAnsi="Calibri"/>
        </w:rPr>
        <w:t xml:space="preserve"> μονόκλινα</w:t>
      </w:r>
      <w:r w:rsidRPr="00BE3B80">
        <w:rPr>
          <w:rFonts w:ascii="Calibri" w:hAnsi="Calibri"/>
        </w:rPr>
        <w:t>.</w:t>
      </w:r>
    </w:p>
    <w:p w:rsidR="00BE3B80" w:rsidRPr="00BE3B80" w:rsidRDefault="00BE3B80" w:rsidP="00BE3B80">
      <w:pPr>
        <w:spacing w:before="120" w:after="240" w:line="240" w:lineRule="auto"/>
        <w:jc w:val="both"/>
        <w:rPr>
          <w:rFonts w:ascii="Calibri" w:hAnsi="Calibri"/>
          <w:b/>
        </w:rPr>
      </w:pPr>
      <w:r w:rsidRPr="00BE3B80">
        <w:rPr>
          <w:rFonts w:ascii="Calibri" w:hAnsi="Calibri"/>
          <w:b/>
        </w:rPr>
        <w:t xml:space="preserve">        </w:t>
      </w:r>
      <w:r w:rsidRPr="00BE3B80">
        <w:rPr>
          <w:rFonts w:ascii="Calibri" w:hAnsi="Calibri"/>
          <w:b/>
          <w:u w:val="single"/>
        </w:rPr>
        <w:t>Στην  προσφορά  θα πρέπει υποχρεωτικά να συμπεριλαμβάνονται και να αναγράφονται    :</w:t>
      </w:r>
      <w:r w:rsidRPr="00BE3B80">
        <w:rPr>
          <w:rFonts w:ascii="Calibri" w:hAnsi="Calibri"/>
          <w:b/>
        </w:rPr>
        <w:tab/>
      </w:r>
    </w:p>
    <w:p w:rsidR="00BE3B80" w:rsidRPr="00BE3B80" w:rsidRDefault="00BE3B80" w:rsidP="00BE3B80">
      <w:pPr>
        <w:numPr>
          <w:ilvl w:val="0"/>
          <w:numId w:val="2"/>
        </w:numPr>
        <w:spacing w:before="120" w:after="240" w:line="240" w:lineRule="auto"/>
        <w:jc w:val="both"/>
        <w:rPr>
          <w:rFonts w:ascii="Calibri" w:hAnsi="Calibri"/>
          <w:u w:val="single"/>
        </w:rPr>
      </w:pPr>
      <w:r w:rsidRPr="00BE3B80">
        <w:rPr>
          <w:rFonts w:ascii="Calibri" w:hAnsi="Calibri"/>
          <w:b/>
        </w:rPr>
        <w:t xml:space="preserve"> </w:t>
      </w:r>
      <w:r w:rsidRPr="00BE3B80">
        <w:rPr>
          <w:rFonts w:ascii="Calibri" w:hAnsi="Calibri"/>
        </w:rPr>
        <w:t xml:space="preserve">Το </w:t>
      </w:r>
      <w:r w:rsidRPr="00BE3B80">
        <w:rPr>
          <w:rFonts w:ascii="Calibri" w:hAnsi="Calibri"/>
          <w:b/>
          <w:u w:val="single"/>
        </w:rPr>
        <w:t>συνολικό κόστος</w:t>
      </w:r>
      <w:r w:rsidRPr="00BE3B80">
        <w:rPr>
          <w:rFonts w:ascii="Calibri" w:hAnsi="Calibri"/>
        </w:rPr>
        <w:t xml:space="preserve"> της πραγματοποίησης της εκδρομής καθώς και η οικονομική </w:t>
      </w:r>
      <w:r w:rsidRPr="00BE3B80">
        <w:rPr>
          <w:rFonts w:ascii="Calibri" w:hAnsi="Calibri"/>
          <w:b/>
          <w:u w:val="single"/>
        </w:rPr>
        <w:t>επιβάρυνση</w:t>
      </w:r>
      <w:r w:rsidRPr="00BE3B80">
        <w:rPr>
          <w:rFonts w:ascii="Calibri" w:hAnsi="Calibri"/>
          <w:u w:val="single"/>
        </w:rPr>
        <w:t xml:space="preserve"> </w:t>
      </w:r>
      <w:r w:rsidRPr="00BE3B80">
        <w:rPr>
          <w:rFonts w:ascii="Calibri" w:hAnsi="Calibri"/>
          <w:b/>
          <w:u w:val="single"/>
        </w:rPr>
        <w:t>ανά</w:t>
      </w:r>
      <w:r w:rsidRPr="00BE3B80">
        <w:rPr>
          <w:rFonts w:ascii="Calibri" w:hAnsi="Calibri"/>
          <w:u w:val="single"/>
        </w:rPr>
        <w:t xml:space="preserve"> </w:t>
      </w:r>
      <w:r w:rsidRPr="00BE3B80">
        <w:rPr>
          <w:rFonts w:ascii="Calibri" w:hAnsi="Calibri"/>
          <w:b/>
          <w:u w:val="single"/>
        </w:rPr>
        <w:t>μαθητή</w:t>
      </w:r>
      <w:r w:rsidRPr="00BE3B80">
        <w:rPr>
          <w:rFonts w:ascii="Calibri" w:hAnsi="Calibri"/>
          <w:u w:val="single"/>
        </w:rPr>
        <w:t>. Να διευκρινίζεται μέχρι ποιο αριθμό μπορεί να μειωθεί ο αριθμός συμμετεχόντων και να μην μεταβληθεί το κόστος ανά άτομο (εξυπακούεται αντίστοιχη μείωση στο συνολικό κόστος).</w:t>
      </w:r>
    </w:p>
    <w:p w:rsidR="00BE3B80" w:rsidRPr="00BE3B80" w:rsidRDefault="00BE3B80" w:rsidP="00BE3B80">
      <w:pPr>
        <w:numPr>
          <w:ilvl w:val="0"/>
          <w:numId w:val="2"/>
        </w:num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</w:rPr>
        <w:t xml:space="preserve">Η ονομασία και η κατηγορία του ξενοδοχείου. </w:t>
      </w:r>
    </w:p>
    <w:p w:rsidR="00BE3B80" w:rsidRPr="00BE3B80" w:rsidRDefault="00BE3B80" w:rsidP="00BE3B80">
      <w:pPr>
        <w:numPr>
          <w:ilvl w:val="0"/>
          <w:numId w:val="2"/>
        </w:num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</w:rPr>
        <w:lastRenderedPageBreak/>
        <w:t>Ατομική ταξιδιωτική ασφάλιση για όλη τη διάρκεια της εκδρομής.</w:t>
      </w:r>
    </w:p>
    <w:p w:rsidR="00BE3B80" w:rsidRPr="00BE3B80" w:rsidRDefault="00BE3B80" w:rsidP="00BE3B80">
      <w:pPr>
        <w:numPr>
          <w:ilvl w:val="0"/>
          <w:numId w:val="2"/>
        </w:num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</w:rPr>
        <w:t>Υποχρεωτική Ασφάλιση Ευθύνης Διοργανωτή, σύμφωνα με την κείμενη νομοθεσία και πρόσθετη ασφάλιση, που καλύπτει τα έξοδα σε περίπτωση ατυχήματος ή ασθενείας.</w:t>
      </w:r>
    </w:p>
    <w:p w:rsidR="00BE3B80" w:rsidRPr="00BE3B80" w:rsidRDefault="00BE3B80" w:rsidP="00BE3B80">
      <w:pPr>
        <w:numPr>
          <w:ilvl w:val="0"/>
          <w:numId w:val="2"/>
        </w:num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</w:rPr>
        <w:t xml:space="preserve">Υπεύθυνη δήλωση ότι  το ταξιδιωτικό γραφείο διαθέτει ειδικό σήμα λειτουργίας, το οποίο βρίσκεται σε ισχύ.    </w:t>
      </w:r>
    </w:p>
    <w:p w:rsidR="00BE3B80" w:rsidRDefault="00BE3B80" w:rsidP="00BE3B80">
      <w:pPr>
        <w:spacing w:before="120" w:after="240" w:line="240" w:lineRule="auto"/>
        <w:jc w:val="both"/>
        <w:rPr>
          <w:rFonts w:ascii="Calibri" w:hAnsi="Calibri"/>
          <w:b/>
          <w:u w:val="single"/>
        </w:rPr>
      </w:pPr>
      <w:r w:rsidRPr="00BE3B80">
        <w:rPr>
          <w:rFonts w:ascii="Calibri" w:hAnsi="Calibri"/>
        </w:rPr>
        <w:t xml:space="preserve">     </w:t>
      </w:r>
      <w:r w:rsidRPr="00BE3B80">
        <w:rPr>
          <w:rFonts w:ascii="Calibri" w:hAnsi="Calibri"/>
          <w:u w:val="single"/>
        </w:rPr>
        <w:t xml:space="preserve">Το σχολείο θα επιλέξει την πλέον συμφέρουσα προσφορά με κριτήρια </w:t>
      </w:r>
      <w:r w:rsidRPr="00BE3B80">
        <w:rPr>
          <w:rFonts w:ascii="Calibri" w:hAnsi="Calibri"/>
          <w:b/>
          <w:u w:val="single"/>
        </w:rPr>
        <w:t>ποιοτικά και  οικονομικά.</w:t>
      </w:r>
    </w:p>
    <w:p w:rsidR="00BE3B80" w:rsidRPr="00BE3B80" w:rsidRDefault="00BE3B80" w:rsidP="00BE3B80">
      <w:pPr>
        <w:spacing w:before="120" w:after="240" w:line="240" w:lineRule="auto"/>
        <w:jc w:val="both"/>
        <w:rPr>
          <w:rFonts w:ascii="Calibri" w:hAnsi="Calibri"/>
          <w:b/>
          <w:u w:val="single"/>
        </w:rPr>
      </w:pPr>
    </w:p>
    <w:p w:rsidR="009B72BE" w:rsidRDefault="00BE3B80" w:rsidP="00353C6A">
      <w:p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  <w:u w:val="single"/>
        </w:rPr>
        <w:t xml:space="preserve">ΠΡΟΣΟΧΗ: </w:t>
      </w:r>
      <w:r w:rsidRPr="00BE3B80">
        <w:rPr>
          <w:rFonts w:ascii="Calibri" w:hAnsi="Calibri"/>
          <w:u w:val="single"/>
        </w:rPr>
        <w:t>Η μη τήρηση ενός των προαναφερομένων όρων ακυρώνει την προσφορά.</w:t>
      </w:r>
    </w:p>
    <w:p w:rsidR="00BE3B80" w:rsidRPr="00BE3B80" w:rsidRDefault="00BE3B80" w:rsidP="00BE3B80">
      <w:pPr>
        <w:pStyle w:val="a5"/>
        <w:spacing w:before="120" w:line="240" w:lineRule="auto"/>
        <w:ind w:left="0"/>
        <w:rPr>
          <w:rFonts w:ascii="Calibri" w:hAnsi="Calibri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4"/>
      </w:tblGrid>
      <w:tr w:rsidR="009B72BE" w:rsidRPr="00BE3B80" w:rsidTr="00353C6A">
        <w:trPr>
          <w:trHeight w:val="337"/>
        </w:trPr>
        <w:tc>
          <w:tcPr>
            <w:tcW w:w="3054" w:type="dxa"/>
          </w:tcPr>
          <w:p w:rsidR="009B72BE" w:rsidRPr="00BE3B80" w:rsidRDefault="00664613" w:rsidP="00BE3B8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 Διευθύ</w:t>
            </w:r>
            <w:r w:rsidR="009B72BE" w:rsidRPr="00BE3B80">
              <w:rPr>
                <w:rFonts w:ascii="Calibri" w:hAnsi="Calibri"/>
                <w:b/>
              </w:rPr>
              <w:t>ντ</w:t>
            </w:r>
            <w:r>
              <w:rPr>
                <w:rFonts w:ascii="Calibri" w:hAnsi="Calibri"/>
                <w:b/>
              </w:rPr>
              <w:t>ρια</w:t>
            </w:r>
          </w:p>
        </w:tc>
      </w:tr>
      <w:tr w:rsidR="009B72BE" w:rsidRPr="00BE3B80" w:rsidTr="00353C6A">
        <w:trPr>
          <w:trHeight w:val="1082"/>
        </w:trPr>
        <w:tc>
          <w:tcPr>
            <w:tcW w:w="3054" w:type="dxa"/>
          </w:tcPr>
          <w:p w:rsidR="00D86698" w:rsidRPr="00BE3B80" w:rsidRDefault="00D86698" w:rsidP="00353C6A">
            <w:pPr>
              <w:spacing w:before="120"/>
              <w:rPr>
                <w:rFonts w:ascii="Calibri" w:hAnsi="Calibri"/>
                <w:b/>
              </w:rPr>
            </w:pPr>
          </w:p>
          <w:p w:rsidR="009B72BE" w:rsidRPr="00664613" w:rsidRDefault="00664613" w:rsidP="00BE3B80">
            <w:pPr>
              <w:spacing w:before="120"/>
              <w:jc w:val="center"/>
              <w:rPr>
                <w:rFonts w:ascii="Calibri" w:hAnsi="Calibri"/>
                <w:b/>
              </w:rPr>
            </w:pPr>
            <w:proofErr w:type="spellStart"/>
            <w:r w:rsidRPr="00664613">
              <w:rPr>
                <w:rFonts w:ascii="Arial" w:hAnsi="Arial" w:cs="Arial"/>
                <w:b/>
                <w:sz w:val="20"/>
                <w:szCs w:val="20"/>
              </w:rPr>
              <w:t>Ρακοπούλου</w:t>
            </w:r>
            <w:proofErr w:type="spellEnd"/>
            <w:r w:rsidRPr="00664613">
              <w:rPr>
                <w:rFonts w:ascii="Arial" w:hAnsi="Arial" w:cs="Arial"/>
                <w:b/>
                <w:sz w:val="20"/>
                <w:szCs w:val="20"/>
              </w:rPr>
              <w:t xml:space="preserve"> Ιφιγένεια</w:t>
            </w:r>
          </w:p>
        </w:tc>
      </w:tr>
    </w:tbl>
    <w:p w:rsidR="004F39D3" w:rsidRDefault="001C272C" w:rsidP="00BE3B80">
      <w:pPr>
        <w:spacing w:before="120" w:line="240" w:lineRule="auto"/>
        <w:rPr>
          <w:rFonts w:ascii="Calibri" w:hAnsi="Calibri"/>
          <w:b/>
        </w:rPr>
      </w:pPr>
      <w:r w:rsidRPr="00BE3B80">
        <w:rPr>
          <w:rFonts w:ascii="Calibri" w:hAnsi="Calibri"/>
          <w:b/>
        </w:rPr>
        <w:tab/>
      </w:r>
      <w:r w:rsidRPr="00BE3B80">
        <w:rPr>
          <w:rFonts w:ascii="Calibri" w:hAnsi="Calibri"/>
          <w:b/>
        </w:rPr>
        <w:tab/>
      </w:r>
    </w:p>
    <w:p w:rsidR="004F39D3" w:rsidRPr="001438B2" w:rsidRDefault="007D53B8" w:rsidP="004F39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</w:p>
    <w:p w:rsidR="004F39D3" w:rsidRPr="004F39D3" w:rsidRDefault="004F39D3" w:rsidP="00BE3B80">
      <w:pPr>
        <w:spacing w:before="120" w:line="240" w:lineRule="auto"/>
        <w:rPr>
          <w:rFonts w:ascii="Calibri" w:hAnsi="Calibri"/>
          <w:b/>
          <w:lang w:val="en-US"/>
        </w:rPr>
      </w:pPr>
    </w:p>
    <w:p w:rsidR="00CA600A" w:rsidRPr="004F39D3" w:rsidRDefault="001C272C" w:rsidP="00BE3B80">
      <w:pPr>
        <w:spacing w:before="120" w:line="240" w:lineRule="auto"/>
        <w:rPr>
          <w:rFonts w:ascii="Calibri" w:hAnsi="Calibri"/>
          <w:lang w:val="en-US"/>
        </w:rPr>
      </w:pPr>
      <w:r w:rsidRPr="004F39D3">
        <w:rPr>
          <w:rFonts w:ascii="Calibri" w:hAnsi="Calibri"/>
          <w:b/>
          <w:lang w:val="en-US"/>
        </w:rPr>
        <w:tab/>
      </w:r>
      <w:r w:rsidRPr="004F39D3">
        <w:rPr>
          <w:rFonts w:ascii="Calibri" w:hAnsi="Calibri"/>
          <w:b/>
          <w:lang w:val="en-US"/>
        </w:rPr>
        <w:tab/>
      </w:r>
      <w:r w:rsidRPr="004F39D3">
        <w:rPr>
          <w:rFonts w:ascii="Calibri" w:hAnsi="Calibri"/>
          <w:b/>
          <w:lang w:val="en-US"/>
        </w:rPr>
        <w:tab/>
      </w:r>
      <w:r w:rsidRPr="004F39D3">
        <w:rPr>
          <w:rFonts w:ascii="Calibri" w:hAnsi="Calibri"/>
          <w:b/>
          <w:lang w:val="en-US"/>
        </w:rPr>
        <w:tab/>
      </w:r>
      <w:r w:rsidRPr="004F39D3">
        <w:rPr>
          <w:rFonts w:ascii="Calibri" w:hAnsi="Calibri"/>
          <w:b/>
          <w:lang w:val="en-US"/>
        </w:rPr>
        <w:tab/>
      </w:r>
    </w:p>
    <w:sectPr w:rsidR="00CA600A" w:rsidRPr="004F39D3" w:rsidSect="009B72BE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47" w:rsidRDefault="00AB6D47" w:rsidP="00FA5742">
      <w:pPr>
        <w:spacing w:after="0" w:line="240" w:lineRule="auto"/>
      </w:pPr>
      <w:r>
        <w:separator/>
      </w:r>
    </w:p>
  </w:endnote>
  <w:endnote w:type="continuationSeparator" w:id="0">
    <w:p w:rsidR="00AB6D47" w:rsidRDefault="00AB6D47" w:rsidP="00FA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47" w:rsidRDefault="00AB6D47" w:rsidP="00FA5742">
      <w:pPr>
        <w:spacing w:after="0" w:line="240" w:lineRule="auto"/>
      </w:pPr>
      <w:r>
        <w:separator/>
      </w:r>
    </w:p>
  </w:footnote>
  <w:footnote w:type="continuationSeparator" w:id="0">
    <w:p w:rsidR="00AB6D47" w:rsidRDefault="00AB6D47" w:rsidP="00FA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2" w:rsidRPr="00FA5742" w:rsidRDefault="00FA5742" w:rsidP="00FA5742">
    <w:pPr>
      <w:pStyle w:val="a6"/>
      <w:jc w:val="right"/>
      <w:rPr>
        <w:b/>
      </w:rPr>
    </w:pPr>
    <w:r>
      <w:t xml:space="preserve">                                                                                        </w:t>
    </w:r>
    <w:r w:rsidRPr="00FA5742">
      <w:rPr>
        <w:b/>
      </w:rPr>
      <w:t>ΟΡΘΗ ΕΠΑΝΑΛΗΨΗ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AC2"/>
    <w:multiLevelType w:val="hybridMultilevel"/>
    <w:tmpl w:val="ABA6AA60"/>
    <w:lvl w:ilvl="0" w:tplc="A62ED79A">
      <w:start w:val="1"/>
      <w:numFmt w:val="decimal"/>
      <w:lvlText w:val="%1."/>
      <w:lvlJc w:val="left"/>
      <w:pPr>
        <w:ind w:left="315" w:hanging="360"/>
      </w:pPr>
      <w:rPr>
        <w:b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90033"/>
    <w:multiLevelType w:val="hybridMultilevel"/>
    <w:tmpl w:val="05365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272C"/>
    <w:rsid w:val="000276E7"/>
    <w:rsid w:val="0003324D"/>
    <w:rsid w:val="0004451F"/>
    <w:rsid w:val="00051FE8"/>
    <w:rsid w:val="000B0A8E"/>
    <w:rsid w:val="000B0E0C"/>
    <w:rsid w:val="000B17AF"/>
    <w:rsid w:val="00102CDE"/>
    <w:rsid w:val="001146B2"/>
    <w:rsid w:val="001175ED"/>
    <w:rsid w:val="00132099"/>
    <w:rsid w:val="001379FD"/>
    <w:rsid w:val="0016207B"/>
    <w:rsid w:val="00174DBD"/>
    <w:rsid w:val="001C272C"/>
    <w:rsid w:val="001E39AF"/>
    <w:rsid w:val="001F1CBD"/>
    <w:rsid w:val="00246CB2"/>
    <w:rsid w:val="00253DE0"/>
    <w:rsid w:val="002B72BA"/>
    <w:rsid w:val="002C3152"/>
    <w:rsid w:val="002D5BA8"/>
    <w:rsid w:val="002E4230"/>
    <w:rsid w:val="002F5C63"/>
    <w:rsid w:val="00311A32"/>
    <w:rsid w:val="00330EEA"/>
    <w:rsid w:val="00353C6A"/>
    <w:rsid w:val="003A2C45"/>
    <w:rsid w:val="004414BA"/>
    <w:rsid w:val="00484302"/>
    <w:rsid w:val="004C0132"/>
    <w:rsid w:val="004F39D3"/>
    <w:rsid w:val="00500139"/>
    <w:rsid w:val="00501B13"/>
    <w:rsid w:val="00536FB0"/>
    <w:rsid w:val="00562B32"/>
    <w:rsid w:val="00573812"/>
    <w:rsid w:val="0058384A"/>
    <w:rsid w:val="0062283D"/>
    <w:rsid w:val="00635098"/>
    <w:rsid w:val="00660044"/>
    <w:rsid w:val="00664613"/>
    <w:rsid w:val="006775DF"/>
    <w:rsid w:val="0069544F"/>
    <w:rsid w:val="006A1D65"/>
    <w:rsid w:val="006D5D9B"/>
    <w:rsid w:val="00707C6D"/>
    <w:rsid w:val="007520EC"/>
    <w:rsid w:val="00777109"/>
    <w:rsid w:val="007A6657"/>
    <w:rsid w:val="007D53B8"/>
    <w:rsid w:val="007E41EB"/>
    <w:rsid w:val="008D50AD"/>
    <w:rsid w:val="0096194F"/>
    <w:rsid w:val="009B72BE"/>
    <w:rsid w:val="00A42FD7"/>
    <w:rsid w:val="00A47E18"/>
    <w:rsid w:val="00AB6D47"/>
    <w:rsid w:val="00AE5BAD"/>
    <w:rsid w:val="00B16E40"/>
    <w:rsid w:val="00B2467E"/>
    <w:rsid w:val="00B44AF3"/>
    <w:rsid w:val="00B5266F"/>
    <w:rsid w:val="00BC50DF"/>
    <w:rsid w:val="00BD454A"/>
    <w:rsid w:val="00BD5967"/>
    <w:rsid w:val="00BD7F87"/>
    <w:rsid w:val="00BE3B80"/>
    <w:rsid w:val="00BE7818"/>
    <w:rsid w:val="00BF26CD"/>
    <w:rsid w:val="00C34A8F"/>
    <w:rsid w:val="00C9647C"/>
    <w:rsid w:val="00CA600A"/>
    <w:rsid w:val="00CD1F0E"/>
    <w:rsid w:val="00D05AC4"/>
    <w:rsid w:val="00D55B80"/>
    <w:rsid w:val="00D82EAD"/>
    <w:rsid w:val="00D86698"/>
    <w:rsid w:val="00DA097D"/>
    <w:rsid w:val="00DA7F60"/>
    <w:rsid w:val="00DB6357"/>
    <w:rsid w:val="00DF04C4"/>
    <w:rsid w:val="00DF462E"/>
    <w:rsid w:val="00EA5743"/>
    <w:rsid w:val="00EE3FA7"/>
    <w:rsid w:val="00F33DB4"/>
    <w:rsid w:val="00F97E06"/>
    <w:rsid w:val="00FA5742"/>
    <w:rsid w:val="00FD314F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B2"/>
  </w:style>
  <w:style w:type="paragraph" w:styleId="3">
    <w:name w:val="heading 3"/>
    <w:basedOn w:val="a"/>
    <w:next w:val="a"/>
    <w:link w:val="3Char"/>
    <w:qFormat/>
    <w:rsid w:val="004F39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272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5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228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710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A5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A5742"/>
  </w:style>
  <w:style w:type="paragraph" w:styleId="a7">
    <w:name w:val="footer"/>
    <w:basedOn w:val="a"/>
    <w:link w:val="Char1"/>
    <w:uiPriority w:val="99"/>
    <w:semiHidden/>
    <w:unhideWhenUsed/>
    <w:rsid w:val="00FA5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A5742"/>
  </w:style>
  <w:style w:type="character" w:customStyle="1" w:styleId="3Char">
    <w:name w:val="Επικεφαλίδα 3 Char"/>
    <w:basedOn w:val="a0"/>
    <w:link w:val="3"/>
    <w:rsid w:val="004F39D3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3lykkerk@sch.gr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SFRAGIDA\SFRAGIDA.TI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56FD-8D03-466F-9DD8-50D229EF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</dc:creator>
  <cp:lastModifiedBy>User01</cp:lastModifiedBy>
  <cp:revision>9</cp:revision>
  <cp:lastPrinted>2016-09-26T14:10:00Z</cp:lastPrinted>
  <dcterms:created xsi:type="dcterms:W3CDTF">2017-11-08T09:15:00Z</dcterms:created>
  <dcterms:modified xsi:type="dcterms:W3CDTF">2017-11-08T13:54:00Z</dcterms:modified>
</cp:coreProperties>
</file>