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ook w:val="0000"/>
      </w:tblPr>
      <w:tblGrid>
        <w:gridCol w:w="5245"/>
        <w:gridCol w:w="4536"/>
      </w:tblGrid>
      <w:tr w:rsidR="002F0782" w:rsidRPr="009C7196" w:rsidTr="00B96B2F">
        <w:trPr>
          <w:trHeight w:val="797"/>
        </w:trPr>
        <w:tc>
          <w:tcPr>
            <w:tcW w:w="5245" w:type="dxa"/>
          </w:tcPr>
          <w:p w:rsidR="002F0782" w:rsidRPr="009C7196" w:rsidRDefault="00806379" w:rsidP="00EB7480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2543175" cy="657225"/>
                  <wp:effectExtent l="19050" t="0" r="9525" b="0"/>
                  <wp:docPr id="1" name="Picture 1" descr="mai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i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2F0782" w:rsidRPr="009C7196" w:rsidRDefault="002F0782" w:rsidP="003766BA">
            <w:pPr>
              <w:ind w:left="601"/>
              <w:rPr>
                <w:rFonts w:ascii="Calibri" w:hAnsi="Calibri"/>
                <w:lang w:val="en-US"/>
              </w:rPr>
            </w:pPr>
          </w:p>
          <w:p w:rsidR="002F0782" w:rsidRPr="009C7196" w:rsidRDefault="002F0782" w:rsidP="003766BA">
            <w:pPr>
              <w:ind w:left="601"/>
              <w:rPr>
                <w:rFonts w:ascii="Calibri" w:hAnsi="Calibri"/>
                <w:lang w:val="en-US"/>
              </w:rPr>
            </w:pPr>
          </w:p>
          <w:p w:rsidR="002F0782" w:rsidRPr="009C7196" w:rsidRDefault="002F0782" w:rsidP="003766BA">
            <w:pPr>
              <w:ind w:left="601"/>
              <w:rPr>
                <w:rFonts w:ascii="Calibri" w:hAnsi="Calibri"/>
              </w:rPr>
            </w:pPr>
          </w:p>
        </w:tc>
      </w:tr>
      <w:tr w:rsidR="002F0782" w:rsidRPr="009C7196" w:rsidTr="00B96B2F">
        <w:trPr>
          <w:trHeight w:val="261"/>
        </w:trPr>
        <w:tc>
          <w:tcPr>
            <w:tcW w:w="5245" w:type="dxa"/>
          </w:tcPr>
          <w:p w:rsidR="00EB7480" w:rsidRPr="00EB7480" w:rsidRDefault="00EB7480" w:rsidP="00EB7480">
            <w:pPr>
              <w:autoSpaceDE w:val="0"/>
              <w:autoSpaceDN w:val="0"/>
              <w:adjustRightInd w:val="0"/>
              <w:jc w:val="center"/>
              <w:rPr>
                <w:rFonts w:eastAsia="Batang"/>
                <w:i/>
                <w:color w:val="000000"/>
                <w:lang w:eastAsia="zh-TW"/>
              </w:rPr>
            </w:pPr>
            <w:r w:rsidRPr="00EB7480">
              <w:rPr>
                <w:rFonts w:eastAsia="Batang"/>
                <w:i/>
                <w:color w:val="000000"/>
                <w:lang w:eastAsia="zh-TW"/>
              </w:rPr>
              <w:t>Δ΄</w:t>
            </w:r>
            <w:r w:rsidR="00CC333D" w:rsidRPr="00EB7480">
              <w:rPr>
                <w:rFonts w:eastAsia="Batang"/>
                <w:i/>
                <w:color w:val="000000"/>
                <w:lang w:eastAsia="zh-TW"/>
              </w:rPr>
              <w:t xml:space="preserve"> </w:t>
            </w:r>
            <w:r w:rsidRPr="00EB7480">
              <w:rPr>
                <w:rFonts w:eastAsia="Batang"/>
                <w:i/>
                <w:color w:val="000000"/>
                <w:lang w:eastAsia="zh-TW"/>
              </w:rPr>
              <w:t>Δ/νση Δ/θμιας Εκπ/σης Αθήνας</w:t>
            </w:r>
          </w:p>
          <w:p w:rsidR="002F0782" w:rsidRDefault="00F34945" w:rsidP="00EB7480">
            <w:pPr>
              <w:autoSpaceDE w:val="0"/>
              <w:autoSpaceDN w:val="0"/>
              <w:adjustRightInd w:val="0"/>
              <w:jc w:val="center"/>
              <w:rPr>
                <w:rFonts w:eastAsia="Batang"/>
                <w:i/>
                <w:color w:val="000000"/>
                <w:lang w:eastAsia="zh-TW"/>
              </w:rPr>
            </w:pPr>
            <w:r w:rsidRPr="00EB7480">
              <w:rPr>
                <w:rFonts w:eastAsia="Batang"/>
                <w:i/>
                <w:color w:val="000000"/>
                <w:lang w:eastAsia="zh-TW"/>
              </w:rPr>
              <w:t>1</w:t>
            </w:r>
            <w:r w:rsidRPr="00EB7480">
              <w:rPr>
                <w:rFonts w:eastAsia="Batang"/>
                <w:i/>
                <w:color w:val="000000"/>
                <w:vertAlign w:val="superscript"/>
                <w:lang w:eastAsia="zh-TW"/>
              </w:rPr>
              <w:t>ο</w:t>
            </w:r>
            <w:r w:rsidRPr="00EB7480">
              <w:rPr>
                <w:rFonts w:eastAsia="Batang"/>
                <w:i/>
                <w:color w:val="000000"/>
                <w:lang w:eastAsia="zh-TW"/>
              </w:rPr>
              <w:t xml:space="preserve"> </w:t>
            </w:r>
            <w:r w:rsidR="00EB7480" w:rsidRPr="00EB7480">
              <w:rPr>
                <w:rFonts w:eastAsia="Batang"/>
                <w:i/>
                <w:color w:val="000000"/>
                <w:lang w:eastAsia="zh-TW"/>
              </w:rPr>
              <w:t>και</w:t>
            </w:r>
            <w:r w:rsidRPr="00EB7480">
              <w:rPr>
                <w:rFonts w:eastAsia="Batang"/>
                <w:i/>
                <w:color w:val="000000"/>
                <w:lang w:eastAsia="zh-TW"/>
              </w:rPr>
              <w:t xml:space="preserve"> </w:t>
            </w:r>
            <w:r w:rsidR="00CC333D" w:rsidRPr="00EB7480">
              <w:rPr>
                <w:rFonts w:eastAsia="Batang"/>
                <w:i/>
                <w:color w:val="000000"/>
                <w:lang w:eastAsia="zh-TW"/>
              </w:rPr>
              <w:t>2</w:t>
            </w:r>
            <w:r w:rsidR="00CC333D" w:rsidRPr="00EB7480">
              <w:rPr>
                <w:rFonts w:eastAsia="Batang"/>
                <w:i/>
                <w:color w:val="000000"/>
                <w:vertAlign w:val="superscript"/>
                <w:lang w:eastAsia="zh-TW"/>
              </w:rPr>
              <w:t>Ο</w:t>
            </w:r>
            <w:r w:rsidR="00CC333D" w:rsidRPr="00EB7480">
              <w:rPr>
                <w:rFonts w:eastAsia="Batang"/>
                <w:i/>
                <w:color w:val="000000"/>
                <w:lang w:eastAsia="zh-TW"/>
              </w:rPr>
              <w:t xml:space="preserve"> Ε.Κ.Φ.Ε.</w:t>
            </w:r>
          </w:p>
          <w:p w:rsidR="000540EB" w:rsidRPr="00EB7480" w:rsidRDefault="00EB7480" w:rsidP="000540EB">
            <w:pPr>
              <w:rPr>
                <w:rFonts w:ascii="Calibri" w:hAnsi="Calibri"/>
                <w:b/>
                <w:sz w:val="28"/>
                <w:szCs w:val="28"/>
                <w:lang w:val="en-US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  <w:p w:rsidR="00EB7480" w:rsidRPr="00EB7480" w:rsidRDefault="00EB7480" w:rsidP="00EB748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CC333D" w:rsidRPr="00B35F6E" w:rsidRDefault="00531ABE" w:rsidP="00531ABE">
            <w:pPr>
              <w:pStyle w:val="Heading1"/>
              <w:rPr>
                <w:rFonts w:ascii="Times New Roman" w:hAnsi="Times New Roman"/>
                <w:i/>
                <w:szCs w:val="24"/>
              </w:rPr>
            </w:pPr>
            <w:r w:rsidRPr="00EB7480">
              <w:rPr>
                <w:rFonts w:ascii="Times New Roman" w:hAnsi="Times New Roman"/>
                <w:szCs w:val="24"/>
                <w:lang w:val="en-US"/>
              </w:rPr>
              <w:t xml:space="preserve">          </w:t>
            </w:r>
            <w:r w:rsidR="000540EB">
              <w:rPr>
                <w:rFonts w:ascii="Times New Roman" w:hAnsi="Times New Roman"/>
                <w:szCs w:val="24"/>
              </w:rPr>
              <w:t xml:space="preserve">Αργυρούπολη </w:t>
            </w:r>
            <w:r w:rsidR="00B35F6E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0540EB">
              <w:rPr>
                <w:rFonts w:ascii="Times New Roman" w:hAnsi="Times New Roman"/>
                <w:i/>
                <w:szCs w:val="24"/>
              </w:rPr>
              <w:t>1</w:t>
            </w:r>
            <w:r w:rsidR="00E4720E">
              <w:rPr>
                <w:rFonts w:ascii="Times New Roman" w:hAnsi="Times New Roman"/>
                <w:i/>
                <w:szCs w:val="24"/>
              </w:rPr>
              <w:t>-1</w:t>
            </w:r>
            <w:r w:rsidR="00E52B5D">
              <w:rPr>
                <w:rFonts w:ascii="Times New Roman" w:hAnsi="Times New Roman"/>
                <w:i/>
                <w:szCs w:val="24"/>
                <w:lang w:val="en-US"/>
              </w:rPr>
              <w:t>1</w:t>
            </w:r>
            <w:r w:rsidR="00E4720E">
              <w:rPr>
                <w:rFonts w:ascii="Times New Roman" w:hAnsi="Times New Roman"/>
                <w:i/>
                <w:szCs w:val="24"/>
              </w:rPr>
              <w:t>-201</w:t>
            </w:r>
            <w:r w:rsidR="000540EB">
              <w:rPr>
                <w:rFonts w:ascii="Times New Roman" w:hAnsi="Times New Roman"/>
                <w:i/>
                <w:szCs w:val="24"/>
              </w:rPr>
              <w:t>7</w:t>
            </w:r>
          </w:p>
          <w:p w:rsidR="002134EF" w:rsidRPr="00EB7480" w:rsidRDefault="00EB7480" w:rsidP="00EB7480">
            <w:pPr>
              <w:tabs>
                <w:tab w:val="left" w:pos="1200"/>
              </w:tabs>
              <w:rPr>
                <w:i/>
              </w:rPr>
            </w:pPr>
            <w:r w:rsidRPr="00EB7480">
              <w:rPr>
                <w:i/>
              </w:rPr>
              <w:tab/>
            </w:r>
          </w:p>
          <w:p w:rsidR="00CC333D" w:rsidRPr="00E52B5D" w:rsidRDefault="00F3445E" w:rsidP="00F3445E">
            <w:pPr>
              <w:rPr>
                <w:lang w:val="en-US"/>
              </w:rPr>
            </w:pPr>
            <w:r w:rsidRPr="00B35F6E">
              <w:rPr>
                <w:i/>
              </w:rPr>
              <w:t xml:space="preserve">     </w:t>
            </w:r>
            <w:r w:rsidR="00531ABE" w:rsidRPr="00EB7480">
              <w:rPr>
                <w:i/>
              </w:rPr>
              <w:t xml:space="preserve">     </w:t>
            </w:r>
            <w:r w:rsidR="00CC333D" w:rsidRPr="00EB7480">
              <w:rPr>
                <w:i/>
              </w:rPr>
              <w:t>Αρ. Πρ.</w:t>
            </w:r>
            <w:r w:rsidR="00B35F6E">
              <w:t xml:space="preserve"> </w:t>
            </w:r>
            <w:r w:rsidR="00E52B5D">
              <w:rPr>
                <w:lang w:val="en-US"/>
              </w:rPr>
              <w:t>19664</w:t>
            </w:r>
          </w:p>
          <w:p w:rsidR="002F0782" w:rsidRPr="00EB7480" w:rsidRDefault="002F0782" w:rsidP="003766BA">
            <w:pPr>
              <w:ind w:left="601"/>
              <w:jc w:val="right"/>
            </w:pPr>
          </w:p>
        </w:tc>
      </w:tr>
      <w:tr w:rsidR="002F0782" w:rsidRPr="009C7196" w:rsidTr="00B96B2F">
        <w:trPr>
          <w:trHeight w:val="126"/>
        </w:trPr>
        <w:tc>
          <w:tcPr>
            <w:tcW w:w="5245" w:type="dxa"/>
          </w:tcPr>
          <w:p w:rsidR="00EB7480" w:rsidRPr="00C22FDA" w:rsidRDefault="00531ABE" w:rsidP="00EB7480">
            <w:pPr>
              <w:rPr>
                <w:sz w:val="22"/>
                <w:szCs w:val="22"/>
              </w:rPr>
            </w:pPr>
            <w:r w:rsidRPr="00531ABE">
              <w:rPr>
                <w:rFonts w:ascii="Calibri" w:hAnsi="Calibri"/>
              </w:rPr>
              <w:t xml:space="preserve">         </w:t>
            </w:r>
            <w:r w:rsidR="00EB7480">
              <w:rPr>
                <w:sz w:val="22"/>
                <w:szCs w:val="22"/>
              </w:rPr>
              <w:t>2</w:t>
            </w:r>
            <w:r w:rsidR="00EB7480" w:rsidRPr="00EB7480">
              <w:rPr>
                <w:sz w:val="22"/>
                <w:szCs w:val="22"/>
                <w:vertAlign w:val="superscript"/>
              </w:rPr>
              <w:t>ο</w:t>
            </w:r>
            <w:r w:rsidR="00EB7480" w:rsidRPr="00EB7480">
              <w:rPr>
                <w:sz w:val="22"/>
                <w:szCs w:val="22"/>
              </w:rPr>
              <w:t xml:space="preserve"> </w:t>
            </w:r>
            <w:r w:rsidR="00F51BC3">
              <w:rPr>
                <w:sz w:val="22"/>
                <w:szCs w:val="22"/>
              </w:rPr>
              <w:t xml:space="preserve"> </w:t>
            </w:r>
            <w:r w:rsidR="00EB7480" w:rsidRPr="00EB7480">
              <w:rPr>
                <w:sz w:val="22"/>
                <w:szCs w:val="22"/>
              </w:rPr>
              <w:t>Ε</w:t>
            </w:r>
            <w:r w:rsidR="00F51BC3">
              <w:rPr>
                <w:sz w:val="22"/>
                <w:szCs w:val="22"/>
              </w:rPr>
              <w:t>.</w:t>
            </w:r>
            <w:r w:rsidR="00EB7480" w:rsidRPr="00EB7480">
              <w:rPr>
                <w:sz w:val="22"/>
                <w:szCs w:val="22"/>
              </w:rPr>
              <w:t>Κ</w:t>
            </w:r>
            <w:r w:rsidR="00F51BC3">
              <w:rPr>
                <w:sz w:val="22"/>
                <w:szCs w:val="22"/>
              </w:rPr>
              <w:t>.</w:t>
            </w:r>
            <w:r w:rsidR="00EB7480" w:rsidRPr="00EB7480">
              <w:rPr>
                <w:sz w:val="22"/>
                <w:szCs w:val="22"/>
              </w:rPr>
              <w:t>Φ</w:t>
            </w:r>
            <w:r w:rsidR="00F51BC3">
              <w:rPr>
                <w:sz w:val="22"/>
                <w:szCs w:val="22"/>
              </w:rPr>
              <w:t>.</w:t>
            </w:r>
            <w:r w:rsidR="00EB7480" w:rsidRPr="00EB7480">
              <w:rPr>
                <w:sz w:val="22"/>
                <w:szCs w:val="22"/>
              </w:rPr>
              <w:t>Ε</w:t>
            </w:r>
            <w:r w:rsidR="00F51BC3">
              <w:rPr>
                <w:sz w:val="22"/>
                <w:szCs w:val="22"/>
              </w:rPr>
              <w:t>.</w:t>
            </w:r>
            <w:r w:rsidR="00EB7480" w:rsidRPr="00EB7480">
              <w:rPr>
                <w:sz w:val="22"/>
                <w:szCs w:val="22"/>
              </w:rPr>
              <w:t xml:space="preserve"> (</w:t>
            </w:r>
            <w:r w:rsidR="00EB7480">
              <w:rPr>
                <w:sz w:val="22"/>
                <w:szCs w:val="22"/>
              </w:rPr>
              <w:t>Αλίμου</w:t>
            </w:r>
            <w:r w:rsidR="00EB7480" w:rsidRPr="00EB7480">
              <w:rPr>
                <w:sz w:val="22"/>
                <w:szCs w:val="22"/>
              </w:rPr>
              <w:t>)</w:t>
            </w:r>
          </w:p>
          <w:p w:rsidR="00CF239A" w:rsidRPr="00CF239A" w:rsidRDefault="00CF239A" w:rsidP="00CF239A">
            <w:pPr>
              <w:ind w:firstLine="34"/>
              <w:rPr>
                <w:sz w:val="22"/>
                <w:szCs w:val="22"/>
              </w:rPr>
            </w:pPr>
            <w:r w:rsidRPr="00CF239A">
              <w:rPr>
                <w:sz w:val="22"/>
                <w:szCs w:val="22"/>
              </w:rPr>
              <w:t xml:space="preserve">         Ταχ. Δ/νση:  Αναστάσεως 19 </w:t>
            </w:r>
          </w:p>
          <w:p w:rsidR="00CF239A" w:rsidRPr="00C22FDA" w:rsidRDefault="00CF239A" w:rsidP="00CF239A">
            <w:pPr>
              <w:ind w:firstLine="34"/>
              <w:rPr>
                <w:sz w:val="22"/>
                <w:szCs w:val="22"/>
              </w:rPr>
            </w:pPr>
            <w:r w:rsidRPr="00CF239A">
              <w:rPr>
                <w:sz w:val="22"/>
                <w:szCs w:val="22"/>
              </w:rPr>
              <w:t xml:space="preserve">       </w:t>
            </w:r>
            <w:r w:rsidRPr="00C22FDA">
              <w:rPr>
                <w:sz w:val="22"/>
                <w:szCs w:val="22"/>
              </w:rPr>
              <w:t xml:space="preserve">         </w:t>
            </w:r>
            <w:r w:rsidRPr="00CF239A">
              <w:rPr>
                <w:sz w:val="22"/>
                <w:szCs w:val="22"/>
              </w:rPr>
              <w:t xml:space="preserve"> 16452 Αργυρούπολη</w:t>
            </w:r>
          </w:p>
          <w:p w:rsidR="00CF239A" w:rsidRPr="00CF239A" w:rsidRDefault="00CF239A" w:rsidP="00CF239A">
            <w:pPr>
              <w:ind w:firstLine="34"/>
              <w:rPr>
                <w:sz w:val="22"/>
                <w:szCs w:val="22"/>
              </w:rPr>
            </w:pPr>
            <w:r w:rsidRPr="00CF239A">
              <w:rPr>
                <w:sz w:val="22"/>
                <w:szCs w:val="22"/>
              </w:rPr>
              <w:t xml:space="preserve">         Πληροφορίες :  Στογιάννος Χριστόφορος</w:t>
            </w:r>
          </w:p>
          <w:p w:rsidR="00CF239A" w:rsidRPr="00BB6783" w:rsidRDefault="00CF239A" w:rsidP="00CF239A">
            <w:pPr>
              <w:rPr>
                <w:sz w:val="22"/>
                <w:szCs w:val="22"/>
                <w:lang w:val="en-US"/>
              </w:rPr>
            </w:pPr>
            <w:r w:rsidRPr="00CF239A">
              <w:rPr>
                <w:sz w:val="22"/>
                <w:szCs w:val="22"/>
              </w:rPr>
              <w:t xml:space="preserve">         Τηλέφωνο</w:t>
            </w:r>
            <w:r w:rsidRPr="00BB6783">
              <w:rPr>
                <w:sz w:val="22"/>
                <w:szCs w:val="22"/>
                <w:lang w:val="en-US"/>
              </w:rPr>
              <w:t>:    2109607765, 6972902766</w:t>
            </w:r>
          </w:p>
          <w:p w:rsidR="00F3445E" w:rsidRPr="000172B1" w:rsidRDefault="00CF239A" w:rsidP="000172B1">
            <w:pPr>
              <w:ind w:firstLine="34"/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BB6783">
              <w:rPr>
                <w:sz w:val="22"/>
                <w:szCs w:val="22"/>
                <w:lang w:val="en-US"/>
              </w:rPr>
              <w:t xml:space="preserve">        </w:t>
            </w:r>
            <w:r w:rsidRPr="00CF239A">
              <w:rPr>
                <w:sz w:val="22"/>
                <w:szCs w:val="22"/>
                <w:lang w:val="en-US"/>
              </w:rPr>
              <w:t>e</w:t>
            </w:r>
            <w:r w:rsidRPr="000172B1">
              <w:rPr>
                <w:sz w:val="22"/>
                <w:szCs w:val="22"/>
                <w:lang w:val="en-US"/>
              </w:rPr>
              <w:t>-</w:t>
            </w:r>
            <w:r w:rsidRPr="00CF239A">
              <w:rPr>
                <w:sz w:val="22"/>
                <w:szCs w:val="22"/>
                <w:lang w:val="en-US"/>
              </w:rPr>
              <w:t>mail</w:t>
            </w:r>
            <w:r w:rsidRPr="000172B1">
              <w:rPr>
                <w:sz w:val="22"/>
                <w:szCs w:val="22"/>
                <w:lang w:val="en-US"/>
              </w:rPr>
              <w:t xml:space="preserve">: </w:t>
            </w:r>
            <w:hyperlink r:id="rId9" w:history="1">
              <w:r w:rsidRPr="00CF239A">
                <w:rPr>
                  <w:rStyle w:val="Hyperlink"/>
                  <w:bCs/>
                  <w:sz w:val="22"/>
                  <w:szCs w:val="22"/>
                  <w:lang w:val="en-US"/>
                </w:rPr>
                <w:t>mail</w:t>
              </w:r>
              <w:r w:rsidRPr="000172B1">
                <w:rPr>
                  <w:rStyle w:val="Hyperlink"/>
                  <w:bCs/>
                  <w:sz w:val="22"/>
                  <w:szCs w:val="22"/>
                  <w:lang w:val="en-US"/>
                </w:rPr>
                <w:t>@</w:t>
              </w:r>
              <w:r w:rsidRPr="00CF239A">
                <w:rPr>
                  <w:rStyle w:val="Hyperlink"/>
                  <w:bCs/>
                  <w:sz w:val="22"/>
                  <w:szCs w:val="22"/>
                  <w:lang w:val="en-US"/>
                </w:rPr>
                <w:t>ekfe</w:t>
              </w:r>
              <w:r w:rsidRPr="000172B1">
                <w:rPr>
                  <w:rStyle w:val="Hyperlink"/>
                  <w:bCs/>
                  <w:sz w:val="22"/>
                  <w:szCs w:val="22"/>
                  <w:lang w:val="en-US"/>
                </w:rPr>
                <w:t>-</w:t>
              </w:r>
              <w:r w:rsidRPr="00CF239A">
                <w:rPr>
                  <w:rStyle w:val="Hyperlink"/>
                  <w:bCs/>
                  <w:sz w:val="22"/>
                  <w:szCs w:val="22"/>
                  <w:lang w:val="en-US"/>
                </w:rPr>
                <w:t>alimou</w:t>
              </w:r>
              <w:r w:rsidRPr="000172B1">
                <w:rPr>
                  <w:rStyle w:val="Hyperlink"/>
                  <w:bCs/>
                  <w:sz w:val="22"/>
                  <w:szCs w:val="22"/>
                  <w:lang w:val="en-US"/>
                </w:rPr>
                <w:t>.</w:t>
              </w:r>
              <w:r w:rsidRPr="00CF239A">
                <w:rPr>
                  <w:rStyle w:val="Hyperlink"/>
                  <w:bCs/>
                  <w:sz w:val="22"/>
                  <w:szCs w:val="22"/>
                  <w:lang w:val="en-US"/>
                </w:rPr>
                <w:t>att</w:t>
              </w:r>
              <w:r w:rsidRPr="000172B1">
                <w:rPr>
                  <w:rStyle w:val="Hyperlink"/>
                  <w:bCs/>
                  <w:sz w:val="22"/>
                  <w:szCs w:val="22"/>
                  <w:lang w:val="en-US"/>
                </w:rPr>
                <w:t>.</w:t>
              </w:r>
              <w:r w:rsidRPr="00CF239A">
                <w:rPr>
                  <w:rStyle w:val="Hyperlink"/>
                  <w:bCs/>
                  <w:sz w:val="22"/>
                  <w:szCs w:val="22"/>
                  <w:lang w:val="en-US"/>
                </w:rPr>
                <w:t>sch</w:t>
              </w:r>
              <w:r w:rsidRPr="000172B1">
                <w:rPr>
                  <w:rStyle w:val="Hyperlink"/>
                  <w:bCs/>
                  <w:sz w:val="22"/>
                  <w:szCs w:val="22"/>
                  <w:lang w:val="en-US"/>
                </w:rPr>
                <w:t>.</w:t>
              </w:r>
              <w:r w:rsidRPr="00CF239A">
                <w:rPr>
                  <w:rStyle w:val="Hyperlink"/>
                  <w:bCs/>
                  <w:sz w:val="22"/>
                  <w:szCs w:val="22"/>
                  <w:lang w:val="en-US"/>
                </w:rPr>
                <w:t>gr</w:t>
              </w:r>
            </w:hyperlink>
          </w:p>
        </w:tc>
        <w:tc>
          <w:tcPr>
            <w:tcW w:w="4536" w:type="dxa"/>
          </w:tcPr>
          <w:p w:rsidR="00F3445E" w:rsidRPr="000540EB" w:rsidRDefault="00531ABE" w:rsidP="00EB7480">
            <w:pPr>
              <w:autoSpaceDE w:val="0"/>
              <w:autoSpaceDN w:val="0"/>
              <w:adjustRightInd w:val="0"/>
              <w:ind w:left="1310" w:hanging="1276"/>
              <w:rPr>
                <w:rFonts w:eastAsia="Batang"/>
                <w:i/>
                <w:color w:val="000000"/>
                <w:lang w:eastAsia="zh-TW"/>
              </w:rPr>
            </w:pPr>
            <w:r w:rsidRPr="00BB6783">
              <w:rPr>
                <w:rFonts w:eastAsia="Batang"/>
                <w:b/>
                <w:color w:val="000000"/>
                <w:sz w:val="23"/>
                <w:szCs w:val="23"/>
                <w:lang w:val="en-US" w:eastAsia="zh-TW"/>
              </w:rPr>
              <w:t xml:space="preserve">        </w:t>
            </w:r>
            <w:r w:rsidR="00EB7480" w:rsidRPr="00BB6783">
              <w:rPr>
                <w:rFonts w:eastAsia="Batang"/>
                <w:b/>
                <w:color w:val="000000"/>
                <w:sz w:val="23"/>
                <w:szCs w:val="23"/>
                <w:lang w:val="en-US" w:eastAsia="zh-TW"/>
              </w:rPr>
              <w:t xml:space="preserve">  </w:t>
            </w:r>
            <w:r w:rsidR="00F3445E" w:rsidRPr="00EB7480">
              <w:rPr>
                <w:rFonts w:eastAsia="Batang"/>
                <w:b/>
                <w:i/>
                <w:color w:val="000000"/>
                <w:sz w:val="23"/>
                <w:szCs w:val="23"/>
                <w:lang w:eastAsia="zh-TW"/>
              </w:rPr>
              <w:t>Προς:</w:t>
            </w:r>
            <w:r w:rsidR="00EB7480">
              <w:rPr>
                <w:rFonts w:eastAsia="Batang"/>
                <w:i/>
                <w:color w:val="000000"/>
                <w:sz w:val="23"/>
                <w:szCs w:val="23"/>
                <w:lang w:eastAsia="zh-TW"/>
              </w:rPr>
              <w:t xml:space="preserve">  </w:t>
            </w:r>
            <w:r w:rsidR="000540EB" w:rsidRPr="000540EB">
              <w:rPr>
                <w:bCs/>
                <w:i/>
              </w:rPr>
              <w:t>Δημόσια και Ιδιωτικά ΓΕ</w:t>
            </w:r>
            <w:r w:rsidR="002936DD">
              <w:rPr>
                <w:bCs/>
                <w:i/>
              </w:rPr>
              <w:t>.</w:t>
            </w:r>
            <w:r w:rsidR="000540EB" w:rsidRPr="000540EB">
              <w:rPr>
                <w:bCs/>
                <w:i/>
              </w:rPr>
              <w:t>Λ</w:t>
            </w:r>
            <w:r w:rsidR="002936DD">
              <w:rPr>
                <w:bCs/>
                <w:i/>
              </w:rPr>
              <w:t>. και ΕΠΑ.Λ.</w:t>
            </w:r>
            <w:r w:rsidR="000540EB" w:rsidRPr="000540EB">
              <w:rPr>
                <w:bCs/>
                <w:i/>
              </w:rPr>
              <w:t xml:space="preserve"> των Δήμων Αγ. Δημητρίου, Αλίμου, Αργυρούπολης-Ελληνικού, Γλυφάδας</w:t>
            </w:r>
          </w:p>
          <w:p w:rsidR="002F0782" w:rsidRPr="00EB7480" w:rsidRDefault="00F3445E" w:rsidP="00B35F6E">
            <w:pPr>
              <w:ind w:left="1310" w:hanging="709"/>
            </w:pPr>
            <w:r w:rsidRPr="00EB7480">
              <w:rPr>
                <w:rFonts w:eastAsia="Batang"/>
                <w:b/>
                <w:i/>
                <w:color w:val="000000"/>
                <w:sz w:val="23"/>
                <w:szCs w:val="23"/>
                <w:lang w:eastAsia="zh-TW"/>
              </w:rPr>
              <w:t>Κοιν.:</w:t>
            </w:r>
            <w:r w:rsidRPr="00EB7480">
              <w:rPr>
                <w:rFonts w:eastAsia="Batang"/>
                <w:i/>
                <w:color w:val="000000"/>
                <w:sz w:val="23"/>
                <w:szCs w:val="23"/>
                <w:lang w:eastAsia="zh-TW"/>
              </w:rPr>
              <w:t xml:space="preserve"> Γρ. Σχολ. Συμβούλων Κλ. ΠΕ04 Δ</w:t>
            </w:r>
            <w:r w:rsidR="00B35F6E" w:rsidRPr="00B35F6E">
              <w:rPr>
                <w:rFonts w:eastAsia="Batang"/>
                <w:i/>
                <w:color w:val="000000"/>
                <w:sz w:val="23"/>
                <w:szCs w:val="23"/>
                <w:lang w:eastAsia="zh-TW"/>
              </w:rPr>
              <w:t>.</w:t>
            </w:r>
            <w:r w:rsidRPr="00EB7480">
              <w:rPr>
                <w:rFonts w:eastAsia="Batang"/>
                <w:i/>
                <w:color w:val="000000"/>
                <w:sz w:val="23"/>
                <w:szCs w:val="23"/>
                <w:lang w:eastAsia="zh-TW"/>
              </w:rPr>
              <w:t>Δ</w:t>
            </w:r>
            <w:r w:rsidR="00B35F6E" w:rsidRPr="00B35F6E">
              <w:rPr>
                <w:rFonts w:eastAsia="Batang"/>
                <w:i/>
                <w:color w:val="000000"/>
                <w:sz w:val="23"/>
                <w:szCs w:val="23"/>
                <w:lang w:eastAsia="zh-TW"/>
              </w:rPr>
              <w:t>.</w:t>
            </w:r>
            <w:r w:rsidRPr="00EB7480">
              <w:rPr>
                <w:rFonts w:eastAsia="Batang"/>
                <w:i/>
                <w:color w:val="000000"/>
                <w:sz w:val="23"/>
                <w:szCs w:val="23"/>
                <w:lang w:eastAsia="zh-TW"/>
              </w:rPr>
              <w:t>Ε</w:t>
            </w:r>
            <w:r w:rsidR="00B35F6E" w:rsidRPr="00B35F6E">
              <w:rPr>
                <w:rFonts w:eastAsia="Batang"/>
                <w:i/>
                <w:color w:val="000000"/>
                <w:sz w:val="23"/>
                <w:szCs w:val="23"/>
                <w:lang w:eastAsia="zh-TW"/>
              </w:rPr>
              <w:t>.</w:t>
            </w:r>
            <w:r w:rsidRPr="00EB7480">
              <w:rPr>
                <w:rFonts w:eastAsia="Batang"/>
                <w:i/>
                <w:color w:val="000000"/>
                <w:sz w:val="23"/>
                <w:szCs w:val="23"/>
                <w:lang w:eastAsia="zh-TW"/>
              </w:rPr>
              <w:t xml:space="preserve"> Δ’ Αθήνας</w:t>
            </w:r>
          </w:p>
        </w:tc>
      </w:tr>
    </w:tbl>
    <w:p w:rsidR="008936B5" w:rsidRPr="00B35F6E" w:rsidRDefault="008936B5" w:rsidP="008B3CAD">
      <w:pPr>
        <w:autoSpaceDE w:val="0"/>
        <w:autoSpaceDN w:val="0"/>
        <w:adjustRightInd w:val="0"/>
        <w:jc w:val="both"/>
        <w:rPr>
          <w:rFonts w:eastAsia="Batang"/>
          <w:b/>
          <w:color w:val="000000"/>
          <w:sz w:val="28"/>
          <w:szCs w:val="28"/>
          <w:lang w:eastAsia="zh-TW"/>
        </w:rPr>
      </w:pPr>
    </w:p>
    <w:p w:rsidR="00790545" w:rsidRPr="00EB7480" w:rsidRDefault="00790545" w:rsidP="008B3CAD">
      <w:pPr>
        <w:autoSpaceDE w:val="0"/>
        <w:autoSpaceDN w:val="0"/>
        <w:adjustRightInd w:val="0"/>
        <w:jc w:val="both"/>
        <w:rPr>
          <w:rFonts w:eastAsia="Batang"/>
          <w:b/>
          <w:bCs/>
          <w:i/>
          <w:color w:val="000000"/>
          <w:sz w:val="26"/>
          <w:szCs w:val="26"/>
          <w:lang w:eastAsia="zh-TW"/>
        </w:rPr>
      </w:pPr>
      <w:r w:rsidRPr="00EB7480">
        <w:rPr>
          <w:rFonts w:eastAsia="Batang"/>
          <w:b/>
          <w:i/>
          <w:color w:val="000000"/>
          <w:sz w:val="26"/>
          <w:szCs w:val="26"/>
          <w:lang w:eastAsia="zh-TW"/>
        </w:rPr>
        <w:t>ΘΕΜΑ:</w:t>
      </w:r>
      <w:r w:rsidRPr="00EB7480">
        <w:rPr>
          <w:rFonts w:eastAsia="Batang"/>
          <w:i/>
          <w:color w:val="000000"/>
          <w:sz w:val="26"/>
          <w:szCs w:val="26"/>
          <w:lang w:eastAsia="zh-TW"/>
        </w:rPr>
        <w:t xml:space="preserve"> </w:t>
      </w:r>
      <w:r w:rsidR="00D41AE7" w:rsidRPr="00EB7480">
        <w:rPr>
          <w:rFonts w:eastAsia="Batang"/>
          <w:i/>
          <w:color w:val="000000"/>
          <w:sz w:val="26"/>
          <w:szCs w:val="26"/>
          <w:lang w:eastAsia="zh-TW"/>
        </w:rPr>
        <w:t>«</w:t>
      </w:r>
      <w:r w:rsidR="00535C5B" w:rsidRPr="00EB7480">
        <w:rPr>
          <w:rFonts w:eastAsia="Batang"/>
          <w:b/>
          <w:bCs/>
          <w:i/>
          <w:color w:val="000000"/>
          <w:sz w:val="26"/>
          <w:szCs w:val="26"/>
          <w:lang w:eastAsia="zh-TW"/>
        </w:rPr>
        <w:t>Διενέργεια Τοπικο</w:t>
      </w:r>
      <w:r w:rsidR="00FF235A" w:rsidRPr="00EB7480">
        <w:rPr>
          <w:rFonts w:eastAsia="Batang"/>
          <w:b/>
          <w:bCs/>
          <w:i/>
          <w:color w:val="000000"/>
          <w:sz w:val="26"/>
          <w:szCs w:val="26"/>
          <w:lang w:eastAsia="zh-TW"/>
        </w:rPr>
        <w:t xml:space="preserve">ύ </w:t>
      </w:r>
      <w:r w:rsidR="00531ABE" w:rsidRPr="00EB7480">
        <w:rPr>
          <w:rFonts w:eastAsia="Batang"/>
          <w:b/>
          <w:bCs/>
          <w:i/>
          <w:color w:val="000000"/>
          <w:sz w:val="26"/>
          <w:szCs w:val="26"/>
          <w:lang w:eastAsia="zh-TW"/>
        </w:rPr>
        <w:t xml:space="preserve">Μαθητικού </w:t>
      </w:r>
      <w:r w:rsidR="00535C5B" w:rsidRPr="00EB7480">
        <w:rPr>
          <w:rFonts w:eastAsia="Batang"/>
          <w:b/>
          <w:bCs/>
          <w:i/>
          <w:color w:val="000000"/>
          <w:sz w:val="26"/>
          <w:szCs w:val="26"/>
          <w:lang w:eastAsia="zh-TW"/>
        </w:rPr>
        <w:t xml:space="preserve">Διαγωνισμού Εργαστηριακών Δραστηριοτήτων </w:t>
      </w:r>
      <w:r w:rsidR="00D41AE7" w:rsidRPr="00EB7480">
        <w:rPr>
          <w:rFonts w:eastAsia="Batang"/>
          <w:b/>
          <w:bCs/>
          <w:i/>
          <w:color w:val="000000"/>
          <w:sz w:val="26"/>
          <w:szCs w:val="26"/>
          <w:lang w:eastAsia="zh-TW"/>
        </w:rPr>
        <w:t>για επιλογή των μαθητών που θα συμμετάσχουν στην 1</w:t>
      </w:r>
      <w:r w:rsidR="000540EB">
        <w:rPr>
          <w:rFonts w:eastAsia="Batang"/>
          <w:b/>
          <w:bCs/>
          <w:i/>
          <w:color w:val="000000"/>
          <w:sz w:val="26"/>
          <w:szCs w:val="26"/>
          <w:lang w:eastAsia="zh-TW"/>
        </w:rPr>
        <w:t>6</w:t>
      </w:r>
      <w:r w:rsidR="00D41AE7" w:rsidRPr="00EB7480">
        <w:rPr>
          <w:rFonts w:eastAsia="Batang"/>
          <w:b/>
          <w:bCs/>
          <w:i/>
          <w:color w:val="000000"/>
          <w:sz w:val="26"/>
          <w:szCs w:val="26"/>
          <w:vertAlign w:val="superscript"/>
          <w:lang w:eastAsia="zh-TW"/>
        </w:rPr>
        <w:t>η</w:t>
      </w:r>
      <w:r w:rsidR="00D41AE7" w:rsidRPr="00EB7480">
        <w:rPr>
          <w:rFonts w:eastAsia="Batang"/>
          <w:b/>
          <w:bCs/>
          <w:i/>
          <w:color w:val="000000"/>
          <w:sz w:val="26"/>
          <w:szCs w:val="26"/>
          <w:lang w:eastAsia="zh-TW"/>
        </w:rPr>
        <w:t xml:space="preserve"> Ευρωπαϊκή Ολυμπιάδα Επιστημών – </w:t>
      </w:r>
      <w:r w:rsidR="00D41AE7" w:rsidRPr="00EB7480">
        <w:rPr>
          <w:rFonts w:eastAsia="Batang"/>
          <w:b/>
          <w:bCs/>
          <w:i/>
          <w:color w:val="000000"/>
          <w:sz w:val="26"/>
          <w:szCs w:val="26"/>
          <w:lang w:val="en-US" w:eastAsia="zh-TW"/>
        </w:rPr>
        <w:t>EUSO</w:t>
      </w:r>
      <w:r w:rsidR="008B3CAD" w:rsidRPr="00EB7480">
        <w:rPr>
          <w:rFonts w:eastAsia="Batang"/>
          <w:b/>
          <w:bCs/>
          <w:i/>
          <w:color w:val="000000"/>
          <w:sz w:val="26"/>
          <w:szCs w:val="26"/>
          <w:lang w:eastAsia="zh-TW"/>
        </w:rPr>
        <w:t xml:space="preserve"> </w:t>
      </w:r>
      <w:r w:rsidR="00D41AE7" w:rsidRPr="00EB7480">
        <w:rPr>
          <w:rFonts w:eastAsia="Batang"/>
          <w:b/>
          <w:bCs/>
          <w:i/>
          <w:color w:val="000000"/>
          <w:sz w:val="26"/>
          <w:szCs w:val="26"/>
          <w:lang w:eastAsia="zh-TW"/>
        </w:rPr>
        <w:t>201</w:t>
      </w:r>
      <w:r w:rsidR="000540EB">
        <w:rPr>
          <w:rFonts w:eastAsia="Batang"/>
          <w:b/>
          <w:bCs/>
          <w:i/>
          <w:color w:val="000000"/>
          <w:sz w:val="26"/>
          <w:szCs w:val="26"/>
          <w:lang w:eastAsia="zh-TW"/>
        </w:rPr>
        <w:t>8</w:t>
      </w:r>
      <w:r w:rsidR="00D41AE7" w:rsidRPr="00EB7480">
        <w:rPr>
          <w:rFonts w:eastAsia="Batang"/>
          <w:b/>
          <w:bCs/>
          <w:i/>
          <w:color w:val="000000"/>
          <w:sz w:val="26"/>
          <w:szCs w:val="26"/>
          <w:lang w:eastAsia="zh-TW"/>
        </w:rPr>
        <w:t>»</w:t>
      </w:r>
    </w:p>
    <w:p w:rsidR="00F73887" w:rsidRDefault="00F73887" w:rsidP="00F73887">
      <w:pPr>
        <w:rPr>
          <w:rFonts w:ascii="Calibri" w:hAnsi="Calibri"/>
        </w:rPr>
      </w:pPr>
      <w:r w:rsidRPr="005E306E">
        <w:rPr>
          <w:rFonts w:ascii="Calibri" w:hAnsi="Calibri"/>
        </w:rPr>
        <w:t xml:space="preserve">ΣΧΕΤ : </w:t>
      </w:r>
      <w:r>
        <w:rPr>
          <w:rFonts w:ascii="Calibri" w:hAnsi="Calibri"/>
        </w:rPr>
        <w:t xml:space="preserve">     1. </w:t>
      </w:r>
      <w:r w:rsidRPr="00587E28">
        <w:rPr>
          <w:rFonts w:ascii="Calibri" w:hAnsi="Calibri"/>
          <w:color w:val="7030A0"/>
          <w:u w:val="single"/>
        </w:rPr>
        <w:t>ΥΠ</w:t>
      </w:r>
      <w:r w:rsidR="00EB7480">
        <w:rPr>
          <w:rFonts w:ascii="Calibri" w:hAnsi="Calibri"/>
          <w:color w:val="7030A0"/>
          <w:u w:val="single"/>
        </w:rPr>
        <w:t>ΠΕ</w:t>
      </w:r>
      <w:r w:rsidRPr="00587E28">
        <w:rPr>
          <w:rFonts w:ascii="Calibri" w:hAnsi="Calibri"/>
          <w:color w:val="7030A0"/>
          <w:u w:val="single"/>
        </w:rPr>
        <w:t>Θ/</w:t>
      </w:r>
      <w:r w:rsidR="002936DD" w:rsidRPr="002936DD">
        <w:t xml:space="preserve"> </w:t>
      </w:r>
      <w:r w:rsidR="002936DD" w:rsidRPr="002936DD">
        <w:rPr>
          <w:rFonts w:ascii="Calibri" w:hAnsi="Calibri"/>
          <w:color w:val="7030A0"/>
          <w:u w:val="single"/>
        </w:rPr>
        <w:t>Φ15/162474/Δ2</w:t>
      </w:r>
      <w:r w:rsidRPr="00587E28">
        <w:rPr>
          <w:rFonts w:ascii="Calibri" w:hAnsi="Calibri"/>
          <w:color w:val="7030A0"/>
          <w:u w:val="single"/>
        </w:rPr>
        <w:t>/</w:t>
      </w:r>
      <w:r w:rsidR="00560A64">
        <w:rPr>
          <w:rFonts w:ascii="Calibri" w:hAnsi="Calibri"/>
          <w:color w:val="7030A0"/>
          <w:u w:val="single"/>
        </w:rPr>
        <w:t>2</w:t>
      </w:r>
      <w:r w:rsidR="002936DD">
        <w:rPr>
          <w:rFonts w:ascii="Calibri" w:hAnsi="Calibri"/>
          <w:color w:val="7030A0"/>
          <w:u w:val="single"/>
        </w:rPr>
        <w:t>8</w:t>
      </w:r>
      <w:r w:rsidR="00560A64">
        <w:rPr>
          <w:rFonts w:ascii="Calibri" w:hAnsi="Calibri"/>
          <w:color w:val="7030A0"/>
          <w:u w:val="single"/>
        </w:rPr>
        <w:t>-09-20</w:t>
      </w:r>
      <w:r w:rsidR="002936DD">
        <w:rPr>
          <w:rFonts w:ascii="Calibri" w:hAnsi="Calibri"/>
          <w:color w:val="7030A0"/>
          <w:u w:val="single"/>
        </w:rPr>
        <w:t>17</w:t>
      </w:r>
    </w:p>
    <w:p w:rsidR="00531ABE" w:rsidRDefault="00531ABE" w:rsidP="00F73887">
      <w:pPr>
        <w:rPr>
          <w:rFonts w:ascii="Calibri" w:hAnsi="Calibri"/>
        </w:rPr>
      </w:pPr>
      <w:r>
        <w:rPr>
          <w:rFonts w:ascii="Calibri" w:hAnsi="Calibri"/>
        </w:rPr>
        <w:t xml:space="preserve">                 2. </w:t>
      </w:r>
      <w:r w:rsidRPr="00587E28">
        <w:rPr>
          <w:rFonts w:ascii="Calibri" w:hAnsi="Calibri"/>
          <w:color w:val="7030A0"/>
          <w:u w:val="single"/>
        </w:rPr>
        <w:t>ΥΠ</w:t>
      </w:r>
      <w:r w:rsidR="003C0ECE">
        <w:rPr>
          <w:rFonts w:ascii="Calibri" w:hAnsi="Calibri"/>
          <w:color w:val="7030A0"/>
          <w:u w:val="single"/>
        </w:rPr>
        <w:t>ΠΕΘ</w:t>
      </w:r>
      <w:r w:rsidRPr="00587E28">
        <w:rPr>
          <w:rFonts w:ascii="Calibri" w:hAnsi="Calibri"/>
          <w:color w:val="7030A0"/>
          <w:u w:val="single"/>
        </w:rPr>
        <w:t>/</w:t>
      </w:r>
      <w:r w:rsidR="00BB6783" w:rsidRPr="00BB6783">
        <w:rPr>
          <w:rFonts w:ascii="Calibri" w:hAnsi="Calibri"/>
          <w:color w:val="7030A0"/>
          <w:u w:val="single"/>
        </w:rPr>
        <w:t>Φ15/183045/Δ2</w:t>
      </w:r>
      <w:r w:rsidRPr="00587E28">
        <w:rPr>
          <w:rFonts w:ascii="Calibri" w:hAnsi="Calibri"/>
          <w:color w:val="7030A0"/>
          <w:u w:val="single"/>
        </w:rPr>
        <w:t>/</w:t>
      </w:r>
      <w:r w:rsidR="00560A64">
        <w:rPr>
          <w:rFonts w:ascii="Calibri" w:hAnsi="Calibri"/>
          <w:color w:val="7030A0"/>
          <w:u w:val="single"/>
        </w:rPr>
        <w:t>2</w:t>
      </w:r>
      <w:r w:rsidR="00BB6783" w:rsidRPr="00E52B5D">
        <w:rPr>
          <w:rFonts w:ascii="Calibri" w:hAnsi="Calibri"/>
          <w:color w:val="7030A0"/>
          <w:u w:val="single"/>
        </w:rPr>
        <w:t>7</w:t>
      </w:r>
      <w:r w:rsidR="00560A64">
        <w:rPr>
          <w:rFonts w:ascii="Calibri" w:hAnsi="Calibri"/>
          <w:color w:val="7030A0"/>
          <w:u w:val="single"/>
        </w:rPr>
        <w:t>-</w:t>
      </w:r>
      <w:r w:rsidR="00BB6783" w:rsidRPr="00E52B5D">
        <w:rPr>
          <w:rFonts w:ascii="Calibri" w:hAnsi="Calibri"/>
          <w:color w:val="7030A0"/>
          <w:u w:val="single"/>
        </w:rPr>
        <w:t>10</w:t>
      </w:r>
      <w:r w:rsidR="00560A64">
        <w:rPr>
          <w:rFonts w:ascii="Calibri" w:hAnsi="Calibri"/>
          <w:color w:val="7030A0"/>
          <w:u w:val="single"/>
        </w:rPr>
        <w:t>-201</w:t>
      </w:r>
      <w:r w:rsidR="00BB6783" w:rsidRPr="00E52B5D">
        <w:rPr>
          <w:rFonts w:ascii="Calibri" w:hAnsi="Calibri"/>
          <w:color w:val="7030A0"/>
          <w:u w:val="single"/>
        </w:rPr>
        <w:t>7</w:t>
      </w:r>
    </w:p>
    <w:p w:rsidR="00F73887" w:rsidRPr="00587E28" w:rsidRDefault="00F73887" w:rsidP="00F73887">
      <w:pPr>
        <w:rPr>
          <w:rFonts w:ascii="Calibri" w:hAnsi="Calibri"/>
          <w:color w:val="7030A0"/>
        </w:rPr>
      </w:pPr>
      <w:r>
        <w:rPr>
          <w:rFonts w:ascii="Calibri" w:hAnsi="Calibri"/>
        </w:rPr>
        <w:t xml:space="preserve">                </w:t>
      </w:r>
      <w:r w:rsidR="00531ABE">
        <w:rPr>
          <w:rFonts w:ascii="Calibri" w:hAnsi="Calibri"/>
        </w:rPr>
        <w:t xml:space="preserve"> </w:t>
      </w:r>
      <w:r w:rsidR="00587E28">
        <w:rPr>
          <w:rFonts w:ascii="Calibri" w:hAnsi="Calibri"/>
        </w:rPr>
        <w:t>3</w:t>
      </w:r>
      <w:r w:rsidRPr="005E306E">
        <w:rPr>
          <w:rFonts w:ascii="Calibri" w:hAnsi="Calibri"/>
        </w:rPr>
        <w:t xml:space="preserve">. </w:t>
      </w:r>
      <w:hyperlink r:id="rId10" w:history="1">
        <w:r w:rsidRPr="00587E28">
          <w:rPr>
            <w:rStyle w:val="Hyperlink"/>
            <w:rFonts w:ascii="Calibri" w:hAnsi="Calibri"/>
            <w:color w:val="7030A0"/>
          </w:rPr>
          <w:t>ΠΑΝΕΚΦΕ/</w:t>
        </w:r>
        <w:r w:rsidR="002936DD">
          <w:rPr>
            <w:rStyle w:val="Hyperlink"/>
            <w:rFonts w:ascii="Calibri" w:hAnsi="Calibri"/>
            <w:color w:val="7030A0"/>
          </w:rPr>
          <w:t>518</w:t>
        </w:r>
        <w:r w:rsidRPr="00587E28">
          <w:rPr>
            <w:rStyle w:val="Hyperlink"/>
            <w:rFonts w:ascii="Calibri" w:hAnsi="Calibri"/>
            <w:color w:val="7030A0"/>
          </w:rPr>
          <w:t>/</w:t>
        </w:r>
        <w:r w:rsidR="002936DD">
          <w:rPr>
            <w:rStyle w:val="Hyperlink"/>
            <w:rFonts w:ascii="Calibri" w:hAnsi="Calibri"/>
            <w:color w:val="7030A0"/>
          </w:rPr>
          <w:t>5</w:t>
        </w:r>
        <w:r w:rsidR="00560A64">
          <w:rPr>
            <w:rStyle w:val="Hyperlink"/>
            <w:rFonts w:ascii="Calibri" w:hAnsi="Calibri"/>
            <w:color w:val="7030A0"/>
          </w:rPr>
          <w:t>-</w:t>
        </w:r>
        <w:r w:rsidR="002936DD">
          <w:rPr>
            <w:rStyle w:val="Hyperlink"/>
            <w:rFonts w:ascii="Calibri" w:hAnsi="Calibri"/>
            <w:color w:val="7030A0"/>
          </w:rPr>
          <w:t>1</w:t>
        </w:r>
        <w:r w:rsidR="00560A64">
          <w:rPr>
            <w:rStyle w:val="Hyperlink"/>
            <w:rFonts w:ascii="Calibri" w:hAnsi="Calibri"/>
            <w:color w:val="7030A0"/>
          </w:rPr>
          <w:t>0-20</w:t>
        </w:r>
        <w:r w:rsidR="002936DD">
          <w:rPr>
            <w:rStyle w:val="Hyperlink"/>
            <w:rFonts w:ascii="Calibri" w:hAnsi="Calibri"/>
            <w:color w:val="7030A0"/>
          </w:rPr>
          <w:t>17</w:t>
        </w:r>
      </w:hyperlink>
    </w:p>
    <w:p w:rsidR="00790545" w:rsidRPr="00790545" w:rsidRDefault="00790545" w:rsidP="00790545">
      <w:pPr>
        <w:autoSpaceDE w:val="0"/>
        <w:autoSpaceDN w:val="0"/>
        <w:adjustRightInd w:val="0"/>
        <w:rPr>
          <w:rFonts w:eastAsia="Batang"/>
          <w:color w:val="000000"/>
          <w:lang w:eastAsia="zh-TW"/>
        </w:rPr>
      </w:pPr>
    </w:p>
    <w:p w:rsidR="00D41AE7" w:rsidRPr="00C52482" w:rsidRDefault="000540EB" w:rsidP="00D41AE7">
      <w:pPr>
        <w:tabs>
          <w:tab w:val="left" w:pos="180"/>
          <w:tab w:val="left" w:pos="1260"/>
        </w:tabs>
        <w:spacing w:line="276" w:lineRule="auto"/>
        <w:jc w:val="both"/>
        <w:rPr>
          <w:b/>
        </w:rPr>
      </w:pPr>
      <w:r>
        <w:t>Το</w:t>
      </w:r>
      <w:r w:rsidR="00587E28" w:rsidRPr="00C52482">
        <w:t xml:space="preserve"> </w:t>
      </w:r>
      <w:r w:rsidRPr="00C52482">
        <w:t>2</w:t>
      </w:r>
      <w:r w:rsidRPr="00C52482">
        <w:rPr>
          <w:vertAlign w:val="superscript"/>
        </w:rPr>
        <w:t>ο</w:t>
      </w:r>
      <w:r w:rsidRPr="00C52482">
        <w:t xml:space="preserve"> </w:t>
      </w:r>
      <w:r w:rsidR="00F34945" w:rsidRPr="00C52482">
        <w:t xml:space="preserve">ΕΚΦΕ </w:t>
      </w:r>
      <w:r w:rsidR="00AE1BE4" w:rsidRPr="00C52482">
        <w:t xml:space="preserve"> </w:t>
      </w:r>
      <w:r w:rsidR="00F34945" w:rsidRPr="00C52482">
        <w:t>της Δ</w:t>
      </w:r>
      <w:r w:rsidR="00587E28" w:rsidRPr="00C52482">
        <w:t>.</w:t>
      </w:r>
      <w:r w:rsidR="00F34945" w:rsidRPr="00C52482">
        <w:t>Δ</w:t>
      </w:r>
      <w:r w:rsidR="00587E28" w:rsidRPr="00C52482">
        <w:t>.</w:t>
      </w:r>
      <w:r w:rsidR="00F34945" w:rsidRPr="00C52482">
        <w:t>Ε</w:t>
      </w:r>
      <w:r w:rsidR="00587E28" w:rsidRPr="00C52482">
        <w:t>.</w:t>
      </w:r>
      <w:r w:rsidR="00C52482" w:rsidRPr="00C52482">
        <w:t xml:space="preserve"> Δ΄</w:t>
      </w:r>
      <w:r w:rsidR="00F34945" w:rsidRPr="00C52482">
        <w:t xml:space="preserve"> Αθήνας στο πλαίσιο</w:t>
      </w:r>
      <w:r w:rsidR="00D41AE7" w:rsidRPr="00C52482">
        <w:t xml:space="preserve"> του Πανελληνίου Μαθητικού Διαγωνισμού για την επιλογή ομάδων μαθητών που θα συμμετάσχουν στην </w:t>
      </w:r>
      <w:r w:rsidR="00D41AE7" w:rsidRPr="00C52482">
        <w:rPr>
          <w:b/>
          <w:i/>
        </w:rPr>
        <w:t>1</w:t>
      </w:r>
      <w:r>
        <w:rPr>
          <w:b/>
          <w:i/>
        </w:rPr>
        <w:t>6</w:t>
      </w:r>
      <w:r w:rsidR="00D41AE7" w:rsidRPr="00C52482">
        <w:rPr>
          <w:b/>
          <w:i/>
        </w:rPr>
        <w:t>η Ευρωπαϊκή Ολυμπιάδα Επιστημών - EUSO 201</w:t>
      </w:r>
      <w:r>
        <w:rPr>
          <w:b/>
          <w:i/>
        </w:rPr>
        <w:t>8</w:t>
      </w:r>
      <w:r w:rsidR="00D41AE7" w:rsidRPr="00C52482">
        <w:t xml:space="preserve">, </w:t>
      </w:r>
      <w:r w:rsidR="00C26ADE" w:rsidRPr="00C52482">
        <w:t>διοργανών</w:t>
      </w:r>
      <w:r>
        <w:t>ει</w:t>
      </w:r>
      <w:r w:rsidR="00C52482">
        <w:t xml:space="preserve"> </w:t>
      </w:r>
      <w:r>
        <w:t>τοπικό</w:t>
      </w:r>
      <w:r w:rsidR="00C52482">
        <w:t xml:space="preserve"> </w:t>
      </w:r>
      <w:r>
        <w:t>προκριματικό</w:t>
      </w:r>
      <w:r w:rsidR="00D41AE7" w:rsidRPr="00C52482">
        <w:t xml:space="preserve"> </w:t>
      </w:r>
      <w:r w:rsidRPr="00C52482">
        <w:t>δι</w:t>
      </w:r>
      <w:r>
        <w:t>αγωνισμό</w:t>
      </w:r>
      <w:r w:rsidR="00D41AE7" w:rsidRPr="00C52482">
        <w:t xml:space="preserve"> εργαστηριακών δεξιοτήτων στα μαθήματα Φυσικής, Χημείας και Βιολογίας </w:t>
      </w:r>
      <w:r w:rsidR="00D41AE7" w:rsidRPr="00C52482">
        <w:rPr>
          <w:b/>
          <w:i/>
        </w:rPr>
        <w:t>για μαθητές ΓΕ.Λ. και ΕΠΑ.Λ</w:t>
      </w:r>
      <w:r w:rsidR="00D41AE7" w:rsidRPr="00C52482">
        <w:rPr>
          <w:i/>
        </w:rPr>
        <w:t>.</w:t>
      </w:r>
      <w:r w:rsidR="00D41AE7" w:rsidRPr="00C52482">
        <w:t xml:space="preserve">, που έχουν γεννηθεί </w:t>
      </w:r>
      <w:r w:rsidR="00D41AE7" w:rsidRPr="00C52482">
        <w:rPr>
          <w:b/>
          <w:i/>
          <w:u w:val="single"/>
        </w:rPr>
        <w:t>μετά την 01-01-</w:t>
      </w:r>
      <w:r w:rsidR="00D911BC">
        <w:rPr>
          <w:b/>
          <w:i/>
          <w:u w:val="single"/>
        </w:rPr>
        <w:t>200</w:t>
      </w:r>
      <w:r>
        <w:rPr>
          <w:b/>
          <w:i/>
          <w:u w:val="single"/>
        </w:rPr>
        <w:t>1</w:t>
      </w:r>
      <w:r w:rsidR="00D41AE7" w:rsidRPr="00C52482">
        <w:rPr>
          <w:b/>
        </w:rPr>
        <w:t>.</w:t>
      </w:r>
    </w:p>
    <w:p w:rsidR="00B070D2" w:rsidRPr="00C22FDA" w:rsidRDefault="00D41AE7" w:rsidP="00B070D2">
      <w:pPr>
        <w:tabs>
          <w:tab w:val="left" w:pos="180"/>
          <w:tab w:val="left" w:pos="1260"/>
        </w:tabs>
        <w:spacing w:line="276" w:lineRule="auto"/>
        <w:jc w:val="both"/>
        <w:rPr>
          <w:color w:val="000000" w:themeColor="text1"/>
        </w:rPr>
      </w:pPr>
      <w:r w:rsidRPr="00C52482">
        <w:rPr>
          <w:bCs/>
        </w:rPr>
        <w:t>Ο</w:t>
      </w:r>
      <w:r w:rsidR="00C52482">
        <w:rPr>
          <w:bCs/>
        </w:rPr>
        <w:t xml:space="preserve"> </w:t>
      </w:r>
      <w:r w:rsidR="000540EB">
        <w:rPr>
          <w:bCs/>
        </w:rPr>
        <w:t>τοπικός Μαθητικός</w:t>
      </w:r>
      <w:r w:rsidR="00C52482">
        <w:rPr>
          <w:bCs/>
        </w:rPr>
        <w:t xml:space="preserve"> </w:t>
      </w:r>
      <w:r w:rsidR="000540EB">
        <w:rPr>
          <w:bCs/>
        </w:rPr>
        <w:t>Διαγωνισμός</w:t>
      </w:r>
      <w:r w:rsidR="00C52482">
        <w:rPr>
          <w:bCs/>
        </w:rPr>
        <w:t xml:space="preserve"> θα διεξαχθούν</w:t>
      </w:r>
      <w:r w:rsidRPr="00C52482">
        <w:rPr>
          <w:bCs/>
        </w:rPr>
        <w:t xml:space="preserve"> το </w:t>
      </w:r>
      <w:r w:rsidRPr="00C52482">
        <w:rPr>
          <w:b/>
          <w:bCs/>
          <w:i/>
        </w:rPr>
        <w:t xml:space="preserve">Σάββατο </w:t>
      </w:r>
      <w:r w:rsidR="000540EB">
        <w:rPr>
          <w:b/>
          <w:bCs/>
          <w:i/>
        </w:rPr>
        <w:t>9</w:t>
      </w:r>
      <w:r w:rsidRPr="00C52482">
        <w:rPr>
          <w:b/>
          <w:bCs/>
          <w:i/>
        </w:rPr>
        <w:t xml:space="preserve"> Δεκεμβρίου 20</w:t>
      </w:r>
      <w:r w:rsidR="00D911BC">
        <w:rPr>
          <w:b/>
          <w:bCs/>
          <w:i/>
        </w:rPr>
        <w:t>1</w:t>
      </w:r>
      <w:r w:rsidR="000540EB">
        <w:rPr>
          <w:b/>
          <w:bCs/>
          <w:i/>
        </w:rPr>
        <w:t>7</w:t>
      </w:r>
      <w:r w:rsidRPr="00C52482">
        <w:rPr>
          <w:bCs/>
        </w:rPr>
        <w:t xml:space="preserve"> </w:t>
      </w:r>
      <w:r w:rsidR="00C26ADE" w:rsidRPr="00C52482">
        <w:rPr>
          <w:bCs/>
        </w:rPr>
        <w:t>σ</w:t>
      </w:r>
      <w:r w:rsidR="000540EB">
        <w:rPr>
          <w:bCs/>
        </w:rPr>
        <w:t>το</w:t>
      </w:r>
      <w:r w:rsidR="00C52482">
        <w:rPr>
          <w:bCs/>
        </w:rPr>
        <w:t xml:space="preserve"> εργαστήρι</w:t>
      </w:r>
      <w:r w:rsidR="000540EB">
        <w:rPr>
          <w:bCs/>
        </w:rPr>
        <w:t>ο</w:t>
      </w:r>
      <w:r w:rsidR="00C26ADE" w:rsidRPr="00C52482">
        <w:rPr>
          <w:bCs/>
        </w:rPr>
        <w:t xml:space="preserve"> </w:t>
      </w:r>
      <w:r w:rsidR="00587E28" w:rsidRPr="00C52482">
        <w:rPr>
          <w:bCs/>
        </w:rPr>
        <w:t>τ</w:t>
      </w:r>
      <w:r w:rsidR="000540EB">
        <w:rPr>
          <w:bCs/>
        </w:rPr>
        <w:t>ου</w:t>
      </w:r>
      <w:r w:rsidR="00C52482">
        <w:rPr>
          <w:bCs/>
        </w:rPr>
        <w:t xml:space="preserve"> </w:t>
      </w:r>
      <w:r w:rsidR="00587E28" w:rsidRPr="00C52482">
        <w:rPr>
          <w:bCs/>
        </w:rPr>
        <w:t>Ε</w:t>
      </w:r>
      <w:r w:rsidR="000540EB">
        <w:rPr>
          <w:bCs/>
        </w:rPr>
        <w:t>.</w:t>
      </w:r>
      <w:r w:rsidR="00587E28" w:rsidRPr="00C52482">
        <w:rPr>
          <w:bCs/>
        </w:rPr>
        <w:t>Κ</w:t>
      </w:r>
      <w:r w:rsidR="000540EB">
        <w:rPr>
          <w:bCs/>
        </w:rPr>
        <w:t>.</w:t>
      </w:r>
      <w:r w:rsidR="00587E28" w:rsidRPr="00C52482">
        <w:rPr>
          <w:bCs/>
        </w:rPr>
        <w:t>Φ</w:t>
      </w:r>
      <w:r w:rsidR="000540EB">
        <w:rPr>
          <w:bCs/>
        </w:rPr>
        <w:t>.</w:t>
      </w:r>
      <w:r w:rsidR="00587E28" w:rsidRPr="00C52482">
        <w:rPr>
          <w:bCs/>
        </w:rPr>
        <w:t>Ε</w:t>
      </w:r>
      <w:r w:rsidR="000540EB">
        <w:rPr>
          <w:bCs/>
        </w:rPr>
        <w:t>.</w:t>
      </w:r>
      <w:r w:rsidR="00C26ADE" w:rsidRPr="00C52482">
        <w:rPr>
          <w:bCs/>
        </w:rPr>
        <w:t>.</w:t>
      </w:r>
      <w:r w:rsidR="00B070D2" w:rsidRPr="00C52482">
        <w:t xml:space="preserve"> </w:t>
      </w:r>
      <w:r w:rsidRPr="00C52482">
        <w:t xml:space="preserve">Κάθε σχολική μονάδα μπορεί να συμμετέχει στο διαγωνισμό </w:t>
      </w:r>
      <w:r w:rsidRPr="00C52482">
        <w:rPr>
          <w:b/>
          <w:bCs/>
          <w:i/>
        </w:rPr>
        <w:t>με μία μόνο</w:t>
      </w:r>
      <w:r w:rsidRPr="00C52482">
        <w:rPr>
          <w:i/>
        </w:rPr>
        <w:t xml:space="preserve"> </w:t>
      </w:r>
      <w:r w:rsidRPr="00C52482">
        <w:rPr>
          <w:b/>
          <w:i/>
        </w:rPr>
        <w:t>τριμελή ομάδα</w:t>
      </w:r>
      <w:r w:rsidRPr="00C52482">
        <w:t xml:space="preserve"> μαθητών. Κάθε ομάδα θα διαγωνισθεί σε </w:t>
      </w:r>
      <w:r w:rsidRPr="00C52482">
        <w:rPr>
          <w:b/>
          <w:i/>
        </w:rPr>
        <w:t>τρία</w:t>
      </w:r>
      <w:r w:rsidR="00C52482">
        <w:t xml:space="preserve"> (3)</w:t>
      </w:r>
      <w:r w:rsidRPr="00C52482">
        <w:t xml:space="preserve"> πειραματικά θέματα: ένα στη Φυσική, ένα στη Χημεία και ένα στη Βιολογία. </w:t>
      </w:r>
      <w:r w:rsidR="00F34945" w:rsidRPr="00C52482">
        <w:rPr>
          <w:b/>
          <w:bCs/>
          <w:i/>
        </w:rPr>
        <w:t>Ο χρόνος</w:t>
      </w:r>
      <w:r w:rsidRPr="00C52482">
        <w:rPr>
          <w:b/>
          <w:bCs/>
          <w:i/>
        </w:rPr>
        <w:t xml:space="preserve"> που θα έχει η κάθε ομάδα </w:t>
      </w:r>
      <w:r w:rsidR="00F34945" w:rsidRPr="00C52482">
        <w:rPr>
          <w:b/>
          <w:bCs/>
          <w:i/>
        </w:rPr>
        <w:t xml:space="preserve">στη διάθεσή της </w:t>
      </w:r>
      <w:r w:rsidRPr="00C52482">
        <w:rPr>
          <w:b/>
          <w:bCs/>
          <w:i/>
        </w:rPr>
        <w:t>για κάθε θεματική ενότητα θα είναι 1 ώρα.</w:t>
      </w:r>
      <w:r w:rsidR="00B070D2" w:rsidRPr="00C52482">
        <w:t xml:space="preserve"> Το</w:t>
      </w:r>
      <w:r w:rsidR="00F34945" w:rsidRPr="00C52482">
        <w:t xml:space="preserve"> Ε</w:t>
      </w:r>
      <w:r w:rsidR="000540EB">
        <w:t>.</w:t>
      </w:r>
      <w:r w:rsidR="00F34945" w:rsidRPr="00C52482">
        <w:t>Κ</w:t>
      </w:r>
      <w:r w:rsidR="000540EB">
        <w:t>.</w:t>
      </w:r>
      <w:r w:rsidR="00F34945" w:rsidRPr="00C52482">
        <w:t>Φ</w:t>
      </w:r>
      <w:r w:rsidR="000540EB">
        <w:t>.</w:t>
      </w:r>
      <w:r w:rsidR="00F34945" w:rsidRPr="00C52482">
        <w:t>Ε</w:t>
      </w:r>
      <w:r w:rsidR="000540EB">
        <w:t>.</w:t>
      </w:r>
      <w:r w:rsidR="00F34945" w:rsidRPr="00C52482">
        <w:t xml:space="preserve"> θα ορίσ</w:t>
      </w:r>
      <w:r w:rsidR="00B070D2" w:rsidRPr="00C52482">
        <w:t>ει</w:t>
      </w:r>
      <w:r w:rsidR="00F34945" w:rsidRPr="00C52482">
        <w:t xml:space="preserve"> τοπική επιστημονική επιτροπή η οποία θα προκρίνει για τον Πανελλήνιο Μαθητικό Διαγωνισμό μία </w:t>
      </w:r>
      <w:r w:rsidR="00AE1BE4" w:rsidRPr="00C52482">
        <w:t xml:space="preserve">(1) </w:t>
      </w:r>
      <w:r w:rsidRPr="00C52482">
        <w:t>ομάδα</w:t>
      </w:r>
      <w:r w:rsidR="00F34945" w:rsidRPr="00C52482">
        <w:t xml:space="preserve"> </w:t>
      </w:r>
      <w:r w:rsidR="00931A1F" w:rsidRPr="00C52482">
        <w:t xml:space="preserve">ανά </w:t>
      </w:r>
      <w:r w:rsidR="00AE1BE4" w:rsidRPr="00C52482">
        <w:t>εννέα (</w:t>
      </w:r>
      <w:r w:rsidR="00931A1F" w:rsidRPr="00C52482">
        <w:t>9</w:t>
      </w:r>
      <w:r w:rsidR="00AE1BE4" w:rsidRPr="00C52482">
        <w:t>)</w:t>
      </w:r>
      <w:r w:rsidR="00F34945" w:rsidRPr="00C52482">
        <w:t xml:space="preserve"> τριμελείς ομάδες συμμετεχόντων μαθητών</w:t>
      </w:r>
      <w:r w:rsidR="00F34945" w:rsidRPr="006F78BB">
        <w:rPr>
          <w:rFonts w:ascii="Arial" w:hAnsi="Arial" w:cs="Arial"/>
          <w:sz w:val="22"/>
          <w:szCs w:val="22"/>
        </w:rPr>
        <w:t xml:space="preserve">. </w:t>
      </w:r>
      <w:r w:rsidR="00B070D2" w:rsidRPr="00C22FDA">
        <w:rPr>
          <w:color w:val="000000" w:themeColor="text1"/>
        </w:rPr>
        <w:t xml:space="preserve">Ο τοπικός </w:t>
      </w:r>
      <w:r w:rsidR="00C22FDA">
        <w:rPr>
          <w:color w:val="000000" w:themeColor="text1"/>
        </w:rPr>
        <w:t>Μ</w:t>
      </w:r>
      <w:r w:rsidR="00B070D2" w:rsidRPr="00C22FDA">
        <w:rPr>
          <w:color w:val="000000" w:themeColor="text1"/>
        </w:rPr>
        <w:t xml:space="preserve">αθητικός Διαγωνισμός θα διεξαχθεί αποκλειστικά πάνω σε πειραματικές/εργαστηριακές δεξιότητες και πρακτικές, που κατά γνωστικό αντικείμενο θα αναφέρονται </w:t>
      </w:r>
      <w:r w:rsidR="00C52482" w:rsidRPr="00C22FDA">
        <w:rPr>
          <w:b/>
          <w:i/>
          <w:color w:val="000000" w:themeColor="text1"/>
        </w:rPr>
        <w:t>στην ύλη</w:t>
      </w:r>
      <w:r w:rsidR="00B070D2" w:rsidRPr="00C22FDA">
        <w:rPr>
          <w:b/>
          <w:i/>
          <w:color w:val="000000" w:themeColor="text1"/>
        </w:rPr>
        <w:t xml:space="preserve"> Φυσικής, Χημείας και Βιολογίας </w:t>
      </w:r>
      <w:r w:rsidR="00C22FDA">
        <w:rPr>
          <w:b/>
          <w:i/>
          <w:color w:val="000000" w:themeColor="text1"/>
        </w:rPr>
        <w:t>που διδάσκεται στο Γυμνάσιο</w:t>
      </w:r>
      <w:r w:rsidR="00C22FDA" w:rsidRPr="00C22FDA">
        <w:rPr>
          <w:b/>
          <w:i/>
          <w:color w:val="000000" w:themeColor="text1"/>
        </w:rPr>
        <w:t xml:space="preserve"> </w:t>
      </w:r>
      <w:r w:rsidR="00C52482" w:rsidRPr="00C22FDA">
        <w:rPr>
          <w:b/>
          <w:i/>
          <w:color w:val="000000" w:themeColor="text1"/>
        </w:rPr>
        <w:t xml:space="preserve">την </w:t>
      </w:r>
      <w:r w:rsidR="00B070D2" w:rsidRPr="00C22FDA">
        <w:rPr>
          <w:b/>
          <w:i/>
          <w:color w:val="000000" w:themeColor="text1"/>
        </w:rPr>
        <w:t>Α΄ Λυκείου</w:t>
      </w:r>
      <w:r w:rsidR="000540EB">
        <w:rPr>
          <w:b/>
          <w:i/>
          <w:color w:val="000000" w:themeColor="text1"/>
        </w:rPr>
        <w:t xml:space="preserve"> και το 1ο τρίμηνο της Β΄ Λυκείου</w:t>
      </w:r>
      <w:r w:rsidR="00A230FA" w:rsidRPr="00A230FA">
        <w:rPr>
          <w:b/>
          <w:i/>
          <w:color w:val="000000" w:themeColor="text1"/>
        </w:rPr>
        <w:t xml:space="preserve"> </w:t>
      </w:r>
      <w:r w:rsidR="00A230FA" w:rsidRPr="00C22FDA">
        <w:rPr>
          <w:b/>
          <w:i/>
          <w:color w:val="000000" w:themeColor="text1"/>
        </w:rPr>
        <w:t xml:space="preserve">του σχολ. έτους </w:t>
      </w:r>
      <w:r w:rsidR="00A230FA">
        <w:rPr>
          <w:b/>
          <w:i/>
          <w:color w:val="000000" w:themeColor="text1"/>
        </w:rPr>
        <w:t xml:space="preserve">2017-2018 </w:t>
      </w:r>
      <w:r w:rsidR="00C52482" w:rsidRPr="00C22FDA">
        <w:rPr>
          <w:color w:val="000000" w:themeColor="text1"/>
        </w:rPr>
        <w:t xml:space="preserve">, </w:t>
      </w:r>
      <w:r w:rsidR="00B070D2" w:rsidRPr="00C22FDA">
        <w:rPr>
          <w:color w:val="000000" w:themeColor="text1"/>
        </w:rPr>
        <w:t>που θα καθορίσει η Επιστημονική Επιτροπή του Τοπικού Διαγωνισμού.</w:t>
      </w:r>
    </w:p>
    <w:p w:rsidR="00C22FDA" w:rsidRDefault="00F34945" w:rsidP="00B070D2">
      <w:pPr>
        <w:tabs>
          <w:tab w:val="left" w:pos="180"/>
          <w:tab w:val="left" w:pos="1260"/>
        </w:tabs>
        <w:spacing w:line="276" w:lineRule="auto"/>
        <w:jc w:val="both"/>
        <w:rPr>
          <w:color w:val="000000" w:themeColor="text1"/>
        </w:rPr>
      </w:pPr>
      <w:r w:rsidRPr="00C52482">
        <w:t xml:space="preserve">Ο </w:t>
      </w:r>
      <w:r w:rsidRPr="00C52482">
        <w:rPr>
          <w:b/>
          <w:i/>
        </w:rPr>
        <w:t>Πανελλήνιος Μαθητικός Διαγωνισμός</w:t>
      </w:r>
      <w:r w:rsidRPr="00C52482">
        <w:t xml:space="preserve"> </w:t>
      </w:r>
      <w:r w:rsidR="00587E28" w:rsidRPr="00C52482">
        <w:t xml:space="preserve">στον οποίο θα συμμετάσχουν οι μαθητικές ομάδες που προκρίθηκαν από τους τοπικούς Διαγωνισμούς των ΕΚΦΕ των Περιφερειών Αττικής, Πελοποννήσου, Δυτικής Ελλάδας, Στερεάς Ελλάδος, Κρήτης, Βορείου Αιγαίου και Νοτίου Αιγαίου </w:t>
      </w:r>
      <w:r w:rsidRPr="00C52482">
        <w:t xml:space="preserve">θα </w:t>
      </w:r>
      <w:r w:rsidR="00D41AE7" w:rsidRPr="00C52482">
        <w:t xml:space="preserve">διεξαχθεί στις </w:t>
      </w:r>
      <w:r w:rsidR="00587E28" w:rsidRPr="00244331">
        <w:rPr>
          <w:b/>
          <w:bCs/>
          <w:i/>
        </w:rPr>
        <w:t>2</w:t>
      </w:r>
      <w:r w:rsidR="000540EB">
        <w:rPr>
          <w:b/>
          <w:bCs/>
          <w:i/>
        </w:rPr>
        <w:t>7</w:t>
      </w:r>
      <w:r w:rsidR="00D41AE7" w:rsidRPr="00244331">
        <w:rPr>
          <w:b/>
          <w:bCs/>
          <w:i/>
        </w:rPr>
        <w:t xml:space="preserve"> Ιανουαρίου 201</w:t>
      </w:r>
      <w:r w:rsidR="000540EB">
        <w:rPr>
          <w:b/>
          <w:bCs/>
          <w:i/>
        </w:rPr>
        <w:t>8</w:t>
      </w:r>
      <w:r w:rsidR="00D41AE7" w:rsidRPr="00244331">
        <w:rPr>
          <w:i/>
        </w:rPr>
        <w:t xml:space="preserve"> στο </w:t>
      </w:r>
      <w:r w:rsidR="00D41AE7" w:rsidRPr="00244331">
        <w:rPr>
          <w:b/>
          <w:i/>
        </w:rPr>
        <w:t>Ε</w:t>
      </w:r>
      <w:r w:rsidRPr="00244331">
        <w:rPr>
          <w:b/>
          <w:i/>
        </w:rPr>
        <w:t xml:space="preserve">ΚΦΕ </w:t>
      </w:r>
      <w:r w:rsidR="00AD355D">
        <w:rPr>
          <w:b/>
          <w:i/>
        </w:rPr>
        <w:t>Αγίων Αναργύρων</w:t>
      </w:r>
      <w:r w:rsidR="00244331" w:rsidRPr="00244331">
        <w:rPr>
          <w:b/>
          <w:i/>
        </w:rPr>
        <w:t xml:space="preserve"> (</w:t>
      </w:r>
      <w:r w:rsidR="00AD355D">
        <w:rPr>
          <w:b/>
          <w:i/>
        </w:rPr>
        <w:t>Πίνδου – Δαβάκη 20, 13561 Αγ. Ανάργυροι</w:t>
      </w:r>
      <w:r w:rsidR="00244331" w:rsidRPr="00244331">
        <w:rPr>
          <w:b/>
          <w:i/>
        </w:rPr>
        <w:t>)</w:t>
      </w:r>
      <w:r w:rsidR="00D41AE7" w:rsidRPr="00244331">
        <w:rPr>
          <w:i/>
        </w:rPr>
        <w:t>.</w:t>
      </w:r>
      <w:r w:rsidR="00D41AE7" w:rsidRPr="00C52482">
        <w:t xml:space="preserve"> </w:t>
      </w:r>
      <w:r w:rsidR="00EE650A" w:rsidRPr="00C52482">
        <w:t>Επίσης,</w:t>
      </w:r>
      <w:r w:rsidR="00587E28" w:rsidRPr="00C52482">
        <w:t xml:space="preserve"> στις </w:t>
      </w:r>
      <w:r w:rsidR="00244331">
        <w:rPr>
          <w:b/>
        </w:rPr>
        <w:t>2</w:t>
      </w:r>
      <w:r w:rsidR="000540EB">
        <w:rPr>
          <w:b/>
        </w:rPr>
        <w:t>7</w:t>
      </w:r>
      <w:r w:rsidR="00587E28" w:rsidRPr="00C52482">
        <w:rPr>
          <w:b/>
        </w:rPr>
        <w:t xml:space="preserve"> Ιανουαρίου</w:t>
      </w:r>
      <w:r w:rsidR="00587E28" w:rsidRPr="00C52482">
        <w:t xml:space="preserve"> </w:t>
      </w:r>
      <w:r w:rsidR="006C6EBC">
        <w:rPr>
          <w:b/>
        </w:rPr>
        <w:t>201</w:t>
      </w:r>
      <w:r w:rsidR="000540EB">
        <w:rPr>
          <w:b/>
        </w:rPr>
        <w:t>8</w:t>
      </w:r>
      <w:r w:rsidR="00587E28" w:rsidRPr="00C52482">
        <w:rPr>
          <w:b/>
        </w:rPr>
        <w:t xml:space="preserve">, </w:t>
      </w:r>
      <w:r w:rsidR="00587E28" w:rsidRPr="00C52482">
        <w:t xml:space="preserve">στο σχολικό συγκρότημα του Ε.Κ.Φ.Ε. </w:t>
      </w:r>
      <w:r w:rsidR="00244331">
        <w:t>Κέντρου</w:t>
      </w:r>
      <w:r w:rsidR="00587E28" w:rsidRPr="00C52482">
        <w:t xml:space="preserve"> Θεσσαλονίκη</w:t>
      </w:r>
      <w:r w:rsidR="00244331">
        <w:t>ς</w:t>
      </w:r>
      <w:r w:rsidR="00587E28" w:rsidRPr="00C52482">
        <w:t xml:space="preserve">, θα συμμετάσχουν οι μαθητικές ομάδες που προκρίθηκαν από τους τοπικούς Διαγωνισμούς των Ε.Κ.Φ.Ε. των Περιφερειών Θεσσαλίας, Ηπείρου, Δυτικής Μακεδονίας, </w:t>
      </w:r>
      <w:r w:rsidR="00587E28" w:rsidRPr="00C52482">
        <w:lastRenderedPageBreak/>
        <w:t>Κεντρικής Μακεδονίας, Ανατολικής Μακεδονίας και Θράκης και Ιονίων νήσων.</w:t>
      </w:r>
      <w:r w:rsidR="003624B6">
        <w:rPr>
          <w:rFonts w:eastAsia="Calibri"/>
        </w:rPr>
        <w:t xml:space="preserve"> </w:t>
      </w:r>
      <w:r w:rsidR="00C22FDA" w:rsidRPr="00C22FDA">
        <w:rPr>
          <w:color w:val="000000" w:themeColor="text1"/>
        </w:rPr>
        <w:t xml:space="preserve">Ο </w:t>
      </w:r>
      <w:r w:rsidR="00C22FDA">
        <w:rPr>
          <w:color w:val="000000" w:themeColor="text1"/>
        </w:rPr>
        <w:t>Πανελλήνιος Μαθητικός</w:t>
      </w:r>
      <w:r w:rsidR="00C22FDA" w:rsidRPr="00C22FDA">
        <w:rPr>
          <w:color w:val="000000" w:themeColor="text1"/>
        </w:rPr>
        <w:t xml:space="preserve"> Διαγωνισμός θα διεξαχθεί αποκλειστικά πάνω σε πειραματικές/εργαστηριακές δεξιότητες και πρακτικές, που κατά γνωστικό αντικείμενο θα αναφέρονται </w:t>
      </w:r>
      <w:r w:rsidR="00C22FDA" w:rsidRPr="00C22FDA">
        <w:rPr>
          <w:b/>
          <w:i/>
          <w:color w:val="000000" w:themeColor="text1"/>
        </w:rPr>
        <w:t xml:space="preserve">στην ύλη Φυσικής, Χημείας και Βιολογίας </w:t>
      </w:r>
      <w:r w:rsidR="00C22FDA">
        <w:rPr>
          <w:b/>
          <w:i/>
          <w:color w:val="000000" w:themeColor="text1"/>
        </w:rPr>
        <w:t xml:space="preserve">που διδάσκεται στο Γυμνάσιο, </w:t>
      </w:r>
      <w:r w:rsidR="00C22FDA" w:rsidRPr="00C22FDA">
        <w:rPr>
          <w:b/>
          <w:i/>
          <w:color w:val="000000" w:themeColor="text1"/>
        </w:rPr>
        <w:t>την Α΄ Λυκείου</w:t>
      </w:r>
      <w:r w:rsidR="00C22FDA">
        <w:rPr>
          <w:color w:val="000000" w:themeColor="text1"/>
        </w:rPr>
        <w:t xml:space="preserve"> </w:t>
      </w:r>
      <w:r w:rsidR="00C22FDA" w:rsidRPr="00C22FDA">
        <w:rPr>
          <w:b/>
          <w:i/>
          <w:color w:val="000000" w:themeColor="text1"/>
        </w:rPr>
        <w:t>και στο 1</w:t>
      </w:r>
      <w:r w:rsidR="00C22FDA" w:rsidRPr="00C22FDA">
        <w:rPr>
          <w:b/>
          <w:i/>
          <w:color w:val="000000" w:themeColor="text1"/>
          <w:vertAlign w:val="superscript"/>
        </w:rPr>
        <w:t>ο</w:t>
      </w:r>
      <w:r w:rsidR="00C22FDA" w:rsidRPr="00C22FDA">
        <w:rPr>
          <w:b/>
          <w:i/>
          <w:color w:val="000000" w:themeColor="text1"/>
        </w:rPr>
        <w:t xml:space="preserve"> τετράμηνο της Β΄ Λυκείου</w:t>
      </w:r>
      <w:r w:rsidR="006C6EBC" w:rsidRPr="006C6EBC">
        <w:rPr>
          <w:b/>
          <w:i/>
          <w:color w:val="000000" w:themeColor="text1"/>
        </w:rPr>
        <w:t xml:space="preserve"> </w:t>
      </w:r>
      <w:r w:rsidR="006C6EBC" w:rsidRPr="00C22FDA">
        <w:rPr>
          <w:b/>
          <w:i/>
          <w:color w:val="000000" w:themeColor="text1"/>
        </w:rPr>
        <w:t xml:space="preserve">του σχολ. έτους </w:t>
      </w:r>
      <w:r w:rsidR="00AD355D">
        <w:rPr>
          <w:b/>
          <w:i/>
          <w:color w:val="000000" w:themeColor="text1"/>
        </w:rPr>
        <w:t>201</w:t>
      </w:r>
      <w:r w:rsidR="00A230FA">
        <w:rPr>
          <w:b/>
          <w:i/>
          <w:color w:val="000000" w:themeColor="text1"/>
        </w:rPr>
        <w:t>7</w:t>
      </w:r>
      <w:r w:rsidR="00AD355D">
        <w:rPr>
          <w:b/>
          <w:i/>
          <w:color w:val="000000" w:themeColor="text1"/>
        </w:rPr>
        <w:t>-201</w:t>
      </w:r>
      <w:r w:rsidR="00A230FA">
        <w:rPr>
          <w:b/>
          <w:i/>
          <w:color w:val="000000" w:themeColor="text1"/>
        </w:rPr>
        <w:t>8</w:t>
      </w:r>
      <w:r w:rsidR="00C22FDA" w:rsidRPr="00C22FDA">
        <w:rPr>
          <w:b/>
          <w:i/>
          <w:color w:val="000000" w:themeColor="text1"/>
        </w:rPr>
        <w:t xml:space="preserve">, </w:t>
      </w:r>
      <w:r w:rsidR="00C22FDA" w:rsidRPr="00C22FDA">
        <w:rPr>
          <w:color w:val="000000" w:themeColor="text1"/>
        </w:rPr>
        <w:t xml:space="preserve">που θα καθορίσει η Επιστημονική Επιτροπή του </w:t>
      </w:r>
      <w:r w:rsidR="00C22FDA">
        <w:rPr>
          <w:color w:val="000000" w:themeColor="text1"/>
        </w:rPr>
        <w:t>Πανελλήνιου</w:t>
      </w:r>
      <w:r w:rsidR="00C22FDA" w:rsidRPr="00C22FDA">
        <w:rPr>
          <w:color w:val="000000" w:themeColor="text1"/>
        </w:rPr>
        <w:t xml:space="preserve"> Διαγωνισμού</w:t>
      </w:r>
      <w:r w:rsidR="00A10D0B">
        <w:rPr>
          <w:color w:val="000000" w:themeColor="text1"/>
        </w:rPr>
        <w:t>.</w:t>
      </w:r>
    </w:p>
    <w:p w:rsidR="00A10D0B" w:rsidRDefault="00A10D0B" w:rsidP="00B070D2">
      <w:pPr>
        <w:tabs>
          <w:tab w:val="left" w:pos="180"/>
          <w:tab w:val="left" w:pos="1260"/>
        </w:tabs>
        <w:spacing w:line="276" w:lineRule="auto"/>
        <w:jc w:val="both"/>
        <w:rPr>
          <w:color w:val="000000" w:themeColor="text1"/>
        </w:rPr>
      </w:pPr>
    </w:p>
    <w:p w:rsidR="00D804FC" w:rsidRPr="002C1F71" w:rsidRDefault="00B070D2" w:rsidP="00D804FC">
      <w:pPr>
        <w:tabs>
          <w:tab w:val="left" w:pos="180"/>
          <w:tab w:val="left" w:pos="1260"/>
        </w:tabs>
        <w:spacing w:line="276" w:lineRule="auto"/>
        <w:jc w:val="both"/>
      </w:pPr>
      <w:r w:rsidRPr="00244331">
        <w:t xml:space="preserve">Από τον Πανελλήνιο Διαγωνισμό θα επιλεγούν οι δύο ομάδες μαθητών, με την υψηλότερη βαθμολογία (μία από κάθε εξεταστικό κέντρο), που θα συμμετάσχουν στον Ευρωπαϊκό Διαγωνισμό </w:t>
      </w:r>
      <w:r w:rsidR="00A10D0B">
        <w:t>(</w:t>
      </w:r>
      <w:hyperlink r:id="rId11" w:history="1">
        <w:r w:rsidR="00A10D0B" w:rsidRPr="006348B1">
          <w:rPr>
            <w:rStyle w:val="Hyperlink"/>
            <w:lang w:val="en-US"/>
          </w:rPr>
          <w:t>http</w:t>
        </w:r>
        <w:r w:rsidR="00A10D0B" w:rsidRPr="00560A64">
          <w:rPr>
            <w:rStyle w:val="Hyperlink"/>
          </w:rPr>
          <w:t>://</w:t>
        </w:r>
        <w:r w:rsidR="00A10D0B" w:rsidRPr="006348B1">
          <w:rPr>
            <w:rStyle w:val="Hyperlink"/>
            <w:lang w:val="en-US"/>
          </w:rPr>
          <w:t>euso</w:t>
        </w:r>
        <w:r w:rsidR="00A10D0B" w:rsidRPr="00560A64">
          <w:rPr>
            <w:rStyle w:val="Hyperlink"/>
          </w:rPr>
          <w:t>.</w:t>
        </w:r>
        <w:r w:rsidR="00A10D0B" w:rsidRPr="006348B1">
          <w:rPr>
            <w:rStyle w:val="Hyperlink"/>
            <w:lang w:val="en-US"/>
          </w:rPr>
          <w:t>eu</w:t>
        </w:r>
        <w:r w:rsidR="00A10D0B" w:rsidRPr="00560A64">
          <w:rPr>
            <w:rStyle w:val="Hyperlink"/>
          </w:rPr>
          <w:t>/</w:t>
        </w:r>
      </w:hyperlink>
      <w:r w:rsidR="00A10D0B" w:rsidRPr="00560A64">
        <w:t>)</w:t>
      </w:r>
      <w:r w:rsidR="00A10D0B">
        <w:t xml:space="preserve">. </w:t>
      </w:r>
      <w:r w:rsidRPr="00244331">
        <w:rPr>
          <w:b/>
          <w:i/>
        </w:rPr>
        <w:t>1</w:t>
      </w:r>
      <w:r w:rsidR="00A230FA">
        <w:rPr>
          <w:b/>
          <w:i/>
        </w:rPr>
        <w:t>6</w:t>
      </w:r>
      <w:r w:rsidR="00AD355D" w:rsidRPr="00AD355D">
        <w:rPr>
          <w:b/>
          <w:i/>
          <w:vertAlign w:val="superscript"/>
        </w:rPr>
        <w:t>η</w:t>
      </w:r>
      <w:r w:rsidRPr="00244331">
        <w:rPr>
          <w:b/>
          <w:i/>
        </w:rPr>
        <w:t xml:space="preserve"> Ευρωπαϊκή Ολυμπιάδα Επιστημών - </w:t>
      </w:r>
      <w:r w:rsidRPr="00244331">
        <w:rPr>
          <w:b/>
          <w:i/>
          <w:lang w:val="en-US"/>
        </w:rPr>
        <w:t>EUSO</w:t>
      </w:r>
      <w:r w:rsidR="00244331" w:rsidRPr="00244331">
        <w:rPr>
          <w:b/>
          <w:i/>
        </w:rPr>
        <w:t xml:space="preserve"> 201</w:t>
      </w:r>
      <w:r w:rsidR="00A230FA">
        <w:rPr>
          <w:b/>
          <w:i/>
        </w:rPr>
        <w:t>8</w:t>
      </w:r>
      <w:r w:rsidRPr="00244331">
        <w:rPr>
          <w:b/>
        </w:rPr>
        <w:t xml:space="preserve">, </w:t>
      </w:r>
      <w:r w:rsidRPr="00244331">
        <w:t>ο οποίος</w:t>
      </w:r>
      <w:r w:rsidRPr="00244331">
        <w:rPr>
          <w:b/>
        </w:rPr>
        <w:t xml:space="preserve"> </w:t>
      </w:r>
      <w:r w:rsidRPr="00244331">
        <w:t xml:space="preserve">θα πραγματοποιηθεί </w:t>
      </w:r>
      <w:r w:rsidR="00AD355D">
        <w:t xml:space="preserve">στην </w:t>
      </w:r>
      <w:r w:rsidR="00A230FA">
        <w:t xml:space="preserve">Λιουμπλιάνα </w:t>
      </w:r>
      <w:r w:rsidR="00AD355D">
        <w:t xml:space="preserve">της </w:t>
      </w:r>
      <w:r w:rsidR="00A230FA">
        <w:t xml:space="preserve">Σλοβενίας </w:t>
      </w:r>
      <w:r w:rsidRPr="00244331">
        <w:t xml:space="preserve">από </w:t>
      </w:r>
      <w:r w:rsidR="00A230FA">
        <w:t xml:space="preserve">28 Απριλίου </w:t>
      </w:r>
      <w:r w:rsidR="00244331" w:rsidRPr="00244331">
        <w:t xml:space="preserve"> έως </w:t>
      </w:r>
      <w:r w:rsidR="00A230FA">
        <w:t>5</w:t>
      </w:r>
      <w:r w:rsidR="00244331" w:rsidRPr="00244331">
        <w:t xml:space="preserve"> Μα</w:t>
      </w:r>
      <w:r w:rsidR="003C0ECE">
        <w:t>ΐ</w:t>
      </w:r>
      <w:r w:rsidR="00AD355D">
        <w:t>ου 201</w:t>
      </w:r>
      <w:r w:rsidR="00A230FA">
        <w:t>8</w:t>
      </w:r>
      <w:r w:rsidR="00AD355D">
        <w:t xml:space="preserve"> (</w:t>
      </w:r>
      <w:hyperlink r:id="rId12" w:history="1">
        <w:r w:rsidR="00A230FA" w:rsidRPr="003E4002">
          <w:rPr>
            <w:rStyle w:val="Hyperlink"/>
            <w:lang w:val="en-US"/>
          </w:rPr>
          <w:t>http</w:t>
        </w:r>
        <w:r w:rsidR="00A230FA" w:rsidRPr="003E4002">
          <w:rPr>
            <w:rStyle w:val="Hyperlink"/>
          </w:rPr>
          <w:t>://</w:t>
        </w:r>
        <w:r w:rsidR="00A230FA" w:rsidRPr="003E4002">
          <w:rPr>
            <w:rStyle w:val="Hyperlink"/>
            <w:lang w:val="en-US"/>
          </w:rPr>
          <w:t>euso</w:t>
        </w:r>
        <w:r w:rsidR="00A230FA" w:rsidRPr="003E4002">
          <w:rPr>
            <w:rStyle w:val="Hyperlink"/>
          </w:rPr>
          <w:t>.</w:t>
        </w:r>
        <w:r w:rsidR="00A230FA" w:rsidRPr="003E4002">
          <w:rPr>
            <w:rStyle w:val="Hyperlink"/>
            <w:lang w:val="en-US"/>
          </w:rPr>
          <w:t>eu</w:t>
        </w:r>
        <w:r w:rsidR="00A230FA" w:rsidRPr="003E4002">
          <w:rPr>
            <w:rStyle w:val="Hyperlink"/>
          </w:rPr>
          <w:t>/</w:t>
        </w:r>
      </w:hyperlink>
      <w:r w:rsidR="00A10D0B">
        <w:t>)</w:t>
      </w:r>
      <w:r w:rsidRPr="00244331">
        <w:t>.</w:t>
      </w:r>
      <w:r w:rsidR="00A10D0B" w:rsidRPr="00A10D0B">
        <w:t xml:space="preserve"> </w:t>
      </w:r>
      <w:r w:rsidR="00A10D0B" w:rsidRPr="00C52482">
        <w:t>Σκοπός του διαγωνισμού είναι η προώθηση της ένταξης του πειράματος στη μελέτη των φυσικών επιστημών στη δευτεροβάθμια εκπαίδευση, καθώς και η εξοικείωση των μαθητών με την επιστημονική μεθοδολογία για την επίλυση πραγματικών προβλημάτων από την καθημερινή ζωή.</w:t>
      </w:r>
      <w:r w:rsidR="002C1F71">
        <w:t xml:space="preserve"> </w:t>
      </w:r>
      <w:r w:rsidR="00D804FC" w:rsidRPr="00244331">
        <w:t xml:space="preserve">Στην ιστοσελίδα της ΠΑΝΕΚΦΕ στη διεύθυνση </w:t>
      </w:r>
      <w:hyperlink r:id="rId13" w:history="1">
        <w:r w:rsidR="00D804FC" w:rsidRPr="00244331">
          <w:rPr>
            <w:rStyle w:val="Hyperlink"/>
          </w:rPr>
          <w:t>http://panekfe.gr/euso/docs</w:t>
        </w:r>
      </w:hyperlink>
      <w:r w:rsidR="00D804FC" w:rsidRPr="00244331">
        <w:t xml:space="preserve"> είναι αναρτημένα τα θέματα των</w:t>
      </w:r>
      <w:r w:rsidR="00A10D0B">
        <w:t xml:space="preserve"> Τοπικών,</w:t>
      </w:r>
      <w:r w:rsidR="00D804FC" w:rsidRPr="00244331">
        <w:t xml:space="preserve"> Πανελλήνιων </w:t>
      </w:r>
      <w:r w:rsidR="00A10D0B">
        <w:t xml:space="preserve">και Πανευρωπαϊκών </w:t>
      </w:r>
      <w:r w:rsidR="00D804FC" w:rsidRPr="00244331">
        <w:t xml:space="preserve">διαγωνισμών, που διεξήχθησαν για την επιλογή των ομάδων για τις </w:t>
      </w:r>
      <w:r w:rsidR="00D804FC" w:rsidRPr="00244331">
        <w:rPr>
          <w:bCs/>
          <w:lang w:val="en-US"/>
        </w:rPr>
        <w:t>EUSO</w:t>
      </w:r>
      <w:r w:rsidR="00D804FC" w:rsidRPr="00244331">
        <w:rPr>
          <w:bCs/>
        </w:rPr>
        <w:t xml:space="preserve"> 2</w:t>
      </w:r>
      <w:r w:rsidR="00244331">
        <w:rPr>
          <w:bCs/>
        </w:rPr>
        <w:t>009</w:t>
      </w:r>
      <w:r w:rsidR="00A10D0B">
        <w:rPr>
          <w:bCs/>
        </w:rPr>
        <w:t xml:space="preserve"> -201</w:t>
      </w:r>
      <w:r w:rsidR="00A230FA">
        <w:rPr>
          <w:bCs/>
        </w:rPr>
        <w:t>7</w:t>
      </w:r>
      <w:r w:rsidR="00D804FC" w:rsidRPr="00244331">
        <w:rPr>
          <w:bCs/>
        </w:rPr>
        <w:t>.</w:t>
      </w:r>
    </w:p>
    <w:p w:rsidR="002C1F71" w:rsidRDefault="002C1F71" w:rsidP="00D41AE7">
      <w:pPr>
        <w:tabs>
          <w:tab w:val="left" w:pos="180"/>
          <w:tab w:val="left" w:pos="1260"/>
        </w:tabs>
        <w:spacing w:line="276" w:lineRule="auto"/>
        <w:jc w:val="both"/>
      </w:pPr>
    </w:p>
    <w:p w:rsidR="00D41AE7" w:rsidRPr="002C1F71" w:rsidRDefault="00D41AE7" w:rsidP="00D41AE7">
      <w:pPr>
        <w:tabs>
          <w:tab w:val="left" w:pos="180"/>
          <w:tab w:val="left" w:pos="1260"/>
        </w:tabs>
        <w:spacing w:line="276" w:lineRule="auto"/>
        <w:jc w:val="both"/>
        <w:rPr>
          <w:color w:val="FF0000"/>
        </w:rPr>
      </w:pPr>
      <w:r w:rsidRPr="002C1F71">
        <w:rPr>
          <w:color w:val="000000" w:themeColor="text1"/>
        </w:rPr>
        <w:t>Παρακαλούνται οι εκπαιδευτικοί που διδάσκουν Φ.Ε. να ενθαρρύνουν και να υποστηρίξουν τους μαθητές του σχολείου τους ώστε να επιτευχθεί ο μεγαλύτ</w:t>
      </w:r>
      <w:r w:rsidR="002C1F71" w:rsidRPr="002C1F71">
        <w:rPr>
          <w:color w:val="000000" w:themeColor="text1"/>
        </w:rPr>
        <w:t>ερος δυνατός αριθμός συμμετοχών</w:t>
      </w:r>
      <w:r w:rsidR="00E4720E">
        <w:rPr>
          <w:color w:val="FF0000"/>
        </w:rPr>
        <w:t>.</w:t>
      </w:r>
    </w:p>
    <w:p w:rsidR="000172B1" w:rsidRDefault="00D41AE7" w:rsidP="00B35F6E">
      <w:pPr>
        <w:ind w:firstLine="34"/>
        <w:jc w:val="both"/>
      </w:pPr>
      <w:r w:rsidRPr="00244331">
        <w:t>Η προθε</w:t>
      </w:r>
      <w:r w:rsidR="00C26ADE" w:rsidRPr="00244331">
        <w:t>σμία υποβολής των αιτήσεων είναι μέχρι</w:t>
      </w:r>
      <w:r w:rsidRPr="00244331">
        <w:t xml:space="preserve"> </w:t>
      </w:r>
      <w:r w:rsidR="00D804FC" w:rsidRPr="00C22FDA">
        <w:rPr>
          <w:b/>
          <w:color w:val="000000" w:themeColor="text1"/>
        </w:rPr>
        <w:t>την</w:t>
      </w:r>
      <w:r w:rsidR="00CF239A" w:rsidRPr="00C22FDA">
        <w:rPr>
          <w:b/>
          <w:color w:val="000000" w:themeColor="text1"/>
        </w:rPr>
        <w:t xml:space="preserve"> </w:t>
      </w:r>
      <w:r w:rsidR="00A230FA">
        <w:rPr>
          <w:b/>
          <w:color w:val="000000" w:themeColor="text1"/>
        </w:rPr>
        <w:t>Πέμπτη 16</w:t>
      </w:r>
      <w:r w:rsidR="002C1F71">
        <w:rPr>
          <w:b/>
          <w:color w:val="000000" w:themeColor="text1"/>
        </w:rPr>
        <w:t xml:space="preserve"> Νοεμβρίου 201</w:t>
      </w:r>
      <w:r w:rsidR="00A230FA">
        <w:rPr>
          <w:b/>
          <w:color w:val="000000" w:themeColor="text1"/>
        </w:rPr>
        <w:t>7</w:t>
      </w:r>
      <w:r w:rsidR="002C1F71">
        <w:rPr>
          <w:b/>
          <w:color w:val="000000" w:themeColor="text1"/>
        </w:rPr>
        <w:t xml:space="preserve"> και </w:t>
      </w:r>
      <w:r w:rsidR="00CF239A" w:rsidRPr="00C22FDA">
        <w:rPr>
          <w:b/>
          <w:color w:val="000000" w:themeColor="text1"/>
        </w:rPr>
        <w:t xml:space="preserve"> ώρα 14:00</w:t>
      </w:r>
      <w:r w:rsidRPr="00C22FDA">
        <w:rPr>
          <w:b/>
          <w:color w:val="000000" w:themeColor="text1"/>
        </w:rPr>
        <w:t>.</w:t>
      </w:r>
      <w:r w:rsidR="00931A1F" w:rsidRPr="00244331">
        <w:t xml:space="preserve"> </w:t>
      </w:r>
      <w:r w:rsidR="00931A1F" w:rsidRPr="00244331">
        <w:rPr>
          <w:lang w:val="en-US"/>
        </w:rPr>
        <w:t>H</w:t>
      </w:r>
      <w:r w:rsidRPr="00244331">
        <w:t xml:space="preserve"> </w:t>
      </w:r>
      <w:r w:rsidR="00931A1F" w:rsidRPr="00244331">
        <w:t xml:space="preserve">αίτηση συμμετοχής της ομάδας κάθε σχολείου </w:t>
      </w:r>
      <w:r w:rsidR="00C26ADE" w:rsidRPr="00244331">
        <w:t>(ακολουθεί φόρμα συμπλήρωσης) θα πρέπει να</w:t>
      </w:r>
      <w:r w:rsidR="00931A1F" w:rsidRPr="00244331">
        <w:t xml:space="preserve"> αποσταλεί </w:t>
      </w:r>
      <w:r w:rsidR="00CF239A" w:rsidRPr="00C22FDA">
        <w:rPr>
          <w:b/>
          <w:i/>
          <w:color w:val="000000" w:themeColor="text1"/>
          <w:u w:val="single"/>
        </w:rPr>
        <w:t>μόνο</w:t>
      </w:r>
      <w:r w:rsidR="00CF239A" w:rsidRPr="00C22FDA">
        <w:rPr>
          <w:b/>
          <w:i/>
          <w:color w:val="000000" w:themeColor="text1"/>
        </w:rPr>
        <w:t xml:space="preserve"> </w:t>
      </w:r>
      <w:r w:rsidR="00931A1F" w:rsidRPr="00244331">
        <w:t xml:space="preserve">μέσω </w:t>
      </w:r>
      <w:r w:rsidR="00931A1F" w:rsidRPr="00244331">
        <w:rPr>
          <w:lang w:val="en-US"/>
        </w:rPr>
        <w:t>e</w:t>
      </w:r>
      <w:r w:rsidR="00931A1F" w:rsidRPr="00244331">
        <w:t>-</w:t>
      </w:r>
      <w:r w:rsidR="00931A1F" w:rsidRPr="00244331">
        <w:rPr>
          <w:lang w:val="en-US"/>
        </w:rPr>
        <w:t>mail</w:t>
      </w:r>
      <w:r w:rsidR="000172B1">
        <w:t>:</w:t>
      </w:r>
    </w:p>
    <w:p w:rsidR="002C1F71" w:rsidRDefault="002C1F71" w:rsidP="00B35F6E">
      <w:pPr>
        <w:ind w:firstLine="34"/>
        <w:jc w:val="both"/>
      </w:pPr>
    </w:p>
    <w:p w:rsidR="00D41AE7" w:rsidRPr="00BB6783" w:rsidRDefault="000172B1" w:rsidP="00C22FDA">
      <w:pPr>
        <w:pStyle w:val="ListParagraph"/>
        <w:numPr>
          <w:ilvl w:val="0"/>
          <w:numId w:val="11"/>
        </w:numPr>
      </w:pPr>
      <w:r>
        <w:t xml:space="preserve">Στο ΕΚΦΕ Αλίμου  </w:t>
      </w:r>
      <w:hyperlink r:id="rId14" w:history="1">
        <w:r w:rsidRPr="00C22FDA">
          <w:rPr>
            <w:rStyle w:val="Hyperlink"/>
            <w:bCs/>
            <w:sz w:val="22"/>
            <w:szCs w:val="22"/>
            <w:lang w:val="en-US"/>
          </w:rPr>
          <w:t>mail</w:t>
        </w:r>
        <w:r w:rsidRPr="00C22FDA">
          <w:rPr>
            <w:rStyle w:val="Hyperlink"/>
            <w:bCs/>
            <w:sz w:val="22"/>
            <w:szCs w:val="22"/>
          </w:rPr>
          <w:t>@</w:t>
        </w:r>
        <w:r w:rsidRPr="00C22FDA">
          <w:rPr>
            <w:rStyle w:val="Hyperlink"/>
            <w:bCs/>
            <w:sz w:val="22"/>
            <w:szCs w:val="22"/>
            <w:lang w:val="en-US"/>
          </w:rPr>
          <w:t>ekfe</w:t>
        </w:r>
        <w:r w:rsidRPr="00C22FDA">
          <w:rPr>
            <w:rStyle w:val="Hyperlink"/>
            <w:bCs/>
            <w:sz w:val="22"/>
            <w:szCs w:val="22"/>
          </w:rPr>
          <w:t>-</w:t>
        </w:r>
        <w:r w:rsidRPr="00C22FDA">
          <w:rPr>
            <w:rStyle w:val="Hyperlink"/>
            <w:bCs/>
            <w:sz w:val="22"/>
            <w:szCs w:val="22"/>
            <w:lang w:val="en-US"/>
          </w:rPr>
          <w:t>alimou</w:t>
        </w:r>
        <w:r w:rsidRPr="00C22FDA">
          <w:rPr>
            <w:rStyle w:val="Hyperlink"/>
            <w:bCs/>
            <w:sz w:val="22"/>
            <w:szCs w:val="22"/>
          </w:rPr>
          <w:t>.</w:t>
        </w:r>
        <w:r w:rsidRPr="00C22FDA">
          <w:rPr>
            <w:rStyle w:val="Hyperlink"/>
            <w:bCs/>
            <w:sz w:val="22"/>
            <w:szCs w:val="22"/>
            <w:lang w:val="en-US"/>
          </w:rPr>
          <w:t>att</w:t>
        </w:r>
        <w:r w:rsidRPr="00C22FDA">
          <w:rPr>
            <w:rStyle w:val="Hyperlink"/>
            <w:bCs/>
            <w:sz w:val="22"/>
            <w:szCs w:val="22"/>
          </w:rPr>
          <w:t>.</w:t>
        </w:r>
        <w:r w:rsidRPr="00C22FDA">
          <w:rPr>
            <w:rStyle w:val="Hyperlink"/>
            <w:bCs/>
            <w:sz w:val="22"/>
            <w:szCs w:val="22"/>
            <w:lang w:val="en-US"/>
          </w:rPr>
          <w:t>sch</w:t>
        </w:r>
        <w:r w:rsidRPr="00C22FDA">
          <w:rPr>
            <w:rStyle w:val="Hyperlink"/>
            <w:bCs/>
            <w:sz w:val="22"/>
            <w:szCs w:val="22"/>
          </w:rPr>
          <w:t>.</w:t>
        </w:r>
        <w:r w:rsidRPr="00C22FDA">
          <w:rPr>
            <w:rStyle w:val="Hyperlink"/>
            <w:bCs/>
            <w:sz w:val="22"/>
            <w:szCs w:val="22"/>
            <w:lang w:val="en-US"/>
          </w:rPr>
          <w:t>gr</w:t>
        </w:r>
      </w:hyperlink>
    </w:p>
    <w:p w:rsidR="00BB6783" w:rsidRDefault="00BB6783" w:rsidP="00BB6783">
      <w:pPr>
        <w:pStyle w:val="ListParagraph"/>
      </w:pPr>
    </w:p>
    <w:p w:rsidR="002C1F71" w:rsidRPr="000172B1" w:rsidRDefault="002C1F71" w:rsidP="002C1F71">
      <w:pPr>
        <w:pStyle w:val="ListParagraph"/>
      </w:pPr>
    </w:p>
    <w:p w:rsidR="000172B1" w:rsidRPr="00C22FDA" w:rsidRDefault="000172B1" w:rsidP="000172B1">
      <w:pPr>
        <w:tabs>
          <w:tab w:val="left" w:pos="180"/>
          <w:tab w:val="left" w:pos="1260"/>
        </w:tabs>
        <w:spacing w:line="276" w:lineRule="auto"/>
        <w:jc w:val="both"/>
        <w:rPr>
          <w:color w:val="000000" w:themeColor="text1"/>
        </w:rPr>
      </w:pPr>
      <w:r w:rsidRPr="00C22FDA">
        <w:rPr>
          <w:color w:val="000000" w:themeColor="text1"/>
        </w:rPr>
        <w:t>Μετά το πέρας της ημερομηνίας αυτής τ</w:t>
      </w:r>
      <w:r w:rsidR="00FE7B3F">
        <w:rPr>
          <w:color w:val="000000" w:themeColor="text1"/>
        </w:rPr>
        <w:t>ο</w:t>
      </w:r>
      <w:r w:rsidRPr="00C22FDA">
        <w:rPr>
          <w:color w:val="000000" w:themeColor="text1"/>
        </w:rPr>
        <w:t xml:space="preserve"> Ε</w:t>
      </w:r>
      <w:r w:rsidR="00FE7B3F">
        <w:rPr>
          <w:color w:val="000000" w:themeColor="text1"/>
        </w:rPr>
        <w:t>.</w:t>
      </w:r>
      <w:r w:rsidRPr="00C22FDA">
        <w:rPr>
          <w:color w:val="000000" w:themeColor="text1"/>
        </w:rPr>
        <w:t>Κ</w:t>
      </w:r>
      <w:r w:rsidR="00FE7B3F">
        <w:rPr>
          <w:color w:val="000000" w:themeColor="text1"/>
        </w:rPr>
        <w:t>.</w:t>
      </w:r>
      <w:r w:rsidRPr="00C22FDA">
        <w:rPr>
          <w:color w:val="000000" w:themeColor="text1"/>
        </w:rPr>
        <w:t>Φ</w:t>
      </w:r>
      <w:r w:rsidR="00FE7B3F">
        <w:rPr>
          <w:color w:val="000000" w:themeColor="text1"/>
        </w:rPr>
        <w:t>.</w:t>
      </w:r>
      <w:r w:rsidRPr="00C22FDA">
        <w:rPr>
          <w:color w:val="000000" w:themeColor="text1"/>
        </w:rPr>
        <w:t>Ε</w:t>
      </w:r>
      <w:r w:rsidR="00FE7B3F">
        <w:rPr>
          <w:color w:val="000000" w:themeColor="text1"/>
        </w:rPr>
        <w:t>.</w:t>
      </w:r>
      <w:r w:rsidRPr="00C22FDA">
        <w:rPr>
          <w:color w:val="000000" w:themeColor="text1"/>
        </w:rPr>
        <w:t xml:space="preserve"> </w:t>
      </w:r>
      <w:r w:rsidR="00FE7B3F">
        <w:rPr>
          <w:color w:val="000000" w:themeColor="text1"/>
        </w:rPr>
        <w:t xml:space="preserve">Αλίμου </w:t>
      </w:r>
      <w:r w:rsidRPr="00C22FDA">
        <w:rPr>
          <w:color w:val="000000" w:themeColor="text1"/>
        </w:rPr>
        <w:t>ανάλογα με το σύνολο των ομάδων που διατίθενται να συμμετάσχουν στο διαγωνισμό, και τις δυνατότητες που έχουν σε πάγκους ό</w:t>
      </w:r>
      <w:r w:rsidR="002C1F71">
        <w:rPr>
          <w:color w:val="000000" w:themeColor="text1"/>
        </w:rPr>
        <w:t>ργανα και συσκευές, θα καθορίσουν</w:t>
      </w:r>
      <w:r w:rsidRPr="00C22FDA">
        <w:rPr>
          <w:color w:val="000000" w:themeColor="text1"/>
        </w:rPr>
        <w:t xml:space="preserve"> τον μέγιστο αριθμό των ομάδων που θα συμμετάσχουν στο </w:t>
      </w:r>
      <w:r w:rsidR="003624B6">
        <w:rPr>
          <w:color w:val="000000" w:themeColor="text1"/>
        </w:rPr>
        <w:t xml:space="preserve">διαγωνισμό. Η επιλογή θα γίνει </w:t>
      </w:r>
      <w:r w:rsidRPr="00C22FDA">
        <w:rPr>
          <w:color w:val="000000" w:themeColor="text1"/>
        </w:rPr>
        <w:t xml:space="preserve">με βάση το χρόνο λήψης του </w:t>
      </w:r>
      <w:r w:rsidRPr="00C22FDA">
        <w:rPr>
          <w:color w:val="000000" w:themeColor="text1"/>
          <w:lang w:val="en-US"/>
        </w:rPr>
        <w:t>e</w:t>
      </w:r>
      <w:r w:rsidRPr="00C22FDA">
        <w:rPr>
          <w:color w:val="000000" w:themeColor="text1"/>
        </w:rPr>
        <w:t>-</w:t>
      </w:r>
      <w:r w:rsidRPr="00C22FDA">
        <w:rPr>
          <w:color w:val="000000" w:themeColor="text1"/>
          <w:lang w:val="en-US"/>
        </w:rPr>
        <w:t>mail</w:t>
      </w:r>
      <w:r w:rsidRPr="00C22FDA">
        <w:rPr>
          <w:color w:val="000000" w:themeColor="text1"/>
        </w:rPr>
        <w:t xml:space="preserve"> της αίτησης συμμετοχής. Τα σχολεία που υπέβαλλαν αίτηση συμμετοχής θα ενημερωθούν άμεσα για το αποτέλεσμα των αιτήσεών τους.</w:t>
      </w:r>
    </w:p>
    <w:p w:rsidR="0007571E" w:rsidRDefault="00140E04" w:rsidP="00140E04">
      <w:pPr>
        <w:tabs>
          <w:tab w:val="left" w:pos="180"/>
          <w:tab w:val="left" w:pos="1260"/>
        </w:tabs>
        <w:spacing w:line="276" w:lineRule="auto"/>
        <w:jc w:val="both"/>
      </w:pPr>
      <w:r w:rsidRPr="00244331">
        <w:t xml:space="preserve">Προς </w:t>
      </w:r>
      <w:r w:rsidR="0052307D" w:rsidRPr="00244331">
        <w:t xml:space="preserve">λεπτομερέστερη </w:t>
      </w:r>
      <w:r w:rsidRPr="00244331">
        <w:t>ενημέρωσή σας, ακολουθεί</w:t>
      </w:r>
      <w:r w:rsidR="00244331">
        <w:t xml:space="preserve"> η σχετική προκήρυξη</w:t>
      </w:r>
      <w:r w:rsidRPr="00244331">
        <w:t xml:space="preserve"> της ΠΑΝΕΚΦΕ </w:t>
      </w:r>
    </w:p>
    <w:p w:rsidR="00C45F2B" w:rsidRDefault="00C45F2B" w:rsidP="00140E04">
      <w:pPr>
        <w:tabs>
          <w:tab w:val="left" w:pos="180"/>
          <w:tab w:val="left" w:pos="1260"/>
        </w:tabs>
        <w:spacing w:line="276" w:lineRule="auto"/>
        <w:jc w:val="both"/>
      </w:pPr>
    </w:p>
    <w:p w:rsidR="00C45F2B" w:rsidRPr="00C45F2B" w:rsidRDefault="00C45F2B" w:rsidP="006F78BB">
      <w:pPr>
        <w:tabs>
          <w:tab w:val="left" w:pos="180"/>
          <w:tab w:val="left" w:pos="1260"/>
        </w:tabs>
        <w:spacing w:line="276" w:lineRule="auto"/>
        <w:jc w:val="center"/>
        <w:rPr>
          <w:b/>
          <w:sz w:val="26"/>
          <w:szCs w:val="26"/>
        </w:rPr>
      </w:pPr>
      <w:r w:rsidRPr="00C45F2B">
        <w:rPr>
          <w:b/>
          <w:sz w:val="26"/>
          <w:szCs w:val="26"/>
        </w:rPr>
        <w:t>Ο υπεύθυνο</w:t>
      </w:r>
      <w:r w:rsidR="002936DD">
        <w:rPr>
          <w:b/>
          <w:sz w:val="26"/>
          <w:szCs w:val="26"/>
        </w:rPr>
        <w:t>ς</w:t>
      </w:r>
      <w:r w:rsidRPr="00C45F2B">
        <w:rPr>
          <w:b/>
          <w:sz w:val="26"/>
          <w:szCs w:val="26"/>
        </w:rPr>
        <w:t xml:space="preserve"> τ</w:t>
      </w:r>
      <w:r w:rsidR="002936DD">
        <w:rPr>
          <w:b/>
          <w:sz w:val="26"/>
          <w:szCs w:val="26"/>
        </w:rPr>
        <w:t>ου  2</w:t>
      </w:r>
      <w:r w:rsidR="002936DD" w:rsidRPr="002936DD">
        <w:rPr>
          <w:b/>
          <w:sz w:val="26"/>
          <w:szCs w:val="26"/>
          <w:vertAlign w:val="superscript"/>
        </w:rPr>
        <w:t>ου</w:t>
      </w:r>
      <w:r w:rsidR="002936DD">
        <w:rPr>
          <w:b/>
          <w:sz w:val="26"/>
          <w:szCs w:val="26"/>
        </w:rPr>
        <w:t xml:space="preserve"> </w:t>
      </w:r>
      <w:r w:rsidRPr="00C45F2B">
        <w:rPr>
          <w:b/>
          <w:sz w:val="26"/>
          <w:szCs w:val="26"/>
        </w:rPr>
        <w:t xml:space="preserve"> Ε.Κ.Φ.Ε.                             </w:t>
      </w:r>
      <w:r w:rsidR="002C1F71">
        <w:rPr>
          <w:b/>
          <w:sz w:val="26"/>
          <w:szCs w:val="26"/>
        </w:rPr>
        <w:t xml:space="preserve">Ο Δ/ντης </w:t>
      </w:r>
      <w:r w:rsidRPr="00C45F2B">
        <w:rPr>
          <w:b/>
          <w:sz w:val="26"/>
          <w:szCs w:val="26"/>
        </w:rPr>
        <w:t xml:space="preserve"> της Δ.Δ.Ε. Δ΄ Αθήνας</w:t>
      </w:r>
    </w:p>
    <w:p w:rsidR="00C45F2B" w:rsidRDefault="00C45F2B" w:rsidP="006F78BB">
      <w:pPr>
        <w:tabs>
          <w:tab w:val="left" w:pos="180"/>
          <w:tab w:val="left" w:pos="1260"/>
        </w:tabs>
        <w:spacing w:line="276" w:lineRule="auto"/>
        <w:jc w:val="both"/>
      </w:pPr>
    </w:p>
    <w:p w:rsidR="003624B6" w:rsidRDefault="003624B6" w:rsidP="006F78BB">
      <w:pPr>
        <w:tabs>
          <w:tab w:val="left" w:pos="180"/>
          <w:tab w:val="left" w:pos="1260"/>
        </w:tabs>
        <w:spacing w:line="276" w:lineRule="auto"/>
        <w:jc w:val="both"/>
      </w:pPr>
    </w:p>
    <w:p w:rsidR="006F78BB" w:rsidRPr="00C45F2B" w:rsidRDefault="006F78BB" w:rsidP="006F78BB">
      <w:pPr>
        <w:tabs>
          <w:tab w:val="left" w:pos="180"/>
          <w:tab w:val="left" w:pos="1260"/>
        </w:tabs>
        <w:spacing w:line="276" w:lineRule="auto"/>
        <w:jc w:val="both"/>
        <w:rPr>
          <w:b/>
        </w:rPr>
      </w:pPr>
      <w:r>
        <w:rPr>
          <w:b/>
        </w:rPr>
        <w:t xml:space="preserve">              </w:t>
      </w:r>
    </w:p>
    <w:p w:rsidR="00C45F2B" w:rsidRPr="00C45F2B" w:rsidRDefault="00C45F2B" w:rsidP="006F78BB">
      <w:pPr>
        <w:tabs>
          <w:tab w:val="left" w:pos="180"/>
          <w:tab w:val="left" w:pos="1260"/>
        </w:tabs>
        <w:spacing w:line="276" w:lineRule="auto"/>
        <w:jc w:val="both"/>
        <w:rPr>
          <w:b/>
        </w:rPr>
      </w:pPr>
      <w:r w:rsidRPr="00C45F2B">
        <w:rPr>
          <w:b/>
        </w:rPr>
        <w:t xml:space="preserve">              Χριστόφορος Στογιάννος                                                 </w:t>
      </w:r>
      <w:r w:rsidR="00E4720E">
        <w:rPr>
          <w:b/>
        </w:rPr>
        <w:t>Αριστοτέλης Βαρελάς</w:t>
      </w:r>
    </w:p>
    <w:p w:rsidR="003624B6" w:rsidRPr="00F424AC" w:rsidRDefault="003624B6" w:rsidP="00931A1F">
      <w:pPr>
        <w:tabs>
          <w:tab w:val="left" w:pos="3330"/>
        </w:tabs>
        <w:jc w:val="center"/>
        <w:rPr>
          <w:rFonts w:ascii="Calibri" w:hAnsi="Calibri" w:cs="Arial"/>
          <w:b/>
          <w:sz w:val="36"/>
          <w:szCs w:val="36"/>
        </w:rPr>
      </w:pPr>
    </w:p>
    <w:p w:rsidR="00F424AC" w:rsidRDefault="00F424AC" w:rsidP="00931A1F">
      <w:pPr>
        <w:tabs>
          <w:tab w:val="left" w:pos="3330"/>
        </w:tabs>
        <w:jc w:val="center"/>
        <w:rPr>
          <w:rFonts w:ascii="Calibri" w:hAnsi="Calibri" w:cs="Arial"/>
          <w:b/>
          <w:sz w:val="36"/>
          <w:szCs w:val="36"/>
        </w:rPr>
      </w:pPr>
    </w:p>
    <w:p w:rsidR="002936DD" w:rsidRPr="00F424AC" w:rsidRDefault="002936DD" w:rsidP="00931A1F">
      <w:pPr>
        <w:tabs>
          <w:tab w:val="left" w:pos="3330"/>
        </w:tabs>
        <w:jc w:val="center"/>
        <w:rPr>
          <w:rFonts w:ascii="Calibri" w:hAnsi="Calibri" w:cs="Arial"/>
          <w:b/>
          <w:sz w:val="36"/>
          <w:szCs w:val="36"/>
        </w:rPr>
      </w:pPr>
    </w:p>
    <w:p w:rsidR="00931A1F" w:rsidRPr="00C45F2B" w:rsidRDefault="00931A1F" w:rsidP="00931A1F">
      <w:pPr>
        <w:tabs>
          <w:tab w:val="left" w:pos="3330"/>
        </w:tabs>
        <w:jc w:val="center"/>
        <w:rPr>
          <w:rFonts w:ascii="Calibri" w:hAnsi="Calibri" w:cs="Arial"/>
          <w:b/>
          <w:sz w:val="36"/>
          <w:szCs w:val="36"/>
        </w:rPr>
      </w:pPr>
      <w:r w:rsidRPr="00FF235A">
        <w:rPr>
          <w:rFonts w:ascii="Calibri" w:hAnsi="Calibri" w:cs="Arial"/>
          <w:b/>
          <w:sz w:val="36"/>
          <w:szCs w:val="36"/>
        </w:rPr>
        <w:lastRenderedPageBreak/>
        <w:t>ΑΙΤΗΣΗ</w:t>
      </w:r>
    </w:p>
    <w:p w:rsidR="00931A1F" w:rsidRPr="008B3CAD" w:rsidRDefault="00931A1F" w:rsidP="00931A1F">
      <w:pPr>
        <w:tabs>
          <w:tab w:val="left" w:pos="3330"/>
        </w:tabs>
        <w:jc w:val="center"/>
        <w:rPr>
          <w:rFonts w:ascii="Calibri" w:hAnsi="Calibri" w:cs="Arial"/>
          <w:b/>
          <w:sz w:val="28"/>
          <w:szCs w:val="28"/>
        </w:rPr>
      </w:pPr>
    </w:p>
    <w:p w:rsidR="00931A1F" w:rsidRPr="00931A1F" w:rsidRDefault="00931A1F" w:rsidP="00931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30"/>
        </w:tabs>
        <w:jc w:val="center"/>
        <w:rPr>
          <w:rFonts w:ascii="Calibri" w:hAnsi="Calibri" w:cs="Arial"/>
          <w:b/>
          <w:sz w:val="28"/>
          <w:szCs w:val="28"/>
        </w:rPr>
      </w:pPr>
      <w:r w:rsidRPr="00931A1F">
        <w:rPr>
          <w:rFonts w:ascii="Calibri" w:hAnsi="Calibri" w:cs="Arial"/>
          <w:b/>
          <w:sz w:val="28"/>
          <w:szCs w:val="28"/>
        </w:rPr>
        <w:t>Συμμετοχής ομάδας μαθητών</w:t>
      </w:r>
      <w:r w:rsidR="008B3CAD">
        <w:rPr>
          <w:rFonts w:ascii="Calibri" w:hAnsi="Calibri" w:cs="Arial"/>
          <w:b/>
          <w:sz w:val="28"/>
          <w:szCs w:val="28"/>
        </w:rPr>
        <w:t xml:space="preserve"> ΓΕΛ ή ΕΠΑΛ</w:t>
      </w:r>
      <w:r w:rsidRPr="00931A1F">
        <w:rPr>
          <w:rFonts w:ascii="Calibri" w:hAnsi="Calibri" w:cs="Arial"/>
          <w:b/>
          <w:sz w:val="28"/>
          <w:szCs w:val="28"/>
        </w:rPr>
        <w:t xml:space="preserve"> στον Τοπικό Διαγωνισμό </w:t>
      </w:r>
      <w:r w:rsidR="008B3CAD">
        <w:rPr>
          <w:rFonts w:ascii="Calibri" w:hAnsi="Calibri" w:cs="Arial"/>
          <w:b/>
          <w:sz w:val="28"/>
          <w:szCs w:val="28"/>
        </w:rPr>
        <w:t xml:space="preserve">- </w:t>
      </w:r>
      <w:r w:rsidRPr="008B3CAD">
        <w:rPr>
          <w:rFonts w:ascii="Calibri" w:hAnsi="Calibri" w:cs="Arial"/>
          <w:b/>
          <w:i/>
          <w:sz w:val="28"/>
          <w:szCs w:val="28"/>
          <w:lang w:val="en-US"/>
        </w:rPr>
        <w:t>EUSO</w:t>
      </w:r>
      <w:r w:rsidRPr="008B3CAD">
        <w:rPr>
          <w:rFonts w:ascii="Calibri" w:hAnsi="Calibri" w:cs="Arial"/>
          <w:b/>
          <w:i/>
          <w:sz w:val="28"/>
          <w:szCs w:val="28"/>
        </w:rPr>
        <w:t xml:space="preserve"> 201</w:t>
      </w:r>
      <w:r w:rsidR="002936DD">
        <w:rPr>
          <w:rFonts w:ascii="Calibri" w:hAnsi="Calibri" w:cs="Arial"/>
          <w:b/>
          <w:i/>
          <w:sz w:val="28"/>
          <w:szCs w:val="28"/>
        </w:rPr>
        <w:t>8</w:t>
      </w:r>
      <w:r>
        <w:rPr>
          <w:rFonts w:ascii="Calibri" w:hAnsi="Calibri" w:cs="Arial"/>
          <w:b/>
          <w:sz w:val="28"/>
          <w:szCs w:val="28"/>
        </w:rPr>
        <w:t xml:space="preserve"> </w:t>
      </w:r>
    </w:p>
    <w:p w:rsidR="00931A1F" w:rsidRPr="00931A1F" w:rsidRDefault="00931A1F" w:rsidP="00931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30"/>
        </w:tabs>
        <w:rPr>
          <w:rFonts w:ascii="Calibri" w:hAnsi="Calibri" w:cs="Arial"/>
          <w:b/>
          <w:sz w:val="28"/>
          <w:szCs w:val="28"/>
        </w:rPr>
      </w:pPr>
    </w:p>
    <w:p w:rsidR="00931A1F" w:rsidRDefault="00931A1F" w:rsidP="00931A1F">
      <w:pPr>
        <w:tabs>
          <w:tab w:val="left" w:pos="3330"/>
        </w:tabs>
        <w:rPr>
          <w:rFonts w:ascii="Calibri" w:hAnsi="Calibri" w:cs="Arial"/>
          <w:b/>
          <w:sz w:val="28"/>
          <w:szCs w:val="28"/>
        </w:rPr>
      </w:pPr>
    </w:p>
    <w:p w:rsidR="00931A1F" w:rsidRPr="00140E04" w:rsidRDefault="00931A1F" w:rsidP="008B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30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Σχολείο: </w:t>
      </w:r>
      <w:r w:rsidRPr="00140E04">
        <w:rPr>
          <w:rFonts w:ascii="Calibri" w:hAnsi="Calibri" w:cs="Arial"/>
          <w:sz w:val="28"/>
          <w:szCs w:val="28"/>
        </w:rPr>
        <w:t>………………………………………………………</w:t>
      </w:r>
      <w:r w:rsidR="00140E04">
        <w:rPr>
          <w:rFonts w:ascii="Calibri" w:hAnsi="Calibri" w:cs="Arial"/>
          <w:sz w:val="28"/>
          <w:szCs w:val="28"/>
        </w:rPr>
        <w:t>……………………………………</w:t>
      </w:r>
      <w:r w:rsidRPr="00140E04">
        <w:rPr>
          <w:rFonts w:ascii="Calibri" w:hAnsi="Calibri" w:cs="Arial"/>
          <w:sz w:val="28"/>
          <w:szCs w:val="28"/>
        </w:rPr>
        <w:t>…………..</w:t>
      </w:r>
    </w:p>
    <w:p w:rsidR="00931A1F" w:rsidRDefault="00931A1F" w:rsidP="008B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30"/>
        </w:tabs>
        <w:rPr>
          <w:rFonts w:ascii="Calibri" w:hAnsi="Calibri" w:cs="Arial"/>
          <w:b/>
          <w:sz w:val="28"/>
          <w:szCs w:val="28"/>
        </w:rPr>
      </w:pPr>
    </w:p>
    <w:p w:rsidR="00931A1F" w:rsidRPr="00140E04" w:rsidRDefault="00931A1F" w:rsidP="008B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30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Ονομ/μο Υπ</w:t>
      </w:r>
      <w:r w:rsidR="00140E04">
        <w:rPr>
          <w:rFonts w:ascii="Calibri" w:hAnsi="Calibri" w:cs="Arial"/>
          <w:b/>
          <w:sz w:val="28"/>
          <w:szCs w:val="28"/>
        </w:rPr>
        <w:t xml:space="preserve">εύθ. </w:t>
      </w:r>
      <w:r>
        <w:rPr>
          <w:rFonts w:ascii="Calibri" w:hAnsi="Calibri" w:cs="Arial"/>
          <w:b/>
          <w:sz w:val="28"/>
          <w:szCs w:val="28"/>
        </w:rPr>
        <w:t xml:space="preserve"> Εκπ/κού: </w:t>
      </w:r>
      <w:r w:rsidRPr="00140E04">
        <w:rPr>
          <w:rFonts w:ascii="Calibri" w:hAnsi="Calibri" w:cs="Arial"/>
          <w:sz w:val="28"/>
          <w:szCs w:val="28"/>
        </w:rPr>
        <w:t>…………………………………………………………………………..</w:t>
      </w:r>
    </w:p>
    <w:p w:rsidR="00931A1F" w:rsidRDefault="00931A1F" w:rsidP="008B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30"/>
        </w:tabs>
        <w:rPr>
          <w:rFonts w:ascii="Calibri" w:hAnsi="Calibri" w:cs="Arial"/>
          <w:b/>
          <w:sz w:val="28"/>
          <w:szCs w:val="28"/>
        </w:rPr>
      </w:pPr>
    </w:p>
    <w:p w:rsidR="00931A1F" w:rsidRPr="00140E04" w:rsidRDefault="00931A1F" w:rsidP="008B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30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Ειδικότητα: ΠΕ </w:t>
      </w:r>
      <w:r w:rsidRPr="00140E04">
        <w:rPr>
          <w:rFonts w:ascii="Calibri" w:hAnsi="Calibri" w:cs="Arial"/>
          <w:sz w:val="28"/>
          <w:szCs w:val="28"/>
        </w:rPr>
        <w:t>……</w:t>
      </w:r>
    </w:p>
    <w:p w:rsidR="00931A1F" w:rsidRDefault="00931A1F" w:rsidP="008B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30"/>
        </w:tabs>
        <w:rPr>
          <w:rFonts w:ascii="Calibri" w:hAnsi="Calibri" w:cs="Arial"/>
          <w:b/>
          <w:sz w:val="28"/>
          <w:szCs w:val="28"/>
        </w:rPr>
      </w:pPr>
    </w:p>
    <w:p w:rsidR="00931A1F" w:rsidRDefault="00931A1F" w:rsidP="008B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30"/>
        </w:tabs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ΥΣΕΦΕ: </w:t>
      </w:r>
      <w:r w:rsidRPr="00140E04">
        <w:rPr>
          <w:rFonts w:ascii="Calibri" w:hAnsi="Calibri" w:cs="Arial"/>
          <w:sz w:val="28"/>
          <w:szCs w:val="28"/>
        </w:rPr>
        <w:t xml:space="preserve"> </w:t>
      </w:r>
      <w:r w:rsidR="00140E04" w:rsidRPr="00140E04">
        <w:rPr>
          <w:rFonts w:ascii="Calibri" w:hAnsi="Calibri" w:cs="Arial"/>
          <w:sz w:val="28"/>
          <w:szCs w:val="28"/>
        </w:rPr>
        <w:t>……….</w:t>
      </w:r>
      <w:r w:rsidRPr="00140E04">
        <w:rPr>
          <w:rFonts w:ascii="Calibri" w:hAnsi="Calibri" w:cs="Arial"/>
          <w:sz w:val="28"/>
          <w:szCs w:val="28"/>
        </w:rPr>
        <w:t xml:space="preserve">  </w:t>
      </w:r>
      <w:r w:rsidR="00140E04" w:rsidRPr="00140E04">
        <w:rPr>
          <w:rFonts w:ascii="Calibri" w:hAnsi="Calibri" w:cs="Arial"/>
          <w:sz w:val="28"/>
          <w:szCs w:val="28"/>
        </w:rPr>
        <w:t xml:space="preserve">                                                           </w:t>
      </w:r>
      <w:r w:rsidR="00140E04">
        <w:rPr>
          <w:rFonts w:ascii="Calibri" w:hAnsi="Calibri" w:cs="Arial"/>
          <w:b/>
          <w:sz w:val="28"/>
          <w:szCs w:val="28"/>
        </w:rPr>
        <w:t>(ΝΑΙ ή ΟΧΙ?)</w:t>
      </w:r>
    </w:p>
    <w:p w:rsidR="00931A1F" w:rsidRDefault="00931A1F" w:rsidP="008B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30"/>
        </w:tabs>
        <w:rPr>
          <w:rFonts w:ascii="Calibri" w:hAnsi="Calibri" w:cs="Arial"/>
          <w:b/>
          <w:sz w:val="28"/>
          <w:szCs w:val="28"/>
        </w:rPr>
      </w:pPr>
    </w:p>
    <w:p w:rsidR="00931A1F" w:rsidRPr="00140E04" w:rsidRDefault="00931A1F" w:rsidP="008B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30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/>
          <w:sz w:val="28"/>
          <w:szCs w:val="28"/>
          <w:lang w:val="en-US"/>
        </w:rPr>
        <w:t>E</w:t>
      </w:r>
      <w:r w:rsidRPr="00140E04">
        <w:rPr>
          <w:rFonts w:ascii="Calibri" w:hAnsi="Calibri" w:cs="Arial"/>
          <w:b/>
          <w:sz w:val="28"/>
          <w:szCs w:val="28"/>
        </w:rPr>
        <w:t>-</w:t>
      </w:r>
      <w:r>
        <w:rPr>
          <w:rFonts w:ascii="Calibri" w:hAnsi="Calibri" w:cs="Arial"/>
          <w:b/>
          <w:sz w:val="28"/>
          <w:szCs w:val="28"/>
          <w:lang w:val="en-US"/>
        </w:rPr>
        <w:t>mail</w:t>
      </w:r>
      <w:r w:rsidRPr="00140E04">
        <w:rPr>
          <w:rFonts w:ascii="Calibri" w:hAnsi="Calibri" w:cs="Arial"/>
          <w:b/>
          <w:sz w:val="28"/>
          <w:szCs w:val="28"/>
        </w:rPr>
        <w:t xml:space="preserve">: </w:t>
      </w:r>
      <w:r w:rsidRPr="00140E04">
        <w:rPr>
          <w:rFonts w:ascii="Calibri" w:hAnsi="Calibri" w:cs="Arial"/>
          <w:sz w:val="28"/>
          <w:szCs w:val="28"/>
        </w:rPr>
        <w:t>………………………………………………………..</w:t>
      </w:r>
      <w:r w:rsidR="00140E04">
        <w:rPr>
          <w:rFonts w:ascii="Calibri" w:hAnsi="Calibri" w:cs="Arial"/>
          <w:sz w:val="28"/>
          <w:szCs w:val="28"/>
        </w:rPr>
        <w:t xml:space="preserve">      </w:t>
      </w:r>
      <w:r w:rsidRPr="00140E04">
        <w:rPr>
          <w:rFonts w:ascii="Calibri" w:hAnsi="Calibri" w:cs="Arial"/>
          <w:b/>
          <w:sz w:val="28"/>
          <w:szCs w:val="28"/>
        </w:rPr>
        <w:t xml:space="preserve"> </w:t>
      </w:r>
      <w:r>
        <w:rPr>
          <w:rFonts w:ascii="Calibri" w:hAnsi="Calibri" w:cs="Arial"/>
          <w:b/>
          <w:sz w:val="28"/>
          <w:szCs w:val="28"/>
        </w:rPr>
        <w:t xml:space="preserve">Κινητό Τηλ.: </w:t>
      </w:r>
      <w:r w:rsidRPr="00140E04">
        <w:rPr>
          <w:rFonts w:ascii="Calibri" w:hAnsi="Calibri" w:cs="Arial"/>
          <w:sz w:val="28"/>
          <w:szCs w:val="28"/>
        </w:rPr>
        <w:t>……………………………</w:t>
      </w:r>
    </w:p>
    <w:p w:rsidR="00931A1F" w:rsidRDefault="00931A1F" w:rsidP="00931A1F">
      <w:pPr>
        <w:tabs>
          <w:tab w:val="left" w:pos="3330"/>
        </w:tabs>
        <w:rPr>
          <w:rFonts w:ascii="Calibri" w:hAnsi="Calibri" w:cs="Arial"/>
          <w:b/>
          <w:sz w:val="28"/>
          <w:szCs w:val="28"/>
        </w:rPr>
      </w:pPr>
    </w:p>
    <w:p w:rsidR="00931A1F" w:rsidRDefault="00931A1F" w:rsidP="00931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30"/>
        </w:tabs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Στοιχεία τριμελούς ομάδος μαθητών:</w:t>
      </w:r>
    </w:p>
    <w:p w:rsidR="00931A1F" w:rsidRDefault="00931A1F" w:rsidP="00931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30"/>
        </w:tabs>
        <w:jc w:val="center"/>
        <w:rPr>
          <w:rFonts w:ascii="Calibri" w:hAnsi="Calibri" w:cs="Arial"/>
          <w:b/>
          <w:sz w:val="28"/>
          <w:szCs w:val="28"/>
        </w:rPr>
      </w:pPr>
    </w:p>
    <w:p w:rsidR="00931A1F" w:rsidRDefault="00931A1F" w:rsidP="00931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30"/>
        </w:tabs>
        <w:rPr>
          <w:rFonts w:ascii="Calibri" w:hAnsi="Calibri" w:cs="Arial"/>
          <w:b/>
          <w:sz w:val="28"/>
          <w:szCs w:val="28"/>
        </w:rPr>
      </w:pPr>
    </w:p>
    <w:p w:rsidR="00931A1F" w:rsidRPr="00140E04" w:rsidRDefault="00931A1F" w:rsidP="00931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30"/>
        </w:tabs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Ονομ/μο 1</w:t>
      </w:r>
      <w:r w:rsidRPr="00931A1F">
        <w:rPr>
          <w:rFonts w:ascii="Calibri" w:hAnsi="Calibri" w:cs="Arial"/>
          <w:b/>
          <w:sz w:val="28"/>
          <w:szCs w:val="28"/>
          <w:vertAlign w:val="superscript"/>
        </w:rPr>
        <w:t>ου</w:t>
      </w:r>
      <w:r>
        <w:rPr>
          <w:rFonts w:ascii="Calibri" w:hAnsi="Calibri" w:cs="Arial"/>
          <w:b/>
          <w:sz w:val="28"/>
          <w:szCs w:val="28"/>
        </w:rPr>
        <w:t xml:space="preserve"> Μαθητή: </w:t>
      </w:r>
      <w:r w:rsidRPr="00140E04">
        <w:rPr>
          <w:rFonts w:ascii="Calibri" w:hAnsi="Calibri" w:cs="Arial"/>
          <w:b/>
          <w:sz w:val="28"/>
          <w:szCs w:val="28"/>
        </w:rPr>
        <w:t>…………………………………………………………………</w:t>
      </w:r>
    </w:p>
    <w:p w:rsidR="00931A1F" w:rsidRDefault="00931A1F" w:rsidP="00931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30"/>
        </w:tabs>
        <w:rPr>
          <w:rFonts w:ascii="Calibri" w:hAnsi="Calibri" w:cs="Arial"/>
          <w:b/>
          <w:sz w:val="28"/>
          <w:szCs w:val="28"/>
        </w:rPr>
      </w:pPr>
    </w:p>
    <w:p w:rsidR="00931A1F" w:rsidRDefault="00931A1F" w:rsidP="00931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30"/>
        </w:tabs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Τάξη: …………                                     Έτος Γέννησης: …………………………</w:t>
      </w:r>
    </w:p>
    <w:p w:rsidR="00931A1F" w:rsidRDefault="00931A1F" w:rsidP="00931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30"/>
        </w:tabs>
        <w:rPr>
          <w:rFonts w:ascii="Calibri" w:hAnsi="Calibri" w:cs="Arial"/>
          <w:b/>
          <w:sz w:val="28"/>
          <w:szCs w:val="28"/>
        </w:rPr>
      </w:pPr>
    </w:p>
    <w:p w:rsidR="00931A1F" w:rsidRDefault="00931A1F" w:rsidP="00931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30"/>
        </w:tabs>
        <w:rPr>
          <w:rFonts w:ascii="Calibri" w:hAnsi="Calibri" w:cs="Arial"/>
          <w:b/>
          <w:sz w:val="28"/>
          <w:szCs w:val="28"/>
        </w:rPr>
      </w:pPr>
    </w:p>
    <w:p w:rsidR="00931A1F" w:rsidRDefault="00931A1F" w:rsidP="00931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30"/>
        </w:tabs>
        <w:rPr>
          <w:rFonts w:ascii="Calibri" w:hAnsi="Calibri" w:cs="Arial"/>
          <w:b/>
          <w:sz w:val="28"/>
          <w:szCs w:val="28"/>
        </w:rPr>
      </w:pPr>
    </w:p>
    <w:p w:rsidR="00931A1F" w:rsidRDefault="00931A1F" w:rsidP="00931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30"/>
        </w:tabs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Ονομ/μο 2</w:t>
      </w:r>
      <w:r w:rsidRPr="00931A1F">
        <w:rPr>
          <w:rFonts w:ascii="Calibri" w:hAnsi="Calibri" w:cs="Arial"/>
          <w:b/>
          <w:sz w:val="28"/>
          <w:szCs w:val="28"/>
          <w:vertAlign w:val="superscript"/>
        </w:rPr>
        <w:t>ου</w:t>
      </w:r>
      <w:r>
        <w:rPr>
          <w:rFonts w:ascii="Calibri" w:hAnsi="Calibri" w:cs="Arial"/>
          <w:b/>
          <w:sz w:val="28"/>
          <w:szCs w:val="28"/>
        </w:rPr>
        <w:t xml:space="preserve"> Μαθητή: …………………………………………………………………</w:t>
      </w:r>
    </w:p>
    <w:p w:rsidR="00931A1F" w:rsidRDefault="00931A1F" w:rsidP="00931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30"/>
        </w:tabs>
        <w:rPr>
          <w:rFonts w:ascii="Calibri" w:hAnsi="Calibri" w:cs="Arial"/>
          <w:b/>
          <w:sz w:val="28"/>
          <w:szCs w:val="28"/>
        </w:rPr>
      </w:pPr>
    </w:p>
    <w:p w:rsidR="00931A1F" w:rsidRDefault="00931A1F" w:rsidP="00931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30"/>
        </w:tabs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Τάξη: …………                                     Έτος Γέννησης: …………………………</w:t>
      </w:r>
    </w:p>
    <w:p w:rsidR="00931A1F" w:rsidRDefault="00931A1F" w:rsidP="00931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30"/>
        </w:tabs>
        <w:rPr>
          <w:rFonts w:ascii="Calibri" w:hAnsi="Calibri" w:cs="Arial"/>
          <w:b/>
          <w:sz w:val="28"/>
          <w:szCs w:val="28"/>
        </w:rPr>
      </w:pPr>
    </w:p>
    <w:p w:rsidR="00931A1F" w:rsidRDefault="00931A1F" w:rsidP="00931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30"/>
        </w:tabs>
        <w:rPr>
          <w:rFonts w:ascii="Calibri" w:hAnsi="Calibri" w:cs="Arial"/>
          <w:b/>
          <w:sz w:val="28"/>
          <w:szCs w:val="28"/>
        </w:rPr>
      </w:pPr>
    </w:p>
    <w:p w:rsidR="00931A1F" w:rsidRDefault="00931A1F" w:rsidP="00931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30"/>
        </w:tabs>
        <w:rPr>
          <w:rFonts w:ascii="Calibri" w:hAnsi="Calibri" w:cs="Arial"/>
          <w:b/>
          <w:sz w:val="28"/>
          <w:szCs w:val="28"/>
        </w:rPr>
      </w:pPr>
    </w:p>
    <w:p w:rsidR="00931A1F" w:rsidRDefault="00931A1F" w:rsidP="00931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30"/>
        </w:tabs>
        <w:rPr>
          <w:rFonts w:ascii="Calibri" w:hAnsi="Calibri" w:cs="Arial"/>
          <w:b/>
          <w:sz w:val="28"/>
          <w:szCs w:val="28"/>
        </w:rPr>
      </w:pPr>
    </w:p>
    <w:p w:rsidR="00931A1F" w:rsidRDefault="00931A1F" w:rsidP="00931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30"/>
        </w:tabs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Ονομ/μο 3</w:t>
      </w:r>
      <w:r w:rsidRPr="00931A1F">
        <w:rPr>
          <w:rFonts w:ascii="Calibri" w:hAnsi="Calibri" w:cs="Arial"/>
          <w:b/>
          <w:sz w:val="28"/>
          <w:szCs w:val="28"/>
          <w:vertAlign w:val="superscript"/>
        </w:rPr>
        <w:t>ου</w:t>
      </w:r>
      <w:r>
        <w:rPr>
          <w:rFonts w:ascii="Calibri" w:hAnsi="Calibri" w:cs="Arial"/>
          <w:b/>
          <w:sz w:val="28"/>
          <w:szCs w:val="28"/>
        </w:rPr>
        <w:t xml:space="preserve"> Μαθητή: …………………………………………………………………</w:t>
      </w:r>
    </w:p>
    <w:p w:rsidR="00931A1F" w:rsidRDefault="00931A1F" w:rsidP="00931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30"/>
        </w:tabs>
        <w:rPr>
          <w:rFonts w:ascii="Calibri" w:hAnsi="Calibri" w:cs="Arial"/>
          <w:b/>
          <w:sz w:val="28"/>
          <w:szCs w:val="28"/>
        </w:rPr>
      </w:pPr>
    </w:p>
    <w:p w:rsidR="00931A1F" w:rsidRDefault="00931A1F" w:rsidP="00931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30"/>
        </w:tabs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Τάξη: …………                                     Έτος Γέννησης: …………………………</w:t>
      </w:r>
    </w:p>
    <w:p w:rsidR="00FF235A" w:rsidRDefault="00FF235A" w:rsidP="00931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30"/>
        </w:tabs>
        <w:rPr>
          <w:rFonts w:ascii="Calibri" w:hAnsi="Calibri" w:cs="Arial"/>
          <w:b/>
          <w:sz w:val="28"/>
          <w:szCs w:val="28"/>
        </w:rPr>
      </w:pPr>
    </w:p>
    <w:p w:rsidR="00931A1F" w:rsidRDefault="00931A1F" w:rsidP="00931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30"/>
        </w:tabs>
        <w:rPr>
          <w:rFonts w:ascii="Calibri" w:hAnsi="Calibri" w:cs="Arial"/>
          <w:b/>
          <w:sz w:val="28"/>
          <w:szCs w:val="28"/>
        </w:rPr>
      </w:pPr>
    </w:p>
    <w:p w:rsidR="0052307D" w:rsidRDefault="0052307D" w:rsidP="00931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30"/>
        </w:tabs>
        <w:rPr>
          <w:rFonts w:ascii="Calibri" w:hAnsi="Calibri" w:cs="Arial"/>
          <w:b/>
          <w:sz w:val="28"/>
          <w:szCs w:val="28"/>
        </w:rPr>
      </w:pPr>
    </w:p>
    <w:p w:rsidR="00D804FC" w:rsidRDefault="00FF235A" w:rsidP="00920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30"/>
        </w:tabs>
        <w:rPr>
          <w:rFonts w:ascii="Calibri" w:hAnsi="Calibri" w:cs="Arial"/>
          <w:sz w:val="28"/>
          <w:szCs w:val="28"/>
        </w:rPr>
      </w:pPr>
      <w:r w:rsidRPr="0052307D">
        <w:rPr>
          <w:rFonts w:ascii="Calibri" w:hAnsi="Calibri" w:cs="Arial"/>
          <w:b/>
          <w:sz w:val="22"/>
          <w:szCs w:val="22"/>
        </w:rPr>
        <w:t>Παρατηρήσεις:</w:t>
      </w:r>
      <w:r>
        <w:rPr>
          <w:rFonts w:ascii="Calibri" w:hAnsi="Calibri" w:cs="Arial"/>
          <w:b/>
          <w:sz w:val="28"/>
          <w:szCs w:val="28"/>
        </w:rPr>
        <w:t xml:space="preserve"> </w:t>
      </w:r>
      <w:r w:rsidR="0052307D" w:rsidRPr="0052307D">
        <w:rPr>
          <w:rFonts w:ascii="Calibri" w:hAnsi="Calibri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804FC" w:rsidRDefault="00D804FC" w:rsidP="00EE650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330"/>
        </w:tabs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br w:type="page"/>
      </w:r>
      <w:r>
        <w:rPr>
          <w:rFonts w:ascii="Calibri" w:hAnsi="Calibri" w:cs="Arial"/>
          <w:b/>
          <w:sz w:val="28"/>
          <w:szCs w:val="28"/>
        </w:rPr>
        <w:lastRenderedPageBreak/>
        <w:t>Στοιχεία αναπληρωματικού μαθητή:</w:t>
      </w:r>
    </w:p>
    <w:p w:rsidR="00D804FC" w:rsidRDefault="00D804FC" w:rsidP="00EE650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330"/>
        </w:tabs>
        <w:jc w:val="center"/>
        <w:rPr>
          <w:rFonts w:ascii="Calibri" w:hAnsi="Calibri" w:cs="Arial"/>
          <w:b/>
          <w:sz w:val="28"/>
          <w:szCs w:val="28"/>
        </w:rPr>
      </w:pPr>
    </w:p>
    <w:p w:rsidR="00D804FC" w:rsidRDefault="00D804FC" w:rsidP="00EE650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330"/>
        </w:tabs>
        <w:rPr>
          <w:rFonts w:ascii="Calibri" w:hAnsi="Calibri" w:cs="Arial"/>
          <w:b/>
          <w:sz w:val="28"/>
          <w:szCs w:val="28"/>
        </w:rPr>
      </w:pPr>
    </w:p>
    <w:p w:rsidR="00D804FC" w:rsidRPr="00140E04" w:rsidRDefault="00D804FC" w:rsidP="00EE650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330"/>
        </w:tabs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Ονομ/μο  Μαθητή: </w:t>
      </w:r>
      <w:r w:rsidRPr="00140E04">
        <w:rPr>
          <w:rFonts w:ascii="Calibri" w:hAnsi="Calibri" w:cs="Arial"/>
          <w:b/>
          <w:sz w:val="28"/>
          <w:szCs w:val="28"/>
        </w:rPr>
        <w:t>…………………………………………………………………</w:t>
      </w:r>
    </w:p>
    <w:p w:rsidR="00D804FC" w:rsidRDefault="00D804FC" w:rsidP="00EE650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330"/>
        </w:tabs>
        <w:rPr>
          <w:rFonts w:ascii="Calibri" w:hAnsi="Calibri" w:cs="Arial"/>
          <w:b/>
          <w:sz w:val="28"/>
          <w:szCs w:val="28"/>
        </w:rPr>
      </w:pPr>
    </w:p>
    <w:p w:rsidR="00D804FC" w:rsidRDefault="00D804FC" w:rsidP="00EE650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330"/>
        </w:tabs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Τάξη: …………                                     Έτος Γέννησης: …………………………</w:t>
      </w:r>
    </w:p>
    <w:p w:rsidR="00D804FC" w:rsidRDefault="00D804FC" w:rsidP="00EE650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330"/>
        </w:tabs>
        <w:rPr>
          <w:rFonts w:ascii="Calibri" w:hAnsi="Calibri" w:cs="Arial"/>
          <w:b/>
          <w:sz w:val="28"/>
          <w:szCs w:val="28"/>
        </w:rPr>
      </w:pPr>
    </w:p>
    <w:p w:rsidR="00D804FC" w:rsidRDefault="00D804FC" w:rsidP="00EE650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330"/>
        </w:tabs>
        <w:rPr>
          <w:rFonts w:ascii="Calibri" w:hAnsi="Calibri" w:cs="Arial"/>
          <w:sz w:val="28"/>
          <w:szCs w:val="28"/>
        </w:rPr>
      </w:pPr>
    </w:p>
    <w:p w:rsidR="00931A1F" w:rsidRPr="00920EE6" w:rsidRDefault="00931A1F" w:rsidP="00EE650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330"/>
        </w:tabs>
        <w:rPr>
          <w:rFonts w:ascii="Calibri" w:hAnsi="Calibri" w:cs="Arial"/>
          <w:sz w:val="28"/>
          <w:szCs w:val="28"/>
        </w:rPr>
      </w:pPr>
    </w:p>
    <w:sectPr w:rsidR="00931A1F" w:rsidRPr="00920EE6" w:rsidSect="00CC333D">
      <w:headerReference w:type="default" r:id="rId15"/>
      <w:pgSz w:w="11907" w:h="16840" w:code="9"/>
      <w:pgMar w:top="1440" w:right="1080" w:bottom="1440" w:left="1080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477" w:rsidRDefault="00532477">
      <w:r>
        <w:separator/>
      </w:r>
    </w:p>
  </w:endnote>
  <w:endnote w:type="continuationSeparator" w:id="1">
    <w:p w:rsidR="00532477" w:rsidRDefault="00532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477" w:rsidRDefault="00532477">
      <w:r>
        <w:separator/>
      </w:r>
    </w:p>
  </w:footnote>
  <w:footnote w:type="continuationSeparator" w:id="1">
    <w:p w:rsidR="00532477" w:rsidRDefault="005324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35A" w:rsidRDefault="00BE720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F23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192A">
      <w:rPr>
        <w:rStyle w:val="PageNumber"/>
        <w:noProof/>
      </w:rPr>
      <w:t>4</w:t>
    </w:r>
    <w:r>
      <w:rPr>
        <w:rStyle w:val="PageNumber"/>
      </w:rPr>
      <w:fldChar w:fldCharType="end"/>
    </w:r>
  </w:p>
  <w:p w:rsidR="00FF235A" w:rsidRDefault="00FF23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3DA3AC"/>
    <w:multiLevelType w:val="hybridMultilevel"/>
    <w:tmpl w:val="2CEDB5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1A3EE9B"/>
    <w:multiLevelType w:val="hybridMultilevel"/>
    <w:tmpl w:val="0B43C0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D3CF34"/>
    <w:multiLevelType w:val="hybridMultilevel"/>
    <w:tmpl w:val="74D25F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2AD4564"/>
    <w:multiLevelType w:val="hybridMultilevel"/>
    <w:tmpl w:val="C12522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729281D"/>
    <w:multiLevelType w:val="hybridMultilevel"/>
    <w:tmpl w:val="36E080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580AD1"/>
    <w:multiLevelType w:val="hybridMultilevel"/>
    <w:tmpl w:val="F0BAB3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783267E"/>
    <w:multiLevelType w:val="hybridMultilevel"/>
    <w:tmpl w:val="291125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BBD6261"/>
    <w:multiLevelType w:val="hybridMultilevel"/>
    <w:tmpl w:val="BA6E7F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6DCCB8"/>
    <w:multiLevelType w:val="hybridMultilevel"/>
    <w:tmpl w:val="8F7A97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4AD55E5"/>
    <w:multiLevelType w:val="hybridMultilevel"/>
    <w:tmpl w:val="3D8C64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E8C0B7F"/>
    <w:multiLevelType w:val="hybridMultilevel"/>
    <w:tmpl w:val="92F8D5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196"/>
    <w:rsid w:val="0001362C"/>
    <w:rsid w:val="00016F6B"/>
    <w:rsid w:val="000172B1"/>
    <w:rsid w:val="0001730F"/>
    <w:rsid w:val="00026C49"/>
    <w:rsid w:val="000540EB"/>
    <w:rsid w:val="0007571E"/>
    <w:rsid w:val="00084E5D"/>
    <w:rsid w:val="000C519A"/>
    <w:rsid w:val="000C555B"/>
    <w:rsid w:val="000D50F6"/>
    <w:rsid w:val="000E50E1"/>
    <w:rsid w:val="000F4FFA"/>
    <w:rsid w:val="0010256B"/>
    <w:rsid w:val="001248D9"/>
    <w:rsid w:val="00127F5B"/>
    <w:rsid w:val="0013347A"/>
    <w:rsid w:val="00140E04"/>
    <w:rsid w:val="00173260"/>
    <w:rsid w:val="00182940"/>
    <w:rsid w:val="001A2601"/>
    <w:rsid w:val="001E4AD2"/>
    <w:rsid w:val="001F16D1"/>
    <w:rsid w:val="002002A2"/>
    <w:rsid w:val="002134EF"/>
    <w:rsid w:val="00237499"/>
    <w:rsid w:val="00244331"/>
    <w:rsid w:val="00257C5F"/>
    <w:rsid w:val="00262FD4"/>
    <w:rsid w:val="002811CF"/>
    <w:rsid w:val="002936DD"/>
    <w:rsid w:val="002C1F71"/>
    <w:rsid w:val="002F0782"/>
    <w:rsid w:val="00316E7F"/>
    <w:rsid w:val="00346D91"/>
    <w:rsid w:val="003624B6"/>
    <w:rsid w:val="003766BA"/>
    <w:rsid w:val="00376837"/>
    <w:rsid w:val="003A7EED"/>
    <w:rsid w:val="003C0ECE"/>
    <w:rsid w:val="003E51C6"/>
    <w:rsid w:val="004027F5"/>
    <w:rsid w:val="00466D62"/>
    <w:rsid w:val="00484826"/>
    <w:rsid w:val="00497F19"/>
    <w:rsid w:val="004B53A1"/>
    <w:rsid w:val="004D37AC"/>
    <w:rsid w:val="00506FBD"/>
    <w:rsid w:val="00514FBE"/>
    <w:rsid w:val="0052307D"/>
    <w:rsid w:val="00531ABE"/>
    <w:rsid w:val="00532477"/>
    <w:rsid w:val="005336DF"/>
    <w:rsid w:val="00535C5B"/>
    <w:rsid w:val="00560A64"/>
    <w:rsid w:val="00582E03"/>
    <w:rsid w:val="0058684B"/>
    <w:rsid w:val="00587E28"/>
    <w:rsid w:val="005926BF"/>
    <w:rsid w:val="006041DF"/>
    <w:rsid w:val="0062064A"/>
    <w:rsid w:val="0067159B"/>
    <w:rsid w:val="00674E62"/>
    <w:rsid w:val="006918A7"/>
    <w:rsid w:val="006C0237"/>
    <w:rsid w:val="006C6EBC"/>
    <w:rsid w:val="006F78BB"/>
    <w:rsid w:val="007062D4"/>
    <w:rsid w:val="007077AA"/>
    <w:rsid w:val="00790545"/>
    <w:rsid w:val="007C5B78"/>
    <w:rsid w:val="00806379"/>
    <w:rsid w:val="00811F71"/>
    <w:rsid w:val="00842D1A"/>
    <w:rsid w:val="00885467"/>
    <w:rsid w:val="00885C2A"/>
    <w:rsid w:val="00893104"/>
    <w:rsid w:val="008936B5"/>
    <w:rsid w:val="008B054E"/>
    <w:rsid w:val="008B1A9D"/>
    <w:rsid w:val="008B3CAD"/>
    <w:rsid w:val="008B68D3"/>
    <w:rsid w:val="008E5D9D"/>
    <w:rsid w:val="008F16B2"/>
    <w:rsid w:val="00911576"/>
    <w:rsid w:val="00920EE6"/>
    <w:rsid w:val="00927DD9"/>
    <w:rsid w:val="00931A1F"/>
    <w:rsid w:val="009415D4"/>
    <w:rsid w:val="00942040"/>
    <w:rsid w:val="00955FF9"/>
    <w:rsid w:val="00961B8F"/>
    <w:rsid w:val="00972FD6"/>
    <w:rsid w:val="0098023B"/>
    <w:rsid w:val="009C7196"/>
    <w:rsid w:val="009D04E8"/>
    <w:rsid w:val="009E362C"/>
    <w:rsid w:val="009F6544"/>
    <w:rsid w:val="009F6D4C"/>
    <w:rsid w:val="00A002AD"/>
    <w:rsid w:val="00A10D0B"/>
    <w:rsid w:val="00A230FA"/>
    <w:rsid w:val="00A34583"/>
    <w:rsid w:val="00A62DE2"/>
    <w:rsid w:val="00A6547C"/>
    <w:rsid w:val="00A77E5F"/>
    <w:rsid w:val="00AC1008"/>
    <w:rsid w:val="00AD355D"/>
    <w:rsid w:val="00AE1BE4"/>
    <w:rsid w:val="00AE53D4"/>
    <w:rsid w:val="00AF44C6"/>
    <w:rsid w:val="00B070D2"/>
    <w:rsid w:val="00B25E11"/>
    <w:rsid w:val="00B321CC"/>
    <w:rsid w:val="00B35F6E"/>
    <w:rsid w:val="00B51490"/>
    <w:rsid w:val="00B8192A"/>
    <w:rsid w:val="00B93237"/>
    <w:rsid w:val="00B96B2F"/>
    <w:rsid w:val="00BB6783"/>
    <w:rsid w:val="00BD0CDB"/>
    <w:rsid w:val="00BE7209"/>
    <w:rsid w:val="00C22FDA"/>
    <w:rsid w:val="00C26ADE"/>
    <w:rsid w:val="00C33CA8"/>
    <w:rsid w:val="00C372CB"/>
    <w:rsid w:val="00C45F2B"/>
    <w:rsid w:val="00C519C9"/>
    <w:rsid w:val="00C52482"/>
    <w:rsid w:val="00C6024B"/>
    <w:rsid w:val="00C9539B"/>
    <w:rsid w:val="00CB5AFE"/>
    <w:rsid w:val="00CC333D"/>
    <w:rsid w:val="00CE35ED"/>
    <w:rsid w:val="00CF239A"/>
    <w:rsid w:val="00D14347"/>
    <w:rsid w:val="00D36E40"/>
    <w:rsid w:val="00D41AE7"/>
    <w:rsid w:val="00D72409"/>
    <w:rsid w:val="00D73005"/>
    <w:rsid w:val="00D804FC"/>
    <w:rsid w:val="00D911BC"/>
    <w:rsid w:val="00DD3313"/>
    <w:rsid w:val="00DD43EF"/>
    <w:rsid w:val="00DE508D"/>
    <w:rsid w:val="00E422B2"/>
    <w:rsid w:val="00E46B99"/>
    <w:rsid w:val="00E4720E"/>
    <w:rsid w:val="00E52B5D"/>
    <w:rsid w:val="00E53498"/>
    <w:rsid w:val="00E5532A"/>
    <w:rsid w:val="00E60FAD"/>
    <w:rsid w:val="00E7064D"/>
    <w:rsid w:val="00E736FC"/>
    <w:rsid w:val="00EB57B3"/>
    <w:rsid w:val="00EB7480"/>
    <w:rsid w:val="00ED29AD"/>
    <w:rsid w:val="00EE650A"/>
    <w:rsid w:val="00F17FF7"/>
    <w:rsid w:val="00F3445E"/>
    <w:rsid w:val="00F34945"/>
    <w:rsid w:val="00F424AC"/>
    <w:rsid w:val="00F439B4"/>
    <w:rsid w:val="00F51BC3"/>
    <w:rsid w:val="00F561EE"/>
    <w:rsid w:val="00F7293A"/>
    <w:rsid w:val="00F73887"/>
    <w:rsid w:val="00FC3637"/>
    <w:rsid w:val="00FD7039"/>
    <w:rsid w:val="00FE7B3F"/>
    <w:rsid w:val="00FF2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782"/>
    <w:rPr>
      <w:rFonts w:ascii="Times New Roman" w:eastAsia="Times New Roman" w:hAnsi="Times New Roman"/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2F0782"/>
    <w:pPr>
      <w:keepNext/>
      <w:outlineLvl w:val="0"/>
    </w:pPr>
    <w:rPr>
      <w:rFonts w:ascii="Arial" w:hAnsi="Arial"/>
      <w:szCs w:val="20"/>
    </w:rPr>
  </w:style>
  <w:style w:type="paragraph" w:styleId="Heading6">
    <w:name w:val="heading 6"/>
    <w:basedOn w:val="Normal"/>
    <w:next w:val="Normal"/>
    <w:link w:val="Heading6Char"/>
    <w:qFormat/>
    <w:rsid w:val="002F0782"/>
    <w:pPr>
      <w:spacing w:before="240" w:after="60"/>
      <w:outlineLvl w:val="5"/>
    </w:pPr>
    <w:rPr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0782"/>
    <w:rPr>
      <w:rFonts w:ascii="Arial" w:eastAsia="Times New Roman" w:hAnsi="Arial" w:cs="Times New Roman"/>
      <w:sz w:val="24"/>
      <w:szCs w:val="20"/>
      <w:lang w:eastAsia="el-GR"/>
    </w:rPr>
  </w:style>
  <w:style w:type="character" w:customStyle="1" w:styleId="Heading6Char">
    <w:name w:val="Heading 6 Char"/>
    <w:basedOn w:val="DefaultParagraphFont"/>
    <w:link w:val="Heading6"/>
    <w:rsid w:val="002F0782"/>
    <w:rPr>
      <w:rFonts w:ascii="Times New Roman" w:eastAsia="Times New Roman" w:hAnsi="Times New Roman" w:cs="Times New Roman"/>
      <w:b/>
      <w:bCs/>
      <w:lang w:val="en-GB" w:eastAsia="el-GR"/>
    </w:rPr>
  </w:style>
  <w:style w:type="character" w:styleId="PageNumber">
    <w:name w:val="page number"/>
    <w:basedOn w:val="DefaultParagraphFont"/>
    <w:rsid w:val="002F0782"/>
  </w:style>
  <w:style w:type="paragraph" w:styleId="Header">
    <w:name w:val="header"/>
    <w:basedOn w:val="Normal"/>
    <w:link w:val="HeaderChar"/>
    <w:rsid w:val="002F0782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2F0782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styleId="Hyperlink">
    <w:name w:val="Hyperlink"/>
    <w:basedOn w:val="DefaultParagraphFont"/>
    <w:rsid w:val="002F0782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2F078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F0782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BodyText2">
    <w:name w:val="Body Text 2"/>
    <w:basedOn w:val="Normal"/>
    <w:link w:val="BodyText2Char"/>
    <w:uiPriority w:val="99"/>
    <w:unhideWhenUsed/>
    <w:rsid w:val="002F078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2F078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782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790545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val="el-GR" w:eastAsia="zh-TW"/>
    </w:rPr>
  </w:style>
  <w:style w:type="character" w:styleId="FollowedHyperlink">
    <w:name w:val="FollowedHyperlink"/>
    <w:basedOn w:val="DefaultParagraphFont"/>
    <w:rsid w:val="00140E04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506FBD"/>
  </w:style>
  <w:style w:type="table" w:styleId="TableGrid">
    <w:name w:val="Table Grid"/>
    <w:basedOn w:val="TableNormal"/>
    <w:uiPriority w:val="59"/>
    <w:rsid w:val="001248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2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anekfe.gr/euso/doc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uso.e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so.e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kfe.gr/portal/attachments/article/30/prokirixi%20EUSO%202014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ekfe-alimou.att.sch.gr" TargetMode="External"/><Relationship Id="rId14" Type="http://schemas.openxmlformats.org/officeDocument/2006/relationships/hyperlink" Target="mailto:mail@ekfe-alimou.att.sc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FEALIMOU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F6EA62F-8D8C-4CBE-8DF0-982104813F01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4</Pages>
  <Words>1025</Words>
  <Characters>5536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6548</CharactersWithSpaces>
  <SharedDoc>false</SharedDoc>
  <HLinks>
    <vt:vector size="30" baseType="variant">
      <vt:variant>
        <vt:i4>4915297</vt:i4>
      </vt:variant>
      <vt:variant>
        <vt:i4>12</vt:i4>
      </vt:variant>
      <vt:variant>
        <vt:i4>0</vt:i4>
      </vt:variant>
      <vt:variant>
        <vt:i4>5</vt:i4>
      </vt:variant>
      <vt:variant>
        <vt:lpwstr>mailto:mail@ekfe-n-smyrn-att.sch.gr</vt:lpwstr>
      </vt:variant>
      <vt:variant>
        <vt:lpwstr/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http://panekfe.gr/euso/docs</vt:lpwstr>
      </vt:variant>
      <vt:variant>
        <vt:lpwstr/>
      </vt:variant>
      <vt:variant>
        <vt:i4>7733283</vt:i4>
      </vt:variant>
      <vt:variant>
        <vt:i4>6</vt:i4>
      </vt:variant>
      <vt:variant>
        <vt:i4>0</vt:i4>
      </vt:variant>
      <vt:variant>
        <vt:i4>5</vt:i4>
      </vt:variant>
      <vt:variant>
        <vt:lpwstr>http://www.euso.ie/</vt:lpwstr>
      </vt:variant>
      <vt:variant>
        <vt:lpwstr/>
      </vt:variant>
      <vt:variant>
        <vt:i4>4259848</vt:i4>
      </vt:variant>
      <vt:variant>
        <vt:i4>3</vt:i4>
      </vt:variant>
      <vt:variant>
        <vt:i4>0</vt:i4>
      </vt:variant>
      <vt:variant>
        <vt:i4>5</vt:i4>
      </vt:variant>
      <vt:variant>
        <vt:lpwstr>http://www.ekfe.gr/portal/attachments/article/30/prokirixi EUSO 2014.pdf</vt:lpwstr>
      </vt:variant>
      <vt:variant>
        <vt:lpwstr/>
      </vt:variant>
      <vt:variant>
        <vt:i4>4915298</vt:i4>
      </vt:variant>
      <vt:variant>
        <vt:i4>0</vt:i4>
      </vt:variant>
      <vt:variant>
        <vt:i4>0</vt:i4>
      </vt:variant>
      <vt:variant>
        <vt:i4>5</vt:i4>
      </vt:variant>
      <vt:variant>
        <vt:lpwstr>mailto:mail@ekfe-n-smyrn.att.sch.gr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EKFE G.G.</dc:creator>
  <cp:lastModifiedBy>Ηλίας</cp:lastModifiedBy>
  <cp:revision>2</cp:revision>
  <cp:lastPrinted>2012-10-04T04:47:00Z</cp:lastPrinted>
  <dcterms:created xsi:type="dcterms:W3CDTF">2017-11-02T20:06:00Z</dcterms:created>
  <dcterms:modified xsi:type="dcterms:W3CDTF">2017-11-02T20:06:00Z</dcterms:modified>
</cp:coreProperties>
</file>