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8" w:rsidRDefault="00623BC8" w:rsidP="00623BC8">
      <w:pPr>
        <w:pStyle w:val="Web"/>
        <w:shd w:val="clear" w:color="auto" w:fill="FFFFFF"/>
        <w:rPr>
          <w:rStyle w:val="a3"/>
          <w:color w:val="333333"/>
        </w:rPr>
      </w:pPr>
      <w:r>
        <w:rPr>
          <w:rStyle w:val="a3"/>
          <w:color w:val="333333"/>
        </w:rPr>
        <w:t>2ο ΔΗΜΟΤΙΚΟ ΣΧΟΛΕΙΟ</w:t>
      </w:r>
      <w:r w:rsidRPr="002752B0">
        <w:rPr>
          <w:rStyle w:val="a3"/>
          <w:color w:val="333333"/>
        </w:rPr>
        <w:t xml:space="preserve"> </w:t>
      </w:r>
      <w:r>
        <w:rPr>
          <w:rStyle w:val="a3"/>
          <w:color w:val="333333"/>
        </w:rPr>
        <w:t>ΛΟΥΤΡΑΚΙΟΥ</w:t>
      </w:r>
    </w:p>
    <w:p w:rsidR="00623BC8" w:rsidRPr="00623BC8" w:rsidRDefault="00623BC8" w:rsidP="00623BC8">
      <w:pPr>
        <w:pStyle w:val="Web"/>
        <w:shd w:val="clear" w:color="auto" w:fill="FFFFFF"/>
        <w:rPr>
          <w:color w:val="333333"/>
        </w:rPr>
      </w:pPr>
      <w:r>
        <w:rPr>
          <w:rStyle w:val="a3"/>
          <w:color w:val="333333"/>
        </w:rPr>
        <w:t>Λουτράκι</w:t>
      </w:r>
      <w:r w:rsidRPr="002752B0">
        <w:rPr>
          <w:rStyle w:val="a3"/>
          <w:color w:val="333333"/>
        </w:rPr>
        <w:t xml:space="preserve"> 2</w:t>
      </w:r>
      <w:r>
        <w:rPr>
          <w:rStyle w:val="a3"/>
          <w:color w:val="333333"/>
        </w:rPr>
        <w:t>4</w:t>
      </w:r>
      <w:r w:rsidRPr="002752B0">
        <w:rPr>
          <w:rStyle w:val="a3"/>
          <w:color w:val="333333"/>
        </w:rPr>
        <w:t>/</w:t>
      </w:r>
      <w:r>
        <w:rPr>
          <w:rStyle w:val="a3"/>
          <w:color w:val="333333"/>
        </w:rPr>
        <w:t>4</w:t>
      </w:r>
      <w:r w:rsidRPr="002752B0">
        <w:rPr>
          <w:rStyle w:val="a3"/>
          <w:color w:val="333333"/>
        </w:rPr>
        <w:t>/201</w:t>
      </w:r>
      <w:r>
        <w:rPr>
          <w:rStyle w:val="a3"/>
          <w:color w:val="333333"/>
        </w:rPr>
        <w:t>7</w:t>
      </w:r>
      <w:r w:rsidRPr="002752B0">
        <w:rPr>
          <w:color w:val="333333"/>
        </w:rPr>
        <w:br/>
      </w:r>
      <w:r w:rsidR="00DB5837">
        <w:rPr>
          <w:lang w:val="en-US"/>
        </w:rPr>
        <w:t>blogs</w:t>
      </w:r>
      <w:r w:rsidR="00DB5837" w:rsidRPr="00DB5837">
        <w:t>.</w:t>
      </w:r>
      <w:proofErr w:type="spellStart"/>
      <w:r w:rsidR="00DB5837">
        <w:rPr>
          <w:lang w:val="en-US"/>
        </w:rPr>
        <w:t>sch</w:t>
      </w:r>
      <w:proofErr w:type="spellEnd"/>
      <w:r w:rsidR="00DB5837" w:rsidRPr="008C62DE">
        <w:t>.</w:t>
      </w:r>
      <w:proofErr w:type="spellStart"/>
      <w:r w:rsidR="00DB5837">
        <w:rPr>
          <w:lang w:val="en-US"/>
        </w:rPr>
        <w:t>gr</w:t>
      </w:r>
      <w:proofErr w:type="spellEnd"/>
      <w:r w:rsidR="00DB5837" w:rsidRPr="008C62DE">
        <w:t>/2</w:t>
      </w:r>
      <w:proofErr w:type="spellStart"/>
      <w:r w:rsidR="00DB5837">
        <w:rPr>
          <w:lang w:val="en-US"/>
        </w:rPr>
        <w:t>dimlout</w:t>
      </w:r>
      <w:proofErr w:type="spellEnd"/>
      <w:r w:rsidR="00DB5837" w:rsidRPr="008C62DE">
        <w:t xml:space="preserve"> </w:t>
      </w:r>
      <w:r w:rsidRPr="00623BC8">
        <w:rPr>
          <w:rStyle w:val="a3"/>
          <w:color w:val="333333"/>
        </w:rPr>
        <w:t xml:space="preserve">  </w:t>
      </w:r>
    </w:p>
    <w:p w:rsidR="00623BC8" w:rsidRDefault="00623BC8" w:rsidP="00623BC8">
      <w:pPr>
        <w:pStyle w:val="Web"/>
        <w:shd w:val="clear" w:color="auto" w:fill="FFFFFF"/>
        <w:spacing w:line="276" w:lineRule="auto"/>
        <w:rPr>
          <w:rStyle w:val="a3"/>
          <w:color w:val="333333"/>
        </w:rPr>
      </w:pPr>
      <w:r w:rsidRPr="002752B0">
        <w:rPr>
          <w:rStyle w:val="a3"/>
          <w:color w:val="333333"/>
        </w:rPr>
        <w:t>ΕΓ</w:t>
      </w:r>
      <w:bookmarkStart w:id="0" w:name="_GoBack"/>
      <w:bookmarkEnd w:id="0"/>
      <w:r w:rsidRPr="002752B0">
        <w:rPr>
          <w:rStyle w:val="a3"/>
          <w:color w:val="333333"/>
        </w:rPr>
        <w:t>ΓΡΑΦΕΣ ΜΑΘΗΤΩΝ ΣΤΗΝ Α΄ ΤΑΞΗ ΓΙΑ ΤΟ ΣΧ</w:t>
      </w:r>
      <w:r>
        <w:rPr>
          <w:rStyle w:val="a3"/>
          <w:color w:val="333333"/>
        </w:rPr>
        <w:t>.</w:t>
      </w:r>
      <w:r w:rsidRPr="002752B0">
        <w:rPr>
          <w:rStyle w:val="a3"/>
          <w:color w:val="333333"/>
        </w:rPr>
        <w:t xml:space="preserve"> ΕΤΟΣ</w:t>
      </w:r>
      <w:r>
        <w:rPr>
          <w:rStyle w:val="a3"/>
          <w:color w:val="333333"/>
        </w:rPr>
        <w:t xml:space="preserve"> </w:t>
      </w:r>
      <w:r w:rsidRPr="002752B0">
        <w:rPr>
          <w:rStyle w:val="a3"/>
          <w:color w:val="333333"/>
        </w:rPr>
        <w:t>201</w:t>
      </w:r>
      <w:r w:rsidRPr="00350795">
        <w:rPr>
          <w:rStyle w:val="a3"/>
          <w:color w:val="333333"/>
        </w:rPr>
        <w:t>7</w:t>
      </w:r>
      <w:r w:rsidRPr="002752B0">
        <w:rPr>
          <w:rStyle w:val="a3"/>
          <w:color w:val="333333"/>
        </w:rPr>
        <w:t xml:space="preserve"> - 201</w:t>
      </w:r>
      <w:r w:rsidRPr="00350795">
        <w:rPr>
          <w:rStyle w:val="a3"/>
          <w:color w:val="333333"/>
        </w:rPr>
        <w:t>8</w:t>
      </w:r>
    </w:p>
    <w:p w:rsidR="00623BC8" w:rsidRPr="00350795" w:rsidRDefault="00623BC8" w:rsidP="00623BC8">
      <w:pPr>
        <w:pStyle w:val="Web"/>
        <w:shd w:val="clear" w:color="auto" w:fill="FFFFFF"/>
        <w:spacing w:line="276" w:lineRule="auto"/>
        <w:rPr>
          <w:color w:val="333333"/>
        </w:rPr>
      </w:pPr>
      <w:r w:rsidRPr="002752B0">
        <w:rPr>
          <w:color w:val="333333"/>
        </w:rPr>
        <w:br/>
        <w:t>Ανακοινώνεται ότι οι εγγραφές των μαθητών που θα φοιτήσουν στην Α΄ τάξη Δημοτικού τη σχολική χρονιά 201</w:t>
      </w:r>
      <w:r w:rsidRPr="00350795">
        <w:rPr>
          <w:color w:val="333333"/>
        </w:rPr>
        <w:t>7</w:t>
      </w:r>
      <w:r w:rsidRPr="002752B0">
        <w:rPr>
          <w:color w:val="333333"/>
        </w:rPr>
        <w:t xml:space="preserve"> – 201</w:t>
      </w:r>
      <w:r w:rsidRPr="00350795">
        <w:rPr>
          <w:color w:val="333333"/>
        </w:rPr>
        <w:t>8</w:t>
      </w:r>
      <w:r w:rsidRPr="002752B0">
        <w:rPr>
          <w:color w:val="333333"/>
        </w:rPr>
        <w:t xml:space="preserve">, αρχίζουν την </w:t>
      </w:r>
      <w:r w:rsidRPr="008C62DE">
        <w:rPr>
          <w:b/>
          <w:color w:val="333333"/>
        </w:rPr>
        <w:t>Τρίτη 2 Μαΐου 2017</w:t>
      </w:r>
      <w:r>
        <w:rPr>
          <w:color w:val="333333"/>
        </w:rPr>
        <w:t xml:space="preserve"> και λήγουν την </w:t>
      </w:r>
      <w:r w:rsidRPr="008C62DE">
        <w:rPr>
          <w:b/>
          <w:color w:val="333333"/>
        </w:rPr>
        <w:t>Παρασκευή 19 Μαΐου 2017</w:t>
      </w:r>
      <w:r w:rsidRPr="002752B0">
        <w:rPr>
          <w:color w:val="333333"/>
        </w:rPr>
        <w:t>. Στην Α΄ τάξη εγγράφονται υποχρεωτικά όσοι μαθητές συμπληρώνουν ηλικία 6 ετών στις 31 Δεκεμβρίου 201</w:t>
      </w:r>
      <w:r w:rsidRPr="00350795">
        <w:rPr>
          <w:color w:val="333333"/>
        </w:rPr>
        <w:t>7</w:t>
      </w:r>
      <w:r w:rsidRPr="002752B0">
        <w:rPr>
          <w:color w:val="333333"/>
        </w:rPr>
        <w:t xml:space="preserve"> (δηλαδή όσοι γεννήθηκαν από </w:t>
      </w:r>
      <w:r w:rsidRPr="008C62DE">
        <w:rPr>
          <w:b/>
          <w:color w:val="333333"/>
        </w:rPr>
        <w:t xml:space="preserve">1/1/2011 </w:t>
      </w:r>
      <w:r w:rsidRPr="008C62DE">
        <w:rPr>
          <w:color w:val="333333"/>
        </w:rPr>
        <w:t>έως</w:t>
      </w:r>
      <w:r w:rsidRPr="008C62DE">
        <w:rPr>
          <w:b/>
          <w:color w:val="333333"/>
        </w:rPr>
        <w:t xml:space="preserve"> 31/12/2011</w:t>
      </w:r>
      <w:r w:rsidRPr="002752B0">
        <w:rPr>
          <w:color w:val="333333"/>
        </w:rPr>
        <w:t>).</w:t>
      </w:r>
      <w:r w:rsidRPr="002752B0">
        <w:rPr>
          <w:color w:val="333333"/>
        </w:rPr>
        <w:br/>
        <w:t>Απαιτούμενα δικαιολογητικά:</w:t>
      </w:r>
      <w:r w:rsidRPr="002752B0">
        <w:rPr>
          <w:color w:val="333333"/>
        </w:rPr>
        <w:br/>
        <w:t xml:space="preserve">1. </w:t>
      </w:r>
      <w:r w:rsidRPr="002752B0">
        <w:rPr>
          <w:b/>
          <w:color w:val="333333"/>
        </w:rPr>
        <w:t>Πιστοποιητικό γέννησης.</w:t>
      </w:r>
      <w:r w:rsidRPr="002752B0">
        <w:rPr>
          <w:color w:val="333333"/>
        </w:rPr>
        <w:t xml:space="preserve"> Δεν απαιτείται η προσκόμιση του Πιστοποιητικού Γέννησης από τους γονείς, αλλά αναζητείται από τις σχολικές μονάδες μέσω του Πληροφορικού Συστήματος </w:t>
      </w:r>
      <w:proofErr w:type="spellStart"/>
      <w:r w:rsidRPr="002752B0">
        <w:rPr>
          <w:color w:val="333333"/>
        </w:rPr>
        <w:t>myschool</w:t>
      </w:r>
      <w:proofErr w:type="spellEnd"/>
      <w:r w:rsidRPr="002752B0">
        <w:rPr>
          <w:color w:val="333333"/>
        </w:rPr>
        <w:t xml:space="preserve"> του ΥΠΠΕΘ.</w:t>
      </w:r>
    </w:p>
    <w:p w:rsidR="00623BC8" w:rsidRPr="00350795" w:rsidRDefault="00623BC8" w:rsidP="00623BC8">
      <w:pPr>
        <w:pStyle w:val="Web"/>
        <w:shd w:val="clear" w:color="auto" w:fill="FFFFFF"/>
        <w:rPr>
          <w:color w:val="333333"/>
        </w:rPr>
      </w:pPr>
      <w:r w:rsidRPr="002752B0">
        <w:rPr>
          <w:color w:val="333333"/>
        </w:rPr>
        <w:br/>
        <w:t xml:space="preserve">2. </w:t>
      </w:r>
      <w:r w:rsidRPr="002752B0">
        <w:rPr>
          <w:b/>
          <w:color w:val="333333"/>
        </w:rPr>
        <w:t>Επίδειξη βιβλιαρίου υγείας</w:t>
      </w:r>
      <w:r w:rsidRPr="002752B0">
        <w:rPr>
          <w:color w:val="333333"/>
        </w:rPr>
        <w:t xml:space="preserve"> του μαθητή, από όπου φαίνεται ότι έγιναν τα προβλεπόμενα εμβόλια.</w:t>
      </w:r>
    </w:p>
    <w:p w:rsidR="00623BC8" w:rsidRPr="00350795" w:rsidRDefault="00623BC8" w:rsidP="00623BC8">
      <w:pPr>
        <w:pStyle w:val="Web"/>
        <w:shd w:val="clear" w:color="auto" w:fill="FFFFFF"/>
        <w:rPr>
          <w:color w:val="333333"/>
        </w:rPr>
      </w:pPr>
      <w:r w:rsidRPr="002752B0">
        <w:rPr>
          <w:color w:val="333333"/>
        </w:rPr>
        <w:br/>
        <w:t xml:space="preserve">3. </w:t>
      </w:r>
      <w:r w:rsidRPr="002752B0">
        <w:rPr>
          <w:b/>
          <w:color w:val="333333"/>
        </w:rPr>
        <w:t>Ατομικό Δελτίο Υγείας Μαθητή (Α.Δ.Υ.Μ.).</w:t>
      </w:r>
      <w:r w:rsidRPr="002752B0">
        <w:rPr>
          <w:color w:val="333333"/>
        </w:rPr>
        <w:t xml:space="preserve"> Θα το πάρετε από το Σχολείο και θα το συμπληρώσει παιδίατρος ή γενικός ιατρός ή, σε ειδικές περιπτώσεις, παθολόγος.</w:t>
      </w:r>
    </w:p>
    <w:p w:rsidR="00623BC8" w:rsidRDefault="00623BC8" w:rsidP="00623BC8">
      <w:pPr>
        <w:pStyle w:val="Web"/>
        <w:shd w:val="clear" w:color="auto" w:fill="FFFFFF"/>
        <w:rPr>
          <w:color w:val="333333"/>
        </w:rPr>
      </w:pPr>
      <w:r w:rsidRPr="002752B0">
        <w:rPr>
          <w:color w:val="333333"/>
        </w:rPr>
        <w:t xml:space="preserve">4. </w:t>
      </w:r>
      <w:r w:rsidRPr="002752B0">
        <w:rPr>
          <w:b/>
          <w:color w:val="333333"/>
        </w:rPr>
        <w:t>Αποδεικτικό στοιχείο</w:t>
      </w:r>
      <w:r w:rsidRPr="002752B0">
        <w:rPr>
          <w:color w:val="333333"/>
        </w:rPr>
        <w:t xml:space="preserve"> από το οποίο, κατά την κρίση του Διευθυντή του σχολείου, φαίνεται η </w:t>
      </w:r>
      <w:r w:rsidRPr="002752B0">
        <w:rPr>
          <w:b/>
          <w:color w:val="333333"/>
        </w:rPr>
        <w:t>διεύθυνση κατοικίας του μαθητή</w:t>
      </w:r>
      <w:r w:rsidRPr="002752B0">
        <w:rPr>
          <w:color w:val="333333"/>
        </w:rPr>
        <w:t xml:space="preserve"> (λογαριασμός ΔΕΗ, ΟΤΕ, ΔΕΥΑ</w:t>
      </w:r>
      <w:r>
        <w:rPr>
          <w:color w:val="333333"/>
        </w:rPr>
        <w:t>Λ</w:t>
      </w:r>
      <w:r w:rsidRPr="002752B0">
        <w:rPr>
          <w:color w:val="333333"/>
        </w:rPr>
        <w:t>, κινητής τηλεφωνίας, συμβόλαιο ή φορολογική δήλωση).</w:t>
      </w:r>
    </w:p>
    <w:p w:rsidR="00623BC8" w:rsidRDefault="00623BC8" w:rsidP="00623BC8">
      <w:pPr>
        <w:pStyle w:val="Web"/>
        <w:shd w:val="clear" w:color="auto" w:fill="FFFFFF"/>
        <w:rPr>
          <w:color w:val="333333"/>
        </w:rPr>
      </w:pPr>
      <w:r w:rsidRPr="002752B0">
        <w:rPr>
          <w:color w:val="333333"/>
        </w:rPr>
        <w:br/>
        <w:t xml:space="preserve">5. </w:t>
      </w:r>
      <w:r w:rsidRPr="002752B0">
        <w:rPr>
          <w:b/>
          <w:color w:val="333333"/>
        </w:rPr>
        <w:t>Βεβαίωση παρακολούθησης</w:t>
      </w:r>
      <w:r w:rsidRPr="002752B0">
        <w:rPr>
          <w:color w:val="333333"/>
        </w:rPr>
        <w:t xml:space="preserve"> από το </w:t>
      </w:r>
      <w:r w:rsidRPr="002752B0">
        <w:rPr>
          <w:b/>
          <w:color w:val="333333"/>
        </w:rPr>
        <w:t>Νηπιαγωγείο</w:t>
      </w:r>
      <w:r w:rsidRPr="002752B0">
        <w:rPr>
          <w:color w:val="333333"/>
        </w:rPr>
        <w:t>. Θα την πάρετε από το Νηπιαγωγείο.</w:t>
      </w:r>
    </w:p>
    <w:p w:rsidR="00A209A9" w:rsidRPr="008C62DE" w:rsidRDefault="00623BC8" w:rsidP="00623BC8">
      <w:pPr>
        <w:pStyle w:val="Web"/>
        <w:shd w:val="clear" w:color="auto" w:fill="FFFFFF"/>
        <w:rPr>
          <w:b/>
          <w:color w:val="333333"/>
        </w:rPr>
      </w:pPr>
      <w:r w:rsidRPr="002752B0">
        <w:rPr>
          <w:color w:val="333333"/>
        </w:rPr>
        <w:br/>
        <w:t xml:space="preserve">6. </w:t>
      </w:r>
      <w:r w:rsidRPr="002752B0">
        <w:rPr>
          <w:b/>
          <w:color w:val="333333"/>
        </w:rPr>
        <w:t>Αίτηση – Υπεύθυνη δήλωση.</w:t>
      </w:r>
      <w:r w:rsidRPr="002752B0">
        <w:rPr>
          <w:color w:val="333333"/>
        </w:rPr>
        <w:t xml:space="preserve"> Θα την πάρετε από το Σχολείο.</w:t>
      </w:r>
      <w:r w:rsidRPr="002752B0">
        <w:rPr>
          <w:color w:val="333333"/>
        </w:rPr>
        <w:br/>
      </w:r>
      <w:r w:rsidRPr="002752B0">
        <w:rPr>
          <w:color w:val="333333"/>
        </w:rPr>
        <w:sym w:font="Symbol" w:char="F0D8"/>
      </w:r>
      <w:r w:rsidRPr="002752B0">
        <w:rPr>
          <w:color w:val="333333"/>
        </w:rPr>
        <w:t xml:space="preserve"> Εάν οι γονείς είναι διαζευγμένοι, δικαστική απόφαση επιμέλειας ή ιδιωτικό συμφωνητικό.</w:t>
      </w:r>
      <w:r w:rsidRPr="002752B0">
        <w:rPr>
          <w:color w:val="333333"/>
        </w:rPr>
        <w:br/>
      </w:r>
      <w:r w:rsidRPr="002752B0">
        <w:rPr>
          <w:color w:val="333333"/>
        </w:rPr>
        <w:sym w:font="Symbol" w:char="F0D8"/>
      </w:r>
      <w:r w:rsidRPr="002752B0">
        <w:rPr>
          <w:color w:val="333333"/>
        </w:rPr>
        <w:t xml:space="preserve"> Εάν το παιδί έχει διαγνωσμένη μαθησιακή δυσκολία, διάγνωση από ΚΕ.Δ.Δ.Υ.</w:t>
      </w:r>
      <w:r w:rsidRPr="002752B0">
        <w:rPr>
          <w:color w:val="333333"/>
        </w:rPr>
        <w:br/>
        <w:t>Τα ίδια δικαιολογητικά (μεταφρασμένα) απαιτούνται για την εγγραφή των αλλοδαπών μαθητών. Οι αλλοδαποί μαθητές μπορούν να εγγραφούν με ληξιαρχική πράξη γέννησης.</w:t>
      </w:r>
      <w:r w:rsidRPr="002752B0">
        <w:rPr>
          <w:color w:val="333333"/>
        </w:rPr>
        <w:br/>
        <w:t>Οι εγγραφές γίνονται στο Γραφείο</w:t>
      </w:r>
      <w:r>
        <w:rPr>
          <w:color w:val="333333"/>
        </w:rPr>
        <w:t xml:space="preserve"> της Διευθύντριας</w:t>
      </w:r>
      <w:r w:rsidRPr="002752B0">
        <w:rPr>
          <w:color w:val="333333"/>
        </w:rPr>
        <w:t xml:space="preserve"> του </w:t>
      </w:r>
      <w:r>
        <w:rPr>
          <w:color w:val="333333"/>
        </w:rPr>
        <w:t>2</w:t>
      </w:r>
      <w:r w:rsidRPr="002752B0">
        <w:rPr>
          <w:color w:val="333333"/>
        </w:rPr>
        <w:t xml:space="preserve">ου Δημοτικού Σχολείου,  τις ημέρες του </w:t>
      </w:r>
      <w:r>
        <w:rPr>
          <w:color w:val="333333"/>
        </w:rPr>
        <w:t xml:space="preserve">Μαΐου </w:t>
      </w:r>
      <w:r w:rsidRPr="002752B0">
        <w:rPr>
          <w:color w:val="333333"/>
        </w:rPr>
        <w:t xml:space="preserve"> και ώρες </w:t>
      </w:r>
      <w:r w:rsidRPr="008C62DE">
        <w:rPr>
          <w:b/>
          <w:color w:val="333333"/>
        </w:rPr>
        <w:t xml:space="preserve">08:00 </w:t>
      </w:r>
      <w:r w:rsidRPr="008C62DE">
        <w:rPr>
          <w:color w:val="333333"/>
        </w:rPr>
        <w:t>έως</w:t>
      </w:r>
      <w:r w:rsidRPr="008C62DE">
        <w:rPr>
          <w:b/>
          <w:color w:val="333333"/>
        </w:rPr>
        <w:t xml:space="preserve"> 13:15.</w:t>
      </w:r>
      <w:r w:rsidRPr="008C62DE">
        <w:rPr>
          <w:b/>
          <w:color w:val="333333"/>
        </w:rPr>
        <w:br/>
      </w:r>
      <w:r w:rsidRPr="002752B0">
        <w:rPr>
          <w:color w:val="333333"/>
        </w:rPr>
        <w:t>Για περισσότερες πληροφορίες μπορείτε να απευθύνεστε στ</w:t>
      </w:r>
      <w:r>
        <w:rPr>
          <w:color w:val="333333"/>
        </w:rPr>
        <w:t>η Διευθύντρια</w:t>
      </w:r>
      <w:r w:rsidRPr="002752B0">
        <w:rPr>
          <w:color w:val="333333"/>
        </w:rPr>
        <w:t xml:space="preserve"> του Σχολείου ή στο τηλέφωνο </w:t>
      </w:r>
      <w:r w:rsidRPr="008C62DE">
        <w:rPr>
          <w:b/>
          <w:color w:val="333333"/>
        </w:rPr>
        <w:t>27440</w:t>
      </w:r>
      <w:r w:rsidR="008C62DE">
        <w:rPr>
          <w:b/>
          <w:color w:val="333333"/>
        </w:rPr>
        <w:t>-</w:t>
      </w:r>
      <w:r w:rsidRPr="008C62DE">
        <w:rPr>
          <w:b/>
          <w:color w:val="333333"/>
        </w:rPr>
        <w:t>63490</w:t>
      </w:r>
    </w:p>
    <w:sectPr w:rsidR="00A209A9" w:rsidRPr="008C62DE" w:rsidSect="00A20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BC8"/>
    <w:rsid w:val="002D37B3"/>
    <w:rsid w:val="00623BC8"/>
    <w:rsid w:val="008C62DE"/>
    <w:rsid w:val="00A209A9"/>
    <w:rsid w:val="00C06314"/>
    <w:rsid w:val="00D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23BC8"/>
    <w:rPr>
      <w:b/>
      <w:bCs/>
    </w:rPr>
  </w:style>
  <w:style w:type="character" w:styleId="-">
    <w:name w:val="Hyperlink"/>
    <w:basedOn w:val="a0"/>
    <w:uiPriority w:val="99"/>
    <w:unhideWhenUsed/>
    <w:rsid w:val="00623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laptop4</dc:creator>
  <cp:lastModifiedBy>laptop4</cp:lastModifiedBy>
  <cp:revision>3</cp:revision>
  <dcterms:created xsi:type="dcterms:W3CDTF">2017-04-28T05:37:00Z</dcterms:created>
  <dcterms:modified xsi:type="dcterms:W3CDTF">2017-04-28T06:08:00Z</dcterms:modified>
</cp:coreProperties>
</file>