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B9" w:rsidRPr="00D03263" w:rsidRDefault="000324E2">
      <w:pPr>
        <w:rPr>
          <w:b/>
          <w:bCs/>
        </w:rPr>
      </w:pPr>
      <w:r w:rsidRPr="00D03263">
        <w:rPr>
          <w:b/>
          <w:bCs/>
        </w:rPr>
        <w:t xml:space="preserve">Πρωταπριλιά - </w:t>
      </w:r>
      <w:r w:rsidR="00FE07CC" w:rsidRPr="00D03263">
        <w:rPr>
          <w:b/>
          <w:bCs/>
        </w:rPr>
        <w:t>Καλό μήνα</w:t>
      </w:r>
      <w:r w:rsidRPr="00D03263">
        <w:rPr>
          <w:b/>
          <w:bCs/>
        </w:rPr>
        <w:t xml:space="preserve"> σε όλους μας </w:t>
      </w:r>
    </w:p>
    <w:p w:rsidR="00FE07CC" w:rsidRDefault="00D03263" w:rsidP="000324E2">
      <w:pPr>
        <w:spacing w:after="0" w:line="360" w:lineRule="auto"/>
      </w:pPr>
      <w:r>
        <w:t xml:space="preserve">    </w:t>
      </w:r>
      <w:r w:rsidR="000324E2">
        <w:t>Η</w:t>
      </w:r>
      <w:r w:rsidR="00FE07CC">
        <w:t xml:space="preserve"> </w:t>
      </w:r>
      <w:r w:rsidR="000324E2">
        <w:t>πρώτη μέρα</w:t>
      </w:r>
      <w:r w:rsidR="00FE07CC">
        <w:t xml:space="preserve"> </w:t>
      </w:r>
      <w:r w:rsidR="000324E2">
        <w:t>του Απριλίου</w:t>
      </w:r>
      <w:r w:rsidR="00FE07CC">
        <w:t xml:space="preserve"> θεωρείτε </w:t>
      </w:r>
      <w:r w:rsidR="000324E2">
        <w:t>η</w:t>
      </w:r>
      <w:r w:rsidR="00FE07CC">
        <w:t xml:space="preserve"> </w:t>
      </w:r>
      <w:r w:rsidR="000324E2">
        <w:t>μέρα</w:t>
      </w:r>
      <w:r w:rsidR="00FE07CC">
        <w:t xml:space="preserve"> των ψεμάτων, είναι μια καλή αφορμή να μιλήσουμε με τα παιδιά γιατί δεν λέμε ψέματα και πως πολλές φορές το ένα ψέμα μας οδηγεί σε κάποιο άλλο ψέμα. Να τονίσουμε πως η αλήθεια είναι χρυσός και λάμπει πάντα σαν τον ήλιο.</w:t>
      </w:r>
    </w:p>
    <w:p w:rsidR="00FE07CC" w:rsidRDefault="00FE07CC" w:rsidP="000324E2">
      <w:pPr>
        <w:spacing w:after="0" w:line="360" w:lineRule="auto"/>
      </w:pPr>
      <w:r>
        <w:t>Μπορούμε να τους αναφέρουμε διάφορα παραμύθια που μιλούν για τα ψέματα και να τους επισημάνουμε τις συνέπειες που μπορεί να έχουν όταν λέμε ψέματα. Σας αναφέρω για παράδειγμα τον Πινόκιο</w:t>
      </w:r>
      <w:r w:rsidR="00D03263">
        <w:t xml:space="preserve">, </w:t>
      </w:r>
      <w:r>
        <w:t xml:space="preserve">τον ψεύτη Βοσκό </w:t>
      </w:r>
      <w:r w:rsidR="00D03263">
        <w:t xml:space="preserve">και το αυγό του Σίλα </w:t>
      </w:r>
      <w:r>
        <w:t xml:space="preserve">που μπορούμε να τα </w:t>
      </w:r>
      <w:r w:rsidR="00816B84">
        <w:t>δούμε</w:t>
      </w:r>
      <w:r>
        <w:t xml:space="preserve"> στο </w:t>
      </w:r>
      <w:r>
        <w:rPr>
          <w:lang w:val="en-US"/>
        </w:rPr>
        <w:t>YouTube</w:t>
      </w:r>
      <w:r w:rsidRPr="00FE07CC">
        <w:t xml:space="preserve"> </w:t>
      </w:r>
      <w:r>
        <w:t>στις παρακάτω διευθύνσεις:</w:t>
      </w:r>
    </w:p>
    <w:p w:rsidR="00C37015" w:rsidRDefault="00FE07CC" w:rsidP="000324E2">
      <w:pPr>
        <w:spacing w:after="0" w:line="360" w:lineRule="auto"/>
        <w:rPr>
          <w:rStyle w:val="-"/>
        </w:rPr>
      </w:pPr>
      <w:r w:rsidRPr="00FE07CC">
        <w:t xml:space="preserve"> </w:t>
      </w:r>
      <w:hyperlink r:id="rId4" w:history="1">
        <w:r w:rsidR="00475D59" w:rsidRPr="000324E2">
          <w:rPr>
            <w:rStyle w:val="-"/>
          </w:rPr>
          <w:t>https://www.youtube.com/watch?v=prJFhM95i6k&amp;t=60s</w:t>
        </w:r>
      </w:hyperlink>
      <w:r w:rsidR="00475D59" w:rsidRPr="00475D59">
        <w:cr/>
      </w:r>
      <w:hyperlink r:id="rId5" w:history="1">
        <w:r w:rsidR="00C37015" w:rsidRPr="000324E2">
          <w:rPr>
            <w:rStyle w:val="-"/>
          </w:rPr>
          <w:t>https://www.youtube.com/watch?v=PJ-sB8Xvggg</w:t>
        </w:r>
      </w:hyperlink>
    </w:p>
    <w:p w:rsidR="005231A6" w:rsidRDefault="00C86AFC" w:rsidP="000324E2">
      <w:pPr>
        <w:spacing w:after="0" w:line="360" w:lineRule="auto"/>
      </w:pPr>
      <w:hyperlink r:id="rId6" w:history="1">
        <w:r w:rsidR="00D03263" w:rsidRPr="00D03263">
          <w:rPr>
            <w:rStyle w:val="-"/>
          </w:rPr>
          <w:t>https://www.youtube.com/watch?v=p7CE1rHeVbs</w:t>
        </w:r>
      </w:hyperlink>
      <w:r w:rsidR="00D03263" w:rsidRPr="00D03263">
        <w:cr/>
      </w:r>
      <w:r w:rsidR="003A378E">
        <w:t xml:space="preserve">Στη συνέχεια μπορούμε να ακούσουμε το τραγούδι του Μίκη </w:t>
      </w:r>
      <w:r w:rsidR="00DB7255">
        <w:t>Θεοδωράκη</w:t>
      </w:r>
      <w:r w:rsidR="003A378E">
        <w:t xml:space="preserve"> στον παρακάτω σύνδεσμο:</w:t>
      </w:r>
    </w:p>
    <w:p w:rsidR="007D2F0E" w:rsidRDefault="00C86AFC" w:rsidP="000324E2">
      <w:pPr>
        <w:spacing w:after="0" w:line="360" w:lineRule="auto"/>
      </w:pPr>
      <w:hyperlink r:id="rId7" w:history="1">
        <w:r w:rsidR="005231A6" w:rsidRPr="000324E2">
          <w:rPr>
            <w:rStyle w:val="-"/>
          </w:rPr>
          <w:t>https://www.youtube.com/watch?v=MbtcbYUACF4</w:t>
        </w:r>
      </w:hyperlink>
      <w:r w:rsidR="005231A6" w:rsidRPr="005231A6">
        <w:cr/>
      </w:r>
      <w:r w:rsidR="008A5934">
        <w:t>Σας παρουσιάζουμε δουλειές των μαθητώ</w:t>
      </w:r>
      <w:r w:rsidR="006A61EB">
        <w:t xml:space="preserve">ν </w:t>
      </w:r>
      <w:r w:rsidR="007D2F0E">
        <w:t>του 4ου πρωινού τμήματος με υπεύθυνη εκπαιδευτικό την κ .Γιούλα.</w:t>
      </w:r>
    </w:p>
    <w:p w:rsidR="008D7C5A" w:rsidRDefault="008D7C5A" w:rsidP="000324E2">
      <w:pPr>
        <w:spacing w:after="0" w:line="360" w:lineRule="auto"/>
      </w:pPr>
      <w:r>
        <w:rPr>
          <w:noProof/>
          <w:lang w:eastAsia="el-GR"/>
        </w:rPr>
        <w:drawing>
          <wp:inline distT="0" distB="0" distL="0" distR="0">
            <wp:extent cx="2659380" cy="1916420"/>
            <wp:effectExtent l="0" t="0" r="7620" b="825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5626" cy="2223584"/>
                    </a:xfrm>
                    <a:prstGeom prst="rect">
                      <a:avLst/>
                    </a:prstGeom>
                    <a:noFill/>
                    <a:ln>
                      <a:noFill/>
                    </a:ln>
                  </pic:spPr>
                </pic:pic>
              </a:graphicData>
            </a:graphic>
          </wp:inline>
        </w:drawing>
      </w:r>
      <w:r>
        <w:rPr>
          <w:noProof/>
          <w:lang w:eastAsia="el-GR"/>
        </w:rPr>
        <w:drawing>
          <wp:inline distT="0" distB="0" distL="0" distR="0">
            <wp:extent cx="2598420" cy="1920615"/>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9916" cy="2572170"/>
                    </a:xfrm>
                    <a:prstGeom prst="rect">
                      <a:avLst/>
                    </a:prstGeom>
                    <a:noFill/>
                    <a:ln>
                      <a:noFill/>
                    </a:ln>
                  </pic:spPr>
                </pic:pic>
              </a:graphicData>
            </a:graphic>
          </wp:inline>
        </w:drawing>
      </w:r>
    </w:p>
    <w:p w:rsidR="008D7C5A" w:rsidRDefault="008D7C5A" w:rsidP="000324E2">
      <w:pPr>
        <w:spacing w:after="0" w:line="360" w:lineRule="auto"/>
      </w:pPr>
      <w:r>
        <w:rPr>
          <w:noProof/>
          <w:lang w:eastAsia="el-GR"/>
        </w:rPr>
        <w:drawing>
          <wp:inline distT="0" distB="0" distL="0" distR="0">
            <wp:extent cx="2849111" cy="2103120"/>
            <wp:effectExtent l="0" t="0" r="889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207123" cy="2367393"/>
                    </a:xfrm>
                    <a:prstGeom prst="rect">
                      <a:avLst/>
                    </a:prstGeom>
                    <a:noFill/>
                    <a:ln>
                      <a:noFill/>
                    </a:ln>
                  </pic:spPr>
                </pic:pic>
              </a:graphicData>
            </a:graphic>
          </wp:inline>
        </w:drawing>
      </w:r>
      <w:r w:rsidRPr="0024057E">
        <w:rPr>
          <w:noProof/>
          <w:lang w:eastAsia="el-GR"/>
        </w:rPr>
        <w:drawing>
          <wp:inline distT="0" distB="0" distL="0" distR="0">
            <wp:extent cx="2407920" cy="207835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407920" cy="2078355"/>
                    </a:xfrm>
                    <a:prstGeom prst="rect">
                      <a:avLst/>
                    </a:prstGeom>
                    <a:noFill/>
                    <a:ln>
                      <a:noFill/>
                    </a:ln>
                  </pic:spPr>
                </pic:pic>
              </a:graphicData>
            </a:graphic>
          </wp:inline>
        </w:drawing>
      </w:r>
    </w:p>
    <w:p w:rsidR="008D7C5A" w:rsidRDefault="008D7C5A" w:rsidP="000324E2">
      <w:pPr>
        <w:spacing w:after="0" w:line="360" w:lineRule="auto"/>
      </w:pPr>
    </w:p>
    <w:p w:rsidR="00FE07CC" w:rsidRDefault="00FE07CC" w:rsidP="000324E2">
      <w:pPr>
        <w:spacing w:after="0" w:line="360" w:lineRule="auto"/>
      </w:pPr>
    </w:p>
    <w:p w:rsidR="008D7C5A" w:rsidRDefault="00305533">
      <w:r>
        <w:rPr>
          <w:noProof/>
          <w:lang w:eastAsia="el-GR"/>
        </w:rPr>
        <w:drawing>
          <wp:inline distT="0" distB="0" distL="0" distR="0">
            <wp:extent cx="2773680" cy="304800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2183" cy="3123278"/>
                    </a:xfrm>
                    <a:prstGeom prst="rect">
                      <a:avLst/>
                    </a:prstGeom>
                    <a:noFill/>
                    <a:ln>
                      <a:noFill/>
                    </a:ln>
                  </pic:spPr>
                </pic:pic>
              </a:graphicData>
            </a:graphic>
          </wp:inline>
        </w:drawing>
      </w:r>
      <w:r>
        <w:rPr>
          <w:noProof/>
          <w:lang w:eastAsia="el-GR"/>
        </w:rPr>
        <w:drawing>
          <wp:inline distT="0" distB="0" distL="0" distR="0">
            <wp:extent cx="2467610" cy="2108434"/>
            <wp:effectExtent l="0" t="0" r="8890" b="635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5708" cy="2277698"/>
                    </a:xfrm>
                    <a:prstGeom prst="rect">
                      <a:avLst/>
                    </a:prstGeom>
                    <a:noFill/>
                    <a:ln>
                      <a:noFill/>
                    </a:ln>
                  </pic:spPr>
                </pic:pic>
              </a:graphicData>
            </a:graphic>
          </wp:inline>
        </w:drawing>
      </w:r>
      <w:r w:rsidR="008D7C5A">
        <w:rPr>
          <w:noProof/>
          <w:lang w:eastAsia="el-GR"/>
        </w:rPr>
        <w:drawing>
          <wp:inline distT="0" distB="0" distL="0" distR="0">
            <wp:extent cx="4579620" cy="1958340"/>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V="1">
                      <a:off x="0" y="0"/>
                      <a:ext cx="4848496" cy="2073317"/>
                    </a:xfrm>
                    <a:prstGeom prst="rect">
                      <a:avLst/>
                    </a:prstGeom>
                    <a:noFill/>
                    <a:ln>
                      <a:noFill/>
                    </a:ln>
                  </pic:spPr>
                </pic:pic>
              </a:graphicData>
            </a:graphic>
          </wp:inline>
        </w:drawing>
      </w:r>
      <w:r w:rsidR="00266B96" w:rsidRPr="00AF5A44">
        <w:rPr>
          <w:noProof/>
          <w:lang w:eastAsia="el-GR"/>
        </w:rPr>
        <w:drawing>
          <wp:inline distT="0" distB="0" distL="0" distR="0">
            <wp:extent cx="3095454" cy="1559560"/>
            <wp:effectExtent l="0" t="0" r="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0692" cy="1562199"/>
                    </a:xfrm>
                    <a:prstGeom prst="rect">
                      <a:avLst/>
                    </a:prstGeom>
                    <a:noFill/>
                    <a:ln>
                      <a:noFill/>
                    </a:ln>
                  </pic:spPr>
                </pic:pic>
              </a:graphicData>
            </a:graphic>
          </wp:inline>
        </w:drawing>
      </w:r>
      <w:r>
        <w:rPr>
          <w:noProof/>
          <w:lang w:eastAsia="el-GR"/>
        </w:rPr>
        <w:drawing>
          <wp:inline distT="0" distB="0" distL="0" distR="0">
            <wp:extent cx="2583180" cy="1872169"/>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3822" cy="1887130"/>
                    </a:xfrm>
                    <a:prstGeom prst="rect">
                      <a:avLst/>
                    </a:prstGeom>
                    <a:noFill/>
                    <a:ln>
                      <a:noFill/>
                    </a:ln>
                  </pic:spPr>
                </pic:pic>
              </a:graphicData>
            </a:graphic>
          </wp:inline>
        </w:drawing>
      </w:r>
      <w:bookmarkStart w:id="0" w:name="_GoBack"/>
      <w:r w:rsidR="008D7C5A">
        <w:rPr>
          <w:noProof/>
          <w:lang w:eastAsia="el-GR"/>
        </w:rPr>
        <w:drawing>
          <wp:inline distT="0" distB="0" distL="0" distR="0">
            <wp:extent cx="2621280" cy="1824355"/>
            <wp:effectExtent l="0" t="0" r="7620" b="444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0687" cy="2004897"/>
                    </a:xfrm>
                    <a:prstGeom prst="rect">
                      <a:avLst/>
                    </a:prstGeom>
                    <a:noFill/>
                    <a:ln>
                      <a:noFill/>
                    </a:ln>
                  </pic:spPr>
                </pic:pic>
              </a:graphicData>
            </a:graphic>
          </wp:inline>
        </w:drawing>
      </w:r>
      <w:bookmarkEnd w:id="0"/>
    </w:p>
    <w:sectPr w:rsidR="008D7C5A" w:rsidSect="00C86A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07CC"/>
    <w:rsid w:val="000324E2"/>
    <w:rsid w:val="0024057E"/>
    <w:rsid w:val="00266B96"/>
    <w:rsid w:val="00305533"/>
    <w:rsid w:val="003A17B9"/>
    <w:rsid w:val="003A378E"/>
    <w:rsid w:val="00475D59"/>
    <w:rsid w:val="005231A6"/>
    <w:rsid w:val="0065402B"/>
    <w:rsid w:val="006A61EB"/>
    <w:rsid w:val="007D2F0E"/>
    <w:rsid w:val="00816B84"/>
    <w:rsid w:val="008A5934"/>
    <w:rsid w:val="008D7C5A"/>
    <w:rsid w:val="009A3DBE"/>
    <w:rsid w:val="00AF5A44"/>
    <w:rsid w:val="00C3488D"/>
    <w:rsid w:val="00C37015"/>
    <w:rsid w:val="00C86AFC"/>
    <w:rsid w:val="00D03263"/>
    <w:rsid w:val="00DB7255"/>
    <w:rsid w:val="00FE07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324E2"/>
    <w:rPr>
      <w:color w:val="0000FF" w:themeColor="hyperlink"/>
      <w:u w:val="single"/>
    </w:rPr>
  </w:style>
  <w:style w:type="character" w:customStyle="1" w:styleId="UnresolvedMention">
    <w:name w:val="Unresolved Mention"/>
    <w:basedOn w:val="a0"/>
    <w:uiPriority w:val="99"/>
    <w:semiHidden/>
    <w:unhideWhenUsed/>
    <w:rsid w:val="000324E2"/>
    <w:rPr>
      <w:color w:val="605E5C"/>
      <w:shd w:val="clear" w:color="auto" w:fill="E1DFDD"/>
    </w:rPr>
  </w:style>
  <w:style w:type="paragraph" w:styleId="a3">
    <w:name w:val="Balloon Text"/>
    <w:basedOn w:val="a"/>
    <w:link w:val="Char"/>
    <w:uiPriority w:val="99"/>
    <w:semiHidden/>
    <w:unhideWhenUsed/>
    <w:rsid w:val="009A3D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3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TELLA\Downloads\&#922;&#945;&#955;&#972;%20&#956;&#942;&#957;&#945;.docx"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file:///C:\Users\STELLA\Downloads\&#922;&#945;&#955;&#972;%20&#956;&#942;&#957;&#945;.docx" TargetMode="External"/><Relationship Id="rId11" Type="http://schemas.openxmlformats.org/officeDocument/2006/relationships/image" Target="media/image4.jpeg"/><Relationship Id="rId5" Type="http://schemas.openxmlformats.org/officeDocument/2006/relationships/hyperlink" Target="https://www.youtube.com/watch?v=PJ-sB8Xvggg"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file:///C:\Users\STELLA\Downloads\&#922;&#945;&#955;&#972;%20&#956;&#942;&#957;&#945;.docx"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1032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mpalodhmou</dc:creator>
  <cp:lastModifiedBy>STELLA</cp:lastModifiedBy>
  <cp:revision>2</cp:revision>
  <dcterms:created xsi:type="dcterms:W3CDTF">2020-04-03T19:14:00Z</dcterms:created>
  <dcterms:modified xsi:type="dcterms:W3CDTF">2020-04-03T19:14:00Z</dcterms:modified>
</cp:coreProperties>
</file>